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B52AA" w14:textId="091CE6F6" w:rsidR="00C32F6B" w:rsidRDefault="00C32F6B" w:rsidP="00C4084A"/>
    <w:p w14:paraId="575055D1" w14:textId="77777777" w:rsidR="00C32F6B" w:rsidRDefault="00C32F6B" w:rsidP="00C32F6B">
      <w:pPr>
        <w:tabs>
          <w:tab w:val="left" w:pos="1755"/>
        </w:tabs>
      </w:pPr>
    </w:p>
    <w:p w14:paraId="50F586AB" w14:textId="77777777" w:rsidR="00C32F6B" w:rsidRDefault="00C32F6B" w:rsidP="00C32F6B">
      <w:pPr>
        <w:tabs>
          <w:tab w:val="left" w:pos="1755"/>
        </w:tabs>
      </w:pPr>
    </w:p>
    <w:p w14:paraId="13FCE790" w14:textId="77777777" w:rsidR="00C32F6B" w:rsidRDefault="00C32F6B" w:rsidP="00C32F6B">
      <w:pPr>
        <w:tabs>
          <w:tab w:val="left" w:pos="1755"/>
        </w:tabs>
      </w:pPr>
    </w:p>
    <w:p w14:paraId="64FCBE09" w14:textId="77777777" w:rsidR="00874028" w:rsidRDefault="00874028" w:rsidP="00C32F6B">
      <w:pPr>
        <w:tabs>
          <w:tab w:val="left" w:pos="1755"/>
        </w:tabs>
      </w:pPr>
    </w:p>
    <w:p w14:paraId="3525B7EC" w14:textId="77777777" w:rsidR="00874028" w:rsidRDefault="00874028" w:rsidP="00C32F6B">
      <w:pPr>
        <w:tabs>
          <w:tab w:val="left" w:pos="1755"/>
        </w:tabs>
      </w:pPr>
    </w:p>
    <w:p w14:paraId="3FE47EF0" w14:textId="77777777" w:rsidR="00874028" w:rsidRDefault="00874028" w:rsidP="00C32F6B">
      <w:pPr>
        <w:tabs>
          <w:tab w:val="left" w:pos="1755"/>
        </w:tabs>
      </w:pPr>
    </w:p>
    <w:p w14:paraId="15A7ADF7" w14:textId="77777777" w:rsidR="00874028" w:rsidRDefault="00874028" w:rsidP="00C32F6B">
      <w:pPr>
        <w:tabs>
          <w:tab w:val="left" w:pos="1755"/>
        </w:tabs>
      </w:pPr>
    </w:p>
    <w:p w14:paraId="3E519489" w14:textId="77777777" w:rsidR="00874028" w:rsidRDefault="00874028" w:rsidP="00C32F6B">
      <w:pPr>
        <w:tabs>
          <w:tab w:val="left" w:pos="1755"/>
        </w:tabs>
      </w:pPr>
    </w:p>
    <w:p w14:paraId="7D831448" w14:textId="77777777" w:rsidR="00874028" w:rsidRDefault="00874028" w:rsidP="00C32F6B">
      <w:pPr>
        <w:tabs>
          <w:tab w:val="left" w:pos="1755"/>
        </w:tabs>
      </w:pPr>
    </w:p>
    <w:p w14:paraId="636275FB" w14:textId="77777777" w:rsidR="00C32F6B" w:rsidRDefault="00C32F6B" w:rsidP="00C32F6B">
      <w:pPr>
        <w:tabs>
          <w:tab w:val="left" w:pos="1755"/>
        </w:tabs>
      </w:pPr>
    </w:p>
    <w:p w14:paraId="2B089BA6" w14:textId="77777777" w:rsidR="00C32F6B" w:rsidRPr="008F37A3" w:rsidRDefault="00C32F6B" w:rsidP="00C32F6B">
      <w:pPr>
        <w:tabs>
          <w:tab w:val="left" w:pos="709"/>
        </w:tabs>
        <w:spacing w:after="12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7A3">
        <w:rPr>
          <w:rFonts w:ascii="Times New Roman" w:hAnsi="Times New Roman" w:cs="Times New Roman"/>
          <w:b/>
          <w:sz w:val="24"/>
          <w:szCs w:val="24"/>
        </w:rPr>
        <w:t>PLÁN PRÁCE</w:t>
      </w:r>
    </w:p>
    <w:p w14:paraId="04480B19" w14:textId="3A0F358F" w:rsidR="00C32F6B" w:rsidRPr="008F37A3" w:rsidRDefault="00C32F6B" w:rsidP="00C32F6B">
      <w:pPr>
        <w:tabs>
          <w:tab w:val="left" w:pos="709"/>
        </w:tabs>
        <w:spacing w:after="12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7A3">
        <w:rPr>
          <w:rFonts w:ascii="Times New Roman" w:hAnsi="Times New Roman" w:cs="Times New Roman"/>
          <w:b/>
          <w:sz w:val="24"/>
          <w:szCs w:val="24"/>
        </w:rPr>
        <w:t xml:space="preserve"> CENTRA PORADENSTVA A PREVENCIE NA ŠKOLSKÝ ROK 202</w:t>
      </w:r>
      <w:r w:rsidR="00C37EC4" w:rsidRPr="008F37A3">
        <w:rPr>
          <w:rFonts w:ascii="Times New Roman" w:hAnsi="Times New Roman" w:cs="Times New Roman"/>
          <w:b/>
          <w:sz w:val="24"/>
          <w:szCs w:val="24"/>
        </w:rPr>
        <w:t>3</w:t>
      </w:r>
      <w:r w:rsidRPr="008F37A3">
        <w:rPr>
          <w:rFonts w:ascii="Times New Roman" w:hAnsi="Times New Roman" w:cs="Times New Roman"/>
          <w:b/>
          <w:sz w:val="24"/>
          <w:szCs w:val="24"/>
        </w:rPr>
        <w:t>/202</w:t>
      </w:r>
      <w:r w:rsidR="00C37EC4" w:rsidRPr="008F37A3">
        <w:rPr>
          <w:rFonts w:ascii="Times New Roman" w:hAnsi="Times New Roman" w:cs="Times New Roman"/>
          <w:b/>
          <w:sz w:val="24"/>
          <w:szCs w:val="24"/>
        </w:rPr>
        <w:t>4</w:t>
      </w:r>
    </w:p>
    <w:p w14:paraId="5ADE5EC0" w14:textId="77777777" w:rsidR="00C32F6B" w:rsidRPr="008F37A3" w:rsidRDefault="00C32F6B" w:rsidP="00C32F6B">
      <w:pPr>
        <w:tabs>
          <w:tab w:val="left" w:pos="709"/>
        </w:tabs>
        <w:spacing w:after="120" w:line="240" w:lineRule="auto"/>
        <w:ind w:left="709" w:hanging="709"/>
        <w:jc w:val="center"/>
        <w:rPr>
          <w:sz w:val="24"/>
          <w:szCs w:val="24"/>
        </w:rPr>
      </w:pPr>
    </w:p>
    <w:p w14:paraId="1FE5CD16" w14:textId="77777777" w:rsidR="00C32F6B" w:rsidRPr="000863CA" w:rsidRDefault="00C32F6B" w:rsidP="00C32F6B">
      <w:pPr>
        <w:tabs>
          <w:tab w:val="left" w:pos="709"/>
        </w:tabs>
        <w:spacing w:after="120" w:line="240" w:lineRule="auto"/>
        <w:ind w:left="709" w:hanging="709"/>
        <w:jc w:val="center"/>
      </w:pPr>
    </w:p>
    <w:p w14:paraId="4DF97698" w14:textId="77777777" w:rsidR="00C32F6B" w:rsidRPr="000863CA" w:rsidRDefault="00C32F6B" w:rsidP="00C32F6B">
      <w:pPr>
        <w:tabs>
          <w:tab w:val="left" w:pos="709"/>
        </w:tabs>
        <w:spacing w:after="120" w:line="240" w:lineRule="auto"/>
        <w:ind w:left="709" w:hanging="709"/>
        <w:jc w:val="center"/>
      </w:pPr>
    </w:p>
    <w:p w14:paraId="7647887F" w14:textId="77777777" w:rsidR="00C32F6B" w:rsidRPr="000863CA" w:rsidRDefault="00C32F6B" w:rsidP="00C32F6B">
      <w:pPr>
        <w:tabs>
          <w:tab w:val="left" w:pos="709"/>
        </w:tabs>
        <w:spacing w:after="120" w:line="240" w:lineRule="auto"/>
        <w:ind w:left="709" w:hanging="709"/>
        <w:jc w:val="center"/>
      </w:pPr>
    </w:p>
    <w:p w14:paraId="314C63D4" w14:textId="77777777" w:rsidR="00C32F6B" w:rsidRPr="000863CA" w:rsidRDefault="00C32F6B" w:rsidP="00C32F6B">
      <w:pPr>
        <w:tabs>
          <w:tab w:val="left" w:pos="709"/>
        </w:tabs>
        <w:spacing w:after="120" w:line="240" w:lineRule="auto"/>
        <w:ind w:left="709" w:hanging="709"/>
        <w:jc w:val="center"/>
      </w:pPr>
    </w:p>
    <w:p w14:paraId="5A9E80E0" w14:textId="77777777" w:rsidR="00C32F6B" w:rsidRPr="000863CA" w:rsidRDefault="00C32F6B" w:rsidP="00C32F6B">
      <w:pPr>
        <w:tabs>
          <w:tab w:val="left" w:pos="709"/>
        </w:tabs>
        <w:spacing w:after="120" w:line="240" w:lineRule="auto"/>
        <w:ind w:left="709" w:hanging="709"/>
        <w:jc w:val="center"/>
      </w:pPr>
    </w:p>
    <w:p w14:paraId="0DC2E872" w14:textId="77777777" w:rsidR="00C32F6B" w:rsidRPr="000863CA" w:rsidRDefault="00C32F6B" w:rsidP="00C32F6B">
      <w:pPr>
        <w:tabs>
          <w:tab w:val="left" w:pos="709"/>
        </w:tabs>
        <w:spacing w:after="120" w:line="240" w:lineRule="auto"/>
        <w:ind w:left="709" w:hanging="709"/>
        <w:jc w:val="center"/>
      </w:pPr>
    </w:p>
    <w:p w14:paraId="095C1371" w14:textId="77777777" w:rsidR="00C32F6B" w:rsidRPr="000863CA" w:rsidRDefault="00C32F6B" w:rsidP="00C32F6B">
      <w:pPr>
        <w:tabs>
          <w:tab w:val="left" w:pos="709"/>
        </w:tabs>
        <w:spacing w:after="120" w:line="240" w:lineRule="auto"/>
        <w:ind w:left="709" w:hanging="709"/>
        <w:jc w:val="center"/>
      </w:pPr>
    </w:p>
    <w:p w14:paraId="2C62881B" w14:textId="397478E5" w:rsidR="00C32F6B" w:rsidRPr="00C37EC4" w:rsidRDefault="00C32F6B" w:rsidP="00C32F6B">
      <w:pPr>
        <w:tabs>
          <w:tab w:val="left" w:pos="709"/>
        </w:tabs>
        <w:spacing w:after="120" w:line="240" w:lineRule="auto"/>
        <w:ind w:left="709" w:hanging="709"/>
        <w:jc w:val="center"/>
        <w:rPr>
          <w:rFonts w:ascii="Times New Roman" w:hAnsi="Times New Roman" w:cs="Times New Roman"/>
        </w:rPr>
      </w:pPr>
      <w:r w:rsidRPr="00C37EC4">
        <w:rPr>
          <w:rFonts w:ascii="Times New Roman" w:hAnsi="Times New Roman" w:cs="Times New Roman"/>
        </w:rPr>
        <w:t>Trenčín 202</w:t>
      </w:r>
      <w:r w:rsidR="00C37EC4">
        <w:rPr>
          <w:rFonts w:ascii="Times New Roman" w:hAnsi="Times New Roman" w:cs="Times New Roman"/>
        </w:rPr>
        <w:t>3</w:t>
      </w:r>
    </w:p>
    <w:p w14:paraId="5B0C342C" w14:textId="77777777" w:rsidR="00C32F6B" w:rsidRDefault="00C32F6B" w:rsidP="00C32F6B">
      <w:pPr>
        <w:tabs>
          <w:tab w:val="left" w:pos="709"/>
        </w:tabs>
        <w:spacing w:after="120" w:line="240" w:lineRule="auto"/>
        <w:ind w:left="709" w:hanging="709"/>
        <w:rPr>
          <w:rFonts w:ascii="Times New Roman" w:hAnsi="Times New Roman" w:cs="Times New Roman"/>
        </w:rPr>
      </w:pPr>
    </w:p>
    <w:p w14:paraId="12DB92AB" w14:textId="77777777" w:rsidR="00C37EC4" w:rsidRDefault="00C37EC4" w:rsidP="00C32F6B">
      <w:pPr>
        <w:tabs>
          <w:tab w:val="left" w:pos="709"/>
        </w:tabs>
        <w:spacing w:after="120" w:line="240" w:lineRule="auto"/>
        <w:ind w:left="709" w:hanging="709"/>
        <w:rPr>
          <w:rFonts w:ascii="Times New Roman" w:hAnsi="Times New Roman" w:cs="Times New Roman"/>
        </w:rPr>
      </w:pPr>
    </w:p>
    <w:p w14:paraId="7DF67ABE" w14:textId="77777777" w:rsidR="00C37EC4" w:rsidRDefault="00C37EC4" w:rsidP="00C32F6B">
      <w:pPr>
        <w:tabs>
          <w:tab w:val="left" w:pos="709"/>
        </w:tabs>
        <w:spacing w:after="120" w:line="240" w:lineRule="auto"/>
        <w:ind w:left="709" w:hanging="709"/>
        <w:rPr>
          <w:rFonts w:ascii="Times New Roman" w:hAnsi="Times New Roman" w:cs="Times New Roman"/>
        </w:rPr>
      </w:pPr>
    </w:p>
    <w:p w14:paraId="07B6CABF" w14:textId="77777777" w:rsidR="00C37EC4" w:rsidRDefault="00C37EC4" w:rsidP="00C32F6B">
      <w:pPr>
        <w:tabs>
          <w:tab w:val="left" w:pos="709"/>
        </w:tabs>
        <w:spacing w:after="120" w:line="240" w:lineRule="auto"/>
        <w:ind w:left="709" w:hanging="709"/>
        <w:rPr>
          <w:rFonts w:ascii="Times New Roman" w:hAnsi="Times New Roman" w:cs="Times New Roman"/>
        </w:rPr>
      </w:pPr>
    </w:p>
    <w:p w14:paraId="53BB4BAE" w14:textId="77777777" w:rsidR="00C37EC4" w:rsidRPr="00C37EC4" w:rsidRDefault="00C37EC4" w:rsidP="00C32F6B">
      <w:pPr>
        <w:tabs>
          <w:tab w:val="left" w:pos="709"/>
        </w:tabs>
        <w:spacing w:after="120" w:line="240" w:lineRule="auto"/>
        <w:ind w:left="709" w:hanging="709"/>
        <w:rPr>
          <w:rFonts w:ascii="Times New Roman" w:hAnsi="Times New Roman" w:cs="Times New Roman"/>
        </w:rPr>
      </w:pPr>
    </w:p>
    <w:p w14:paraId="7E3A56F2" w14:textId="77777777" w:rsidR="00C32F6B" w:rsidRPr="00C37EC4" w:rsidRDefault="00C32F6B" w:rsidP="00C32F6B">
      <w:pPr>
        <w:tabs>
          <w:tab w:val="left" w:pos="709"/>
        </w:tabs>
        <w:spacing w:after="120" w:line="240" w:lineRule="auto"/>
        <w:ind w:left="709" w:hanging="709"/>
        <w:rPr>
          <w:rFonts w:ascii="Times New Roman" w:hAnsi="Times New Roman" w:cs="Times New Roman"/>
        </w:rPr>
      </w:pPr>
    </w:p>
    <w:p w14:paraId="1F266F63" w14:textId="77777777" w:rsidR="00C32F6B" w:rsidRPr="00C37EC4" w:rsidRDefault="00C32F6B" w:rsidP="00C32F6B">
      <w:pPr>
        <w:tabs>
          <w:tab w:val="left" w:pos="709"/>
        </w:tabs>
        <w:spacing w:after="120" w:line="240" w:lineRule="auto"/>
        <w:ind w:left="709" w:hanging="709"/>
        <w:rPr>
          <w:rFonts w:ascii="Times New Roman" w:hAnsi="Times New Roman" w:cs="Times New Roman"/>
        </w:rPr>
      </w:pPr>
    </w:p>
    <w:p w14:paraId="208BEAFB" w14:textId="77777777" w:rsidR="00C32F6B" w:rsidRPr="00C37EC4" w:rsidRDefault="00C32F6B" w:rsidP="00C32F6B">
      <w:pPr>
        <w:tabs>
          <w:tab w:val="left" w:pos="709"/>
        </w:tabs>
        <w:spacing w:after="120" w:line="240" w:lineRule="auto"/>
        <w:ind w:left="709" w:hanging="709"/>
        <w:jc w:val="right"/>
        <w:rPr>
          <w:rFonts w:ascii="Times New Roman" w:hAnsi="Times New Roman" w:cs="Times New Roman"/>
        </w:rPr>
      </w:pPr>
      <w:r w:rsidRPr="00C37EC4">
        <w:rPr>
          <w:rFonts w:ascii="Times New Roman" w:hAnsi="Times New Roman" w:cs="Times New Roman"/>
        </w:rPr>
        <w:t xml:space="preserve">PaedDr. Dana </w:t>
      </w:r>
      <w:proofErr w:type="spellStart"/>
      <w:r w:rsidRPr="00C37EC4">
        <w:rPr>
          <w:rFonts w:ascii="Times New Roman" w:hAnsi="Times New Roman" w:cs="Times New Roman"/>
        </w:rPr>
        <w:t>Zikmund</w:t>
      </w:r>
      <w:proofErr w:type="spellEnd"/>
      <w:r w:rsidRPr="00C37EC4">
        <w:rPr>
          <w:rFonts w:ascii="Times New Roman" w:hAnsi="Times New Roman" w:cs="Times New Roman"/>
        </w:rPr>
        <w:t xml:space="preserve"> Perašínová, PhD. </w:t>
      </w:r>
    </w:p>
    <w:p w14:paraId="32C253A2" w14:textId="4C5367AF" w:rsidR="00C32F6B" w:rsidRPr="00C37EC4" w:rsidRDefault="00C32F6B" w:rsidP="00C32F6B">
      <w:pPr>
        <w:tabs>
          <w:tab w:val="left" w:pos="709"/>
        </w:tabs>
        <w:spacing w:after="120" w:line="240" w:lineRule="auto"/>
        <w:ind w:left="709" w:hanging="709"/>
        <w:rPr>
          <w:rFonts w:ascii="Times New Roman" w:hAnsi="Times New Roman" w:cs="Times New Roman"/>
        </w:rPr>
      </w:pPr>
      <w:r w:rsidRPr="00C37EC4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C37EC4">
        <w:rPr>
          <w:rFonts w:ascii="Times New Roman" w:hAnsi="Times New Roman" w:cs="Times New Roman"/>
        </w:rPr>
        <w:tab/>
      </w:r>
      <w:r w:rsidR="00C37EC4">
        <w:rPr>
          <w:rFonts w:ascii="Times New Roman" w:hAnsi="Times New Roman" w:cs="Times New Roman"/>
        </w:rPr>
        <w:tab/>
      </w:r>
      <w:r w:rsidR="00F1276D">
        <w:rPr>
          <w:rFonts w:ascii="Times New Roman" w:hAnsi="Times New Roman" w:cs="Times New Roman"/>
        </w:rPr>
        <w:t xml:space="preserve">    </w:t>
      </w:r>
      <w:r w:rsidRPr="00C37EC4">
        <w:rPr>
          <w:rFonts w:ascii="Times New Roman" w:hAnsi="Times New Roman" w:cs="Times New Roman"/>
        </w:rPr>
        <w:t xml:space="preserve">riaditeľka CPP </w:t>
      </w:r>
    </w:p>
    <w:p w14:paraId="640F4D62" w14:textId="77777777" w:rsidR="00C32F6B" w:rsidRDefault="00C32F6B" w:rsidP="00C32F6B">
      <w:pPr>
        <w:tabs>
          <w:tab w:val="left" w:pos="709"/>
        </w:tabs>
        <w:spacing w:after="120" w:line="240" w:lineRule="auto"/>
        <w:ind w:left="709" w:hanging="709"/>
      </w:pPr>
    </w:p>
    <w:p w14:paraId="2D1985CA" w14:textId="77777777" w:rsidR="00874028" w:rsidRDefault="00874028" w:rsidP="00C32F6B">
      <w:pPr>
        <w:tabs>
          <w:tab w:val="left" w:pos="709"/>
        </w:tabs>
        <w:spacing w:after="120" w:line="240" w:lineRule="auto"/>
        <w:ind w:left="709" w:hanging="709"/>
      </w:pPr>
    </w:p>
    <w:p w14:paraId="5936FF3D" w14:textId="15829C36" w:rsidR="00C37EC4" w:rsidRPr="00F108D1" w:rsidRDefault="00C37EC4" w:rsidP="00001BCC">
      <w:pPr>
        <w:tabs>
          <w:tab w:val="left" w:pos="709"/>
        </w:tabs>
        <w:spacing w:after="120" w:line="240" w:lineRule="auto"/>
        <w:ind w:left="709" w:hanging="709"/>
        <w:rPr>
          <w:rFonts w:ascii="Times New Roman" w:hAnsi="Times New Roman" w:cs="Times New Roman"/>
          <w:noProof/>
          <w:sz w:val="24"/>
          <w:szCs w:val="24"/>
        </w:rPr>
      </w:pPr>
      <w:r w:rsidRPr="00C37EC4">
        <w:rPr>
          <w:rFonts w:ascii="Times New Roman" w:hAnsi="Times New Roman" w:cs="Times New Roman"/>
          <w:b/>
          <w:bCs/>
          <w:sz w:val="24"/>
          <w:szCs w:val="24"/>
        </w:rPr>
        <w:lastRenderedPageBreak/>
        <w:t>Obsah</w:t>
      </w:r>
      <w:r w:rsidRPr="00F108D1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F108D1">
        <w:rPr>
          <w:rFonts w:ascii="Times New Roman" w:hAnsi="Times New Roman" w:cs="Times New Roman"/>
          <w:b/>
          <w:bCs/>
          <w:sz w:val="24"/>
          <w:szCs w:val="24"/>
        </w:rPr>
        <w:instrText xml:space="preserve"> TOC \o "1-3" \f \h \z \u </w:instrText>
      </w:r>
      <w:r w:rsidRPr="00F108D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</w:p>
    <w:p w14:paraId="58CB65D4" w14:textId="77777777" w:rsidR="001B4F82" w:rsidRDefault="00C37EC4" w:rsidP="00256627">
      <w:pPr>
        <w:rPr>
          <w:rFonts w:ascii="Times New Roman" w:hAnsi="Times New Roman" w:cs="Times New Roman"/>
          <w:b/>
          <w:bCs/>
          <w:szCs w:val="24"/>
        </w:rPr>
      </w:pPr>
      <w:r w:rsidRPr="00F108D1">
        <w:rPr>
          <w:rFonts w:ascii="Times New Roman" w:hAnsi="Times New Roman" w:cs="Times New Roman"/>
          <w:b/>
          <w:bCs/>
          <w:szCs w:val="24"/>
        </w:rPr>
        <w:fldChar w:fldCharType="end"/>
      </w:r>
    </w:p>
    <w:p w14:paraId="52450425" w14:textId="63F3149B" w:rsidR="00256627" w:rsidRPr="00256627" w:rsidRDefault="00256627" w:rsidP="00256627">
      <w:pPr>
        <w:rPr>
          <w:rFonts w:ascii="Times New Roman" w:hAnsi="Times New Roman" w:cs="Times New Roman"/>
          <w:b/>
          <w:bCs/>
          <w:szCs w:val="24"/>
        </w:rPr>
      </w:pPr>
      <w:r w:rsidRPr="00256627">
        <w:rPr>
          <w:rFonts w:ascii="Times New Roman" w:hAnsi="Times New Roman" w:cs="Times New Roman"/>
          <w:b/>
          <w:bCs/>
          <w:szCs w:val="24"/>
        </w:rPr>
        <w:t>I.</w:t>
      </w:r>
      <w:r w:rsidRPr="00256627">
        <w:rPr>
          <w:rFonts w:ascii="Times New Roman" w:hAnsi="Times New Roman" w:cs="Times New Roman"/>
          <w:b/>
          <w:bCs/>
          <w:szCs w:val="24"/>
        </w:rPr>
        <w:tab/>
      </w:r>
      <w:hyperlink w:anchor="_INFORMAČNÝ_SERVIS_" w:history="1">
        <w:r w:rsidRPr="00FE070C">
          <w:rPr>
            <w:rStyle w:val="Hypertextovprepojenie"/>
            <w:rFonts w:ascii="Times New Roman" w:hAnsi="Times New Roman" w:cs="Times New Roman"/>
            <w:b/>
            <w:bCs/>
            <w:szCs w:val="24"/>
          </w:rPr>
          <w:t>INFORMAČNÝ SERVIS  PRE ŠKOLSKÝ ROK 2023/2024</w:t>
        </w:r>
      </w:hyperlink>
      <w:r w:rsidRPr="00256627">
        <w:rPr>
          <w:rFonts w:ascii="Times New Roman" w:hAnsi="Times New Roman" w:cs="Times New Roman"/>
          <w:b/>
          <w:bCs/>
          <w:szCs w:val="24"/>
        </w:rPr>
        <w:tab/>
      </w:r>
      <w:r w:rsidR="00B67A0D">
        <w:rPr>
          <w:rFonts w:ascii="Times New Roman" w:hAnsi="Times New Roman" w:cs="Times New Roman"/>
          <w:b/>
          <w:bCs/>
          <w:szCs w:val="24"/>
        </w:rPr>
        <w:t>.................................</w:t>
      </w:r>
      <w:r w:rsidR="00403CE4">
        <w:rPr>
          <w:rFonts w:ascii="Times New Roman" w:hAnsi="Times New Roman" w:cs="Times New Roman"/>
          <w:b/>
          <w:bCs/>
          <w:szCs w:val="24"/>
        </w:rPr>
        <w:t>....</w:t>
      </w:r>
      <w:r w:rsidR="00B67A0D">
        <w:rPr>
          <w:rFonts w:ascii="Times New Roman" w:hAnsi="Times New Roman" w:cs="Times New Roman"/>
          <w:b/>
          <w:bCs/>
          <w:szCs w:val="24"/>
        </w:rPr>
        <w:t xml:space="preserve">........... </w:t>
      </w:r>
      <w:r w:rsidRPr="00256627">
        <w:rPr>
          <w:rFonts w:ascii="Times New Roman" w:hAnsi="Times New Roman" w:cs="Times New Roman"/>
          <w:b/>
          <w:bCs/>
          <w:szCs w:val="24"/>
        </w:rPr>
        <w:t>3</w:t>
      </w:r>
    </w:p>
    <w:p w14:paraId="3CBCE006" w14:textId="204FABE2" w:rsidR="00256627" w:rsidRPr="00B67A0D" w:rsidRDefault="00B67A0D" w:rsidP="00256627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1.</w:t>
      </w:r>
      <w:r>
        <w:rPr>
          <w:rFonts w:ascii="Times New Roman" w:hAnsi="Times New Roman" w:cs="Times New Roman"/>
          <w:bCs/>
          <w:szCs w:val="24"/>
        </w:rPr>
        <w:tab/>
      </w:r>
      <w:hyperlink w:anchor="_Inovácie_vo_vzdelávaní" w:history="1">
        <w:r w:rsidRPr="00FE070C">
          <w:rPr>
            <w:rStyle w:val="Hypertextovprepojenie"/>
            <w:rFonts w:ascii="Times New Roman" w:hAnsi="Times New Roman" w:cs="Times New Roman"/>
            <w:bCs/>
            <w:szCs w:val="24"/>
          </w:rPr>
          <w:t>Inovácie vo vzdelávaní</w:t>
        </w:r>
      </w:hyperlink>
      <w:r>
        <w:rPr>
          <w:rFonts w:ascii="Times New Roman" w:hAnsi="Times New Roman" w:cs="Times New Roman"/>
          <w:bCs/>
          <w:szCs w:val="24"/>
        </w:rPr>
        <w:t xml:space="preserve"> ..................................................................................................</w:t>
      </w:r>
      <w:r w:rsidR="00403CE4">
        <w:rPr>
          <w:rFonts w:ascii="Times New Roman" w:hAnsi="Times New Roman" w:cs="Times New Roman"/>
          <w:bCs/>
          <w:szCs w:val="24"/>
        </w:rPr>
        <w:t>...</w:t>
      </w:r>
      <w:r>
        <w:rPr>
          <w:rFonts w:ascii="Times New Roman" w:hAnsi="Times New Roman" w:cs="Times New Roman"/>
          <w:bCs/>
          <w:szCs w:val="24"/>
        </w:rPr>
        <w:t xml:space="preserve">............ </w:t>
      </w:r>
      <w:r w:rsidR="00256627" w:rsidRPr="00B67A0D">
        <w:rPr>
          <w:rFonts w:ascii="Times New Roman" w:hAnsi="Times New Roman" w:cs="Times New Roman"/>
          <w:bCs/>
          <w:szCs w:val="24"/>
        </w:rPr>
        <w:t>3</w:t>
      </w:r>
    </w:p>
    <w:p w14:paraId="34EB2531" w14:textId="3AB08615" w:rsidR="00256627" w:rsidRPr="00B67A0D" w:rsidRDefault="00256627" w:rsidP="00256627">
      <w:pPr>
        <w:rPr>
          <w:rFonts w:ascii="Times New Roman" w:hAnsi="Times New Roman" w:cs="Times New Roman"/>
          <w:bCs/>
          <w:szCs w:val="24"/>
        </w:rPr>
      </w:pPr>
      <w:r w:rsidRPr="00B67A0D">
        <w:rPr>
          <w:rFonts w:ascii="Times New Roman" w:hAnsi="Times New Roman" w:cs="Times New Roman"/>
          <w:bCs/>
          <w:szCs w:val="24"/>
        </w:rPr>
        <w:t>2.</w:t>
      </w:r>
      <w:r w:rsidRPr="00B67A0D">
        <w:rPr>
          <w:rFonts w:ascii="Times New Roman" w:hAnsi="Times New Roman" w:cs="Times New Roman"/>
          <w:bCs/>
          <w:szCs w:val="24"/>
        </w:rPr>
        <w:tab/>
      </w:r>
      <w:hyperlink w:anchor="_Dokumentácia_a legislatíva" w:history="1">
        <w:r w:rsidRPr="00FE070C">
          <w:rPr>
            <w:rStyle w:val="Hypertextovprepojenie"/>
            <w:rFonts w:ascii="Times New Roman" w:hAnsi="Times New Roman" w:cs="Times New Roman"/>
            <w:bCs/>
            <w:szCs w:val="24"/>
          </w:rPr>
          <w:t>D</w:t>
        </w:r>
        <w:r w:rsidR="00B67A0D" w:rsidRPr="00FE070C">
          <w:rPr>
            <w:rStyle w:val="Hypertextovprepojenie"/>
            <w:rFonts w:ascii="Times New Roman" w:hAnsi="Times New Roman" w:cs="Times New Roman"/>
            <w:bCs/>
            <w:szCs w:val="24"/>
          </w:rPr>
          <w:t>okumentácia a legislatíva</w:t>
        </w:r>
      </w:hyperlink>
      <w:r w:rsidR="00B67A0D">
        <w:rPr>
          <w:rFonts w:ascii="Times New Roman" w:hAnsi="Times New Roman" w:cs="Times New Roman"/>
          <w:bCs/>
          <w:szCs w:val="24"/>
        </w:rPr>
        <w:t xml:space="preserve"> ...........................................................................................</w:t>
      </w:r>
      <w:r w:rsidR="00403CE4">
        <w:rPr>
          <w:rFonts w:ascii="Times New Roman" w:hAnsi="Times New Roman" w:cs="Times New Roman"/>
          <w:bCs/>
          <w:szCs w:val="24"/>
        </w:rPr>
        <w:t>...</w:t>
      </w:r>
      <w:r w:rsidR="00B67A0D">
        <w:rPr>
          <w:rFonts w:ascii="Times New Roman" w:hAnsi="Times New Roman" w:cs="Times New Roman"/>
          <w:bCs/>
          <w:szCs w:val="24"/>
        </w:rPr>
        <w:t xml:space="preserve">............. </w:t>
      </w:r>
      <w:r w:rsidRPr="00B67A0D">
        <w:rPr>
          <w:rFonts w:ascii="Times New Roman" w:hAnsi="Times New Roman" w:cs="Times New Roman"/>
          <w:bCs/>
          <w:szCs w:val="24"/>
        </w:rPr>
        <w:t>4</w:t>
      </w:r>
    </w:p>
    <w:p w14:paraId="3BFE8891" w14:textId="35FCE540" w:rsidR="00256627" w:rsidRPr="00B67A0D" w:rsidRDefault="00B67A0D" w:rsidP="00256627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2.1</w:t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hyperlink w:anchor="_Školské_tlačivá,_poskytovanie" w:history="1">
        <w:r w:rsidR="00256627" w:rsidRPr="00606998">
          <w:rPr>
            <w:rStyle w:val="Hypertextovprepojenie"/>
            <w:rFonts w:ascii="Times New Roman" w:hAnsi="Times New Roman" w:cs="Times New Roman"/>
            <w:bCs/>
            <w:szCs w:val="24"/>
          </w:rPr>
          <w:t>Školské tlačivá, poskytovanie informácií a štatistické zisťovania</w:t>
        </w:r>
      </w:hyperlink>
      <w:r>
        <w:rPr>
          <w:rFonts w:ascii="Times New Roman" w:hAnsi="Times New Roman" w:cs="Times New Roman"/>
          <w:bCs/>
          <w:szCs w:val="24"/>
        </w:rPr>
        <w:t xml:space="preserve"> ..............................</w:t>
      </w:r>
      <w:r w:rsidR="00403CE4">
        <w:rPr>
          <w:rFonts w:ascii="Times New Roman" w:hAnsi="Times New Roman" w:cs="Times New Roman"/>
          <w:bCs/>
          <w:szCs w:val="24"/>
        </w:rPr>
        <w:t>.....</w:t>
      </w:r>
      <w:r>
        <w:rPr>
          <w:rFonts w:ascii="Times New Roman" w:hAnsi="Times New Roman" w:cs="Times New Roman"/>
          <w:bCs/>
          <w:szCs w:val="24"/>
        </w:rPr>
        <w:t>..</w:t>
      </w:r>
      <w:r w:rsidR="00403CE4">
        <w:rPr>
          <w:rFonts w:ascii="Times New Roman" w:hAnsi="Times New Roman" w:cs="Times New Roman"/>
          <w:bCs/>
          <w:szCs w:val="24"/>
        </w:rPr>
        <w:t xml:space="preserve"> 4</w:t>
      </w:r>
    </w:p>
    <w:p w14:paraId="2EC9EC42" w14:textId="663F6361" w:rsidR="00256627" w:rsidRPr="00B67A0D" w:rsidRDefault="00B67A0D" w:rsidP="00256627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3.</w:t>
      </w:r>
      <w:r>
        <w:rPr>
          <w:rFonts w:ascii="Times New Roman" w:hAnsi="Times New Roman" w:cs="Times New Roman"/>
          <w:bCs/>
          <w:szCs w:val="24"/>
        </w:rPr>
        <w:tab/>
      </w:r>
      <w:hyperlink w:anchor="_Prehľad_právnych_a" w:history="1">
        <w:r w:rsidRPr="00606998">
          <w:rPr>
            <w:rStyle w:val="Hypertextovprepojenie"/>
            <w:rFonts w:ascii="Times New Roman" w:hAnsi="Times New Roman" w:cs="Times New Roman"/>
            <w:bCs/>
            <w:szCs w:val="24"/>
          </w:rPr>
          <w:t>Prehľad právnych a rezortných predpisov platných od</w:t>
        </w:r>
        <w:r w:rsidR="00256627" w:rsidRPr="00606998">
          <w:rPr>
            <w:rStyle w:val="Hypertextovprepojenie"/>
            <w:rFonts w:ascii="Times New Roman" w:hAnsi="Times New Roman" w:cs="Times New Roman"/>
            <w:bCs/>
            <w:szCs w:val="24"/>
          </w:rPr>
          <w:t xml:space="preserve"> 1.1.2023</w:t>
        </w:r>
      </w:hyperlink>
      <w:r>
        <w:rPr>
          <w:rFonts w:ascii="Times New Roman" w:hAnsi="Times New Roman" w:cs="Times New Roman"/>
          <w:bCs/>
          <w:szCs w:val="24"/>
        </w:rPr>
        <w:t xml:space="preserve"> .......................................</w:t>
      </w:r>
      <w:r w:rsidR="00403CE4">
        <w:rPr>
          <w:rFonts w:ascii="Times New Roman" w:hAnsi="Times New Roman" w:cs="Times New Roman"/>
          <w:bCs/>
          <w:szCs w:val="24"/>
        </w:rPr>
        <w:t>.......</w:t>
      </w:r>
      <w:r>
        <w:rPr>
          <w:rFonts w:ascii="Times New Roman" w:hAnsi="Times New Roman" w:cs="Times New Roman"/>
          <w:bCs/>
          <w:szCs w:val="24"/>
        </w:rPr>
        <w:t xml:space="preserve">... </w:t>
      </w:r>
      <w:r w:rsidR="00256627" w:rsidRPr="00B67A0D">
        <w:rPr>
          <w:rFonts w:ascii="Times New Roman" w:hAnsi="Times New Roman" w:cs="Times New Roman"/>
          <w:bCs/>
          <w:szCs w:val="24"/>
        </w:rPr>
        <w:t>4</w:t>
      </w:r>
    </w:p>
    <w:p w14:paraId="137961B1" w14:textId="1068C89B" w:rsidR="00256627" w:rsidRPr="00B67A0D" w:rsidRDefault="00B67A0D" w:rsidP="00256627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3.1</w:t>
      </w:r>
      <w:r>
        <w:rPr>
          <w:rFonts w:ascii="Times New Roman" w:hAnsi="Times New Roman" w:cs="Times New Roman"/>
          <w:bCs/>
          <w:szCs w:val="24"/>
        </w:rPr>
        <w:tab/>
        <w:t xml:space="preserve"> </w:t>
      </w:r>
      <w:r>
        <w:rPr>
          <w:rFonts w:ascii="Times New Roman" w:hAnsi="Times New Roman" w:cs="Times New Roman"/>
          <w:bCs/>
          <w:szCs w:val="24"/>
        </w:rPr>
        <w:tab/>
      </w:r>
      <w:hyperlink w:anchor="_Zákony" w:history="1">
        <w:r w:rsidR="00256627" w:rsidRPr="00606998">
          <w:rPr>
            <w:rStyle w:val="Hypertextovprepojenie"/>
            <w:rFonts w:ascii="Times New Roman" w:hAnsi="Times New Roman" w:cs="Times New Roman"/>
            <w:bCs/>
            <w:szCs w:val="24"/>
          </w:rPr>
          <w:t>Zákony</w:t>
        </w:r>
      </w:hyperlink>
      <w:r>
        <w:rPr>
          <w:rFonts w:ascii="Times New Roman" w:hAnsi="Times New Roman" w:cs="Times New Roman"/>
          <w:bCs/>
          <w:szCs w:val="24"/>
        </w:rPr>
        <w:t xml:space="preserve"> .........................................................................................</w:t>
      </w:r>
      <w:r w:rsidR="00261EB7">
        <w:rPr>
          <w:rFonts w:ascii="Times New Roman" w:hAnsi="Times New Roman" w:cs="Times New Roman"/>
          <w:bCs/>
          <w:szCs w:val="24"/>
        </w:rPr>
        <w:t>...............................</w:t>
      </w:r>
      <w:r w:rsidR="00403CE4">
        <w:rPr>
          <w:rFonts w:ascii="Times New Roman" w:hAnsi="Times New Roman" w:cs="Times New Roman"/>
          <w:bCs/>
          <w:szCs w:val="24"/>
        </w:rPr>
        <w:t>.</w:t>
      </w:r>
      <w:r>
        <w:rPr>
          <w:rFonts w:ascii="Times New Roman" w:hAnsi="Times New Roman" w:cs="Times New Roman"/>
          <w:bCs/>
          <w:szCs w:val="24"/>
        </w:rPr>
        <w:t xml:space="preserve">...... </w:t>
      </w:r>
      <w:r w:rsidR="00256627" w:rsidRPr="00B67A0D">
        <w:rPr>
          <w:rFonts w:ascii="Times New Roman" w:hAnsi="Times New Roman" w:cs="Times New Roman"/>
          <w:bCs/>
          <w:szCs w:val="24"/>
        </w:rPr>
        <w:t>4</w:t>
      </w:r>
    </w:p>
    <w:p w14:paraId="32A5823E" w14:textId="39689C3A" w:rsidR="00256627" w:rsidRPr="00B67A0D" w:rsidRDefault="00256627" w:rsidP="00256627">
      <w:pPr>
        <w:rPr>
          <w:rFonts w:ascii="Times New Roman" w:hAnsi="Times New Roman" w:cs="Times New Roman"/>
          <w:bCs/>
          <w:szCs w:val="24"/>
        </w:rPr>
      </w:pPr>
      <w:r w:rsidRPr="00B67A0D">
        <w:rPr>
          <w:rFonts w:ascii="Times New Roman" w:hAnsi="Times New Roman" w:cs="Times New Roman"/>
          <w:bCs/>
          <w:szCs w:val="24"/>
        </w:rPr>
        <w:t>3.2</w:t>
      </w:r>
      <w:r w:rsidRPr="00B67A0D">
        <w:rPr>
          <w:rFonts w:ascii="Times New Roman" w:hAnsi="Times New Roman" w:cs="Times New Roman"/>
          <w:bCs/>
          <w:szCs w:val="24"/>
        </w:rPr>
        <w:tab/>
        <w:t xml:space="preserve">    </w:t>
      </w:r>
      <w:r w:rsidR="00B67A0D">
        <w:rPr>
          <w:rFonts w:ascii="Times New Roman" w:hAnsi="Times New Roman" w:cs="Times New Roman"/>
          <w:bCs/>
          <w:szCs w:val="24"/>
        </w:rPr>
        <w:tab/>
      </w:r>
      <w:hyperlink w:anchor="_Nariadenia_vlády" w:history="1">
        <w:r w:rsidRPr="00606998">
          <w:rPr>
            <w:rStyle w:val="Hypertextovprepojenie"/>
            <w:rFonts w:ascii="Times New Roman" w:hAnsi="Times New Roman" w:cs="Times New Roman"/>
            <w:bCs/>
            <w:szCs w:val="24"/>
          </w:rPr>
          <w:t>Nariadenia vlády</w:t>
        </w:r>
      </w:hyperlink>
      <w:r w:rsidR="00B67A0D">
        <w:rPr>
          <w:rFonts w:ascii="Times New Roman" w:hAnsi="Times New Roman" w:cs="Times New Roman"/>
          <w:bCs/>
          <w:szCs w:val="24"/>
        </w:rPr>
        <w:t xml:space="preserve"> ...........................................................................................................</w:t>
      </w:r>
      <w:r w:rsidR="00403CE4">
        <w:rPr>
          <w:rFonts w:ascii="Times New Roman" w:hAnsi="Times New Roman" w:cs="Times New Roman"/>
          <w:bCs/>
          <w:szCs w:val="24"/>
        </w:rPr>
        <w:t>.</w:t>
      </w:r>
      <w:r w:rsidR="00B67A0D">
        <w:rPr>
          <w:rFonts w:ascii="Times New Roman" w:hAnsi="Times New Roman" w:cs="Times New Roman"/>
          <w:bCs/>
          <w:szCs w:val="24"/>
        </w:rPr>
        <w:t xml:space="preserve">.... </w:t>
      </w:r>
      <w:r w:rsidRPr="00B67A0D">
        <w:rPr>
          <w:rFonts w:ascii="Times New Roman" w:hAnsi="Times New Roman" w:cs="Times New Roman"/>
          <w:bCs/>
          <w:szCs w:val="24"/>
        </w:rPr>
        <w:t>5</w:t>
      </w:r>
    </w:p>
    <w:p w14:paraId="12824E2E" w14:textId="15B1AA42" w:rsidR="00256627" w:rsidRPr="00B67A0D" w:rsidRDefault="00B67A0D" w:rsidP="00256627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3.3</w:t>
      </w:r>
      <w:r>
        <w:rPr>
          <w:rFonts w:ascii="Times New Roman" w:hAnsi="Times New Roman" w:cs="Times New Roman"/>
          <w:bCs/>
          <w:szCs w:val="24"/>
        </w:rPr>
        <w:tab/>
        <w:t xml:space="preserve">    </w:t>
      </w:r>
      <w:r>
        <w:rPr>
          <w:rFonts w:ascii="Times New Roman" w:hAnsi="Times New Roman" w:cs="Times New Roman"/>
          <w:bCs/>
          <w:szCs w:val="24"/>
        </w:rPr>
        <w:tab/>
      </w:r>
      <w:hyperlink w:anchor="_Vyhlášky" w:history="1">
        <w:r w:rsidRPr="00606998">
          <w:rPr>
            <w:rStyle w:val="Hypertextovprepojenie"/>
            <w:rFonts w:ascii="Times New Roman" w:hAnsi="Times New Roman" w:cs="Times New Roman"/>
            <w:bCs/>
            <w:szCs w:val="24"/>
          </w:rPr>
          <w:t>Vyhlášky</w:t>
        </w:r>
      </w:hyperlink>
      <w:r>
        <w:rPr>
          <w:rFonts w:ascii="Times New Roman" w:hAnsi="Times New Roman" w:cs="Times New Roman"/>
          <w:bCs/>
          <w:szCs w:val="24"/>
        </w:rPr>
        <w:t xml:space="preserve"> ............................................................................................................</w:t>
      </w:r>
      <w:r w:rsidR="00403CE4">
        <w:rPr>
          <w:rFonts w:ascii="Times New Roman" w:hAnsi="Times New Roman" w:cs="Times New Roman"/>
          <w:bCs/>
          <w:szCs w:val="24"/>
        </w:rPr>
        <w:t>...........</w:t>
      </w:r>
      <w:r>
        <w:rPr>
          <w:rFonts w:ascii="Times New Roman" w:hAnsi="Times New Roman" w:cs="Times New Roman"/>
          <w:bCs/>
          <w:szCs w:val="24"/>
        </w:rPr>
        <w:t xml:space="preserve">...... </w:t>
      </w:r>
      <w:r w:rsidR="00256627" w:rsidRPr="00B67A0D">
        <w:rPr>
          <w:rFonts w:ascii="Times New Roman" w:hAnsi="Times New Roman" w:cs="Times New Roman"/>
          <w:bCs/>
          <w:szCs w:val="24"/>
        </w:rPr>
        <w:t>5</w:t>
      </w:r>
    </w:p>
    <w:p w14:paraId="2BFE0365" w14:textId="42C42A0F" w:rsidR="00256627" w:rsidRPr="00B67A0D" w:rsidRDefault="00AF4CDE" w:rsidP="00256627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4.</w:t>
      </w:r>
      <w:r>
        <w:rPr>
          <w:rFonts w:ascii="Times New Roman" w:hAnsi="Times New Roman" w:cs="Times New Roman"/>
          <w:bCs/>
          <w:szCs w:val="24"/>
        </w:rPr>
        <w:tab/>
      </w:r>
      <w:hyperlink w:anchor="_Pedagogickí_zamestnanci_a odborní" w:history="1">
        <w:r w:rsidRPr="00606998">
          <w:rPr>
            <w:rStyle w:val="Hypertextovprepojenie"/>
            <w:rFonts w:ascii="Times New Roman" w:hAnsi="Times New Roman" w:cs="Times New Roman"/>
            <w:bCs/>
            <w:szCs w:val="24"/>
          </w:rPr>
          <w:t>Pedagogickí zamestnanci a odborní zamestnanci</w:t>
        </w:r>
      </w:hyperlink>
      <w:r>
        <w:rPr>
          <w:rFonts w:ascii="Times New Roman" w:hAnsi="Times New Roman" w:cs="Times New Roman"/>
          <w:bCs/>
          <w:szCs w:val="24"/>
        </w:rPr>
        <w:t xml:space="preserve"> ........................................................</w:t>
      </w:r>
      <w:r w:rsidR="00403CE4">
        <w:rPr>
          <w:rFonts w:ascii="Times New Roman" w:hAnsi="Times New Roman" w:cs="Times New Roman"/>
          <w:bCs/>
          <w:szCs w:val="24"/>
        </w:rPr>
        <w:t>..............</w:t>
      </w:r>
      <w:r>
        <w:rPr>
          <w:rFonts w:ascii="Times New Roman" w:hAnsi="Times New Roman" w:cs="Times New Roman"/>
          <w:bCs/>
          <w:szCs w:val="24"/>
        </w:rPr>
        <w:t xml:space="preserve">... </w:t>
      </w:r>
      <w:r w:rsidR="00256627" w:rsidRPr="00B67A0D">
        <w:rPr>
          <w:rFonts w:ascii="Times New Roman" w:hAnsi="Times New Roman" w:cs="Times New Roman"/>
          <w:bCs/>
          <w:szCs w:val="24"/>
        </w:rPr>
        <w:t>6</w:t>
      </w:r>
    </w:p>
    <w:p w14:paraId="4AD4F483" w14:textId="2C774C45" w:rsidR="00256627" w:rsidRPr="00B67A0D" w:rsidRDefault="00256627" w:rsidP="00256627">
      <w:pPr>
        <w:rPr>
          <w:rFonts w:ascii="Times New Roman" w:hAnsi="Times New Roman" w:cs="Times New Roman"/>
          <w:bCs/>
          <w:szCs w:val="24"/>
        </w:rPr>
      </w:pPr>
      <w:r w:rsidRPr="00B67A0D">
        <w:rPr>
          <w:rFonts w:ascii="Times New Roman" w:hAnsi="Times New Roman" w:cs="Times New Roman"/>
          <w:bCs/>
          <w:szCs w:val="24"/>
        </w:rPr>
        <w:t>4.1</w:t>
      </w:r>
      <w:r w:rsidRPr="00B67A0D">
        <w:rPr>
          <w:rFonts w:ascii="Times New Roman" w:hAnsi="Times New Roman" w:cs="Times New Roman"/>
          <w:bCs/>
          <w:szCs w:val="24"/>
        </w:rPr>
        <w:tab/>
        <w:t xml:space="preserve">   </w:t>
      </w:r>
      <w:r w:rsidR="00AF4CDE">
        <w:rPr>
          <w:rFonts w:ascii="Times New Roman" w:hAnsi="Times New Roman" w:cs="Times New Roman"/>
          <w:bCs/>
          <w:szCs w:val="24"/>
        </w:rPr>
        <w:tab/>
      </w:r>
      <w:hyperlink w:anchor="_Súvisiace_právne_predpisy" w:history="1">
        <w:r w:rsidR="00AF4CDE" w:rsidRPr="00606998">
          <w:rPr>
            <w:rStyle w:val="Hypertextovprepojenie"/>
            <w:rFonts w:ascii="Times New Roman" w:hAnsi="Times New Roman" w:cs="Times New Roman"/>
            <w:bCs/>
            <w:szCs w:val="24"/>
          </w:rPr>
          <w:t>Súvisiace právne predpisy</w:t>
        </w:r>
      </w:hyperlink>
      <w:r w:rsidR="00AF4CDE">
        <w:rPr>
          <w:rFonts w:ascii="Times New Roman" w:hAnsi="Times New Roman" w:cs="Times New Roman"/>
          <w:bCs/>
          <w:szCs w:val="24"/>
        </w:rPr>
        <w:t xml:space="preserve"> ...................................................................................</w:t>
      </w:r>
      <w:r w:rsidR="00403CE4">
        <w:rPr>
          <w:rFonts w:ascii="Times New Roman" w:hAnsi="Times New Roman" w:cs="Times New Roman"/>
          <w:bCs/>
          <w:szCs w:val="24"/>
        </w:rPr>
        <w:t>...........</w:t>
      </w:r>
      <w:r w:rsidR="00AF4CDE">
        <w:rPr>
          <w:rFonts w:ascii="Times New Roman" w:hAnsi="Times New Roman" w:cs="Times New Roman"/>
          <w:bCs/>
          <w:szCs w:val="24"/>
        </w:rPr>
        <w:t xml:space="preserve">.... </w:t>
      </w:r>
      <w:r w:rsidR="00261EB7">
        <w:rPr>
          <w:rFonts w:ascii="Times New Roman" w:hAnsi="Times New Roman" w:cs="Times New Roman"/>
          <w:bCs/>
          <w:szCs w:val="24"/>
        </w:rPr>
        <w:t>6</w:t>
      </w:r>
    </w:p>
    <w:p w14:paraId="66B50F9E" w14:textId="72AD15D6" w:rsidR="00256627" w:rsidRPr="00B67A0D" w:rsidRDefault="00256627" w:rsidP="00256627">
      <w:pPr>
        <w:rPr>
          <w:rFonts w:ascii="Times New Roman" w:hAnsi="Times New Roman" w:cs="Times New Roman"/>
          <w:bCs/>
          <w:szCs w:val="24"/>
        </w:rPr>
      </w:pPr>
      <w:r w:rsidRPr="00B67A0D">
        <w:rPr>
          <w:rFonts w:ascii="Times New Roman" w:hAnsi="Times New Roman" w:cs="Times New Roman"/>
          <w:bCs/>
          <w:szCs w:val="24"/>
        </w:rPr>
        <w:t>4.2</w:t>
      </w:r>
      <w:r w:rsidRPr="00B67A0D">
        <w:rPr>
          <w:rFonts w:ascii="Times New Roman" w:hAnsi="Times New Roman" w:cs="Times New Roman"/>
          <w:bCs/>
          <w:szCs w:val="24"/>
        </w:rPr>
        <w:tab/>
        <w:t xml:space="preserve">    </w:t>
      </w:r>
      <w:r w:rsidR="00AF4CDE">
        <w:rPr>
          <w:rFonts w:ascii="Times New Roman" w:hAnsi="Times New Roman" w:cs="Times New Roman"/>
          <w:bCs/>
          <w:szCs w:val="24"/>
        </w:rPr>
        <w:tab/>
      </w:r>
      <w:hyperlink w:anchor="_Priority/odporúčania" w:history="1">
        <w:r w:rsidR="00AF4CDE" w:rsidRPr="00606998">
          <w:rPr>
            <w:rStyle w:val="Hypertextovprepojenie"/>
            <w:rFonts w:ascii="Times New Roman" w:hAnsi="Times New Roman" w:cs="Times New Roman"/>
            <w:bCs/>
            <w:szCs w:val="24"/>
          </w:rPr>
          <w:t>Priority/odporúčania</w:t>
        </w:r>
      </w:hyperlink>
      <w:r w:rsidR="00AF4CDE">
        <w:rPr>
          <w:rFonts w:ascii="Times New Roman" w:hAnsi="Times New Roman" w:cs="Times New Roman"/>
          <w:bCs/>
          <w:szCs w:val="24"/>
        </w:rPr>
        <w:t xml:space="preserve"> .......................................................................................</w:t>
      </w:r>
      <w:r w:rsidR="00403CE4">
        <w:rPr>
          <w:rFonts w:ascii="Times New Roman" w:hAnsi="Times New Roman" w:cs="Times New Roman"/>
          <w:bCs/>
          <w:szCs w:val="24"/>
        </w:rPr>
        <w:t>.............</w:t>
      </w:r>
      <w:r w:rsidR="00AF4CDE">
        <w:rPr>
          <w:rFonts w:ascii="Times New Roman" w:hAnsi="Times New Roman" w:cs="Times New Roman"/>
          <w:bCs/>
          <w:szCs w:val="24"/>
        </w:rPr>
        <w:t xml:space="preserve">....... </w:t>
      </w:r>
      <w:r w:rsidRPr="00B67A0D">
        <w:rPr>
          <w:rFonts w:ascii="Times New Roman" w:hAnsi="Times New Roman" w:cs="Times New Roman"/>
          <w:bCs/>
          <w:szCs w:val="24"/>
        </w:rPr>
        <w:t>6</w:t>
      </w:r>
    </w:p>
    <w:p w14:paraId="4B250BEC" w14:textId="50AFE07F" w:rsidR="00256627" w:rsidRPr="00B67A0D" w:rsidRDefault="00256627" w:rsidP="00256627">
      <w:pPr>
        <w:rPr>
          <w:rFonts w:ascii="Times New Roman" w:hAnsi="Times New Roman" w:cs="Times New Roman"/>
          <w:bCs/>
          <w:szCs w:val="24"/>
        </w:rPr>
      </w:pPr>
      <w:r w:rsidRPr="00B67A0D">
        <w:rPr>
          <w:rFonts w:ascii="Times New Roman" w:hAnsi="Times New Roman" w:cs="Times New Roman"/>
          <w:bCs/>
          <w:szCs w:val="24"/>
        </w:rPr>
        <w:t>4.3</w:t>
      </w:r>
      <w:r w:rsidRPr="00B67A0D">
        <w:rPr>
          <w:rFonts w:ascii="Times New Roman" w:hAnsi="Times New Roman" w:cs="Times New Roman"/>
          <w:bCs/>
          <w:szCs w:val="24"/>
        </w:rPr>
        <w:tab/>
        <w:t xml:space="preserve">    </w:t>
      </w:r>
      <w:r w:rsidR="00AF4CDE">
        <w:rPr>
          <w:rFonts w:ascii="Times New Roman" w:hAnsi="Times New Roman" w:cs="Times New Roman"/>
          <w:bCs/>
          <w:szCs w:val="24"/>
        </w:rPr>
        <w:tab/>
      </w:r>
      <w:hyperlink w:anchor="_Aktivity_v_oblasti" w:history="1">
        <w:r w:rsidRPr="00606998">
          <w:rPr>
            <w:rStyle w:val="Hypertextovprepojenie"/>
            <w:rFonts w:ascii="Times New Roman" w:hAnsi="Times New Roman" w:cs="Times New Roman"/>
            <w:bCs/>
            <w:szCs w:val="24"/>
          </w:rPr>
          <w:t>Aktivity</w:t>
        </w:r>
        <w:r w:rsidR="00AF4CDE" w:rsidRPr="00606998">
          <w:rPr>
            <w:rStyle w:val="Hypertextovprepojenie"/>
            <w:rFonts w:ascii="Times New Roman" w:hAnsi="Times New Roman" w:cs="Times New Roman"/>
            <w:bCs/>
            <w:szCs w:val="24"/>
          </w:rPr>
          <w:t xml:space="preserve"> v oblasti profesijného rozvoja</w:t>
        </w:r>
      </w:hyperlink>
      <w:r w:rsidR="00AF4CDE">
        <w:rPr>
          <w:rFonts w:ascii="Times New Roman" w:hAnsi="Times New Roman" w:cs="Times New Roman"/>
          <w:bCs/>
          <w:szCs w:val="24"/>
        </w:rPr>
        <w:t xml:space="preserve"> ....................</w:t>
      </w:r>
      <w:r w:rsidR="00403CE4">
        <w:rPr>
          <w:rFonts w:ascii="Times New Roman" w:hAnsi="Times New Roman" w:cs="Times New Roman"/>
          <w:bCs/>
          <w:szCs w:val="24"/>
        </w:rPr>
        <w:t>................................................</w:t>
      </w:r>
      <w:r w:rsidR="00AF4CDE">
        <w:rPr>
          <w:rFonts w:ascii="Times New Roman" w:hAnsi="Times New Roman" w:cs="Times New Roman"/>
          <w:bCs/>
          <w:szCs w:val="24"/>
        </w:rPr>
        <w:t xml:space="preserve">.......... </w:t>
      </w:r>
      <w:r w:rsidRPr="00B67A0D">
        <w:rPr>
          <w:rFonts w:ascii="Times New Roman" w:hAnsi="Times New Roman" w:cs="Times New Roman"/>
          <w:bCs/>
          <w:szCs w:val="24"/>
        </w:rPr>
        <w:t>6</w:t>
      </w:r>
    </w:p>
    <w:p w14:paraId="6747294F" w14:textId="42BCBB5C" w:rsidR="00256627" w:rsidRPr="00B67A0D" w:rsidRDefault="00AF4CDE" w:rsidP="00256627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5.</w:t>
      </w:r>
      <w:r>
        <w:rPr>
          <w:rFonts w:ascii="Times New Roman" w:hAnsi="Times New Roman" w:cs="Times New Roman"/>
          <w:bCs/>
          <w:szCs w:val="24"/>
        </w:rPr>
        <w:tab/>
      </w:r>
      <w:hyperlink w:anchor="_Digitalizácia" w:history="1">
        <w:r w:rsidRPr="00606998">
          <w:rPr>
            <w:rStyle w:val="Hypertextovprepojenie"/>
            <w:rFonts w:ascii="Times New Roman" w:hAnsi="Times New Roman" w:cs="Times New Roman"/>
            <w:bCs/>
            <w:szCs w:val="24"/>
          </w:rPr>
          <w:t>Digitalizácia</w:t>
        </w:r>
      </w:hyperlink>
      <w:r w:rsidR="008E01CD">
        <w:rPr>
          <w:rFonts w:ascii="Times New Roman" w:hAnsi="Times New Roman" w:cs="Times New Roman"/>
          <w:bCs/>
          <w:szCs w:val="24"/>
        </w:rPr>
        <w:t xml:space="preserve"> ........................................................................................................</w:t>
      </w:r>
      <w:r w:rsidR="00403CE4">
        <w:rPr>
          <w:rFonts w:ascii="Times New Roman" w:hAnsi="Times New Roman" w:cs="Times New Roman"/>
          <w:bCs/>
          <w:szCs w:val="24"/>
        </w:rPr>
        <w:t>..........</w:t>
      </w:r>
      <w:r w:rsidR="008E01CD">
        <w:rPr>
          <w:rFonts w:ascii="Times New Roman" w:hAnsi="Times New Roman" w:cs="Times New Roman"/>
          <w:bCs/>
          <w:szCs w:val="24"/>
        </w:rPr>
        <w:t xml:space="preserve">................ </w:t>
      </w:r>
      <w:r w:rsidR="00256627" w:rsidRPr="00B67A0D">
        <w:rPr>
          <w:rFonts w:ascii="Times New Roman" w:hAnsi="Times New Roman" w:cs="Times New Roman"/>
          <w:bCs/>
          <w:szCs w:val="24"/>
        </w:rPr>
        <w:t>7</w:t>
      </w:r>
    </w:p>
    <w:p w14:paraId="3008ADF7" w14:textId="48FF65BA" w:rsidR="00256627" w:rsidRPr="00B67A0D" w:rsidRDefault="008E01CD" w:rsidP="00256627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6.</w:t>
      </w:r>
      <w:r>
        <w:rPr>
          <w:rFonts w:ascii="Times New Roman" w:hAnsi="Times New Roman" w:cs="Times New Roman"/>
          <w:bCs/>
          <w:szCs w:val="24"/>
        </w:rPr>
        <w:tab/>
      </w:r>
      <w:hyperlink w:anchor="_Kybernetická_bezpečnosť_-" w:history="1">
        <w:r w:rsidRPr="00606998">
          <w:rPr>
            <w:rStyle w:val="Hypertextovprepojenie"/>
            <w:rFonts w:ascii="Times New Roman" w:hAnsi="Times New Roman" w:cs="Times New Roman"/>
            <w:bCs/>
            <w:szCs w:val="24"/>
          </w:rPr>
          <w:t>Kybernetická bezpečnosť – metodické a podporné materiály</w:t>
        </w:r>
      </w:hyperlink>
      <w:r>
        <w:rPr>
          <w:rFonts w:ascii="Times New Roman" w:hAnsi="Times New Roman" w:cs="Times New Roman"/>
          <w:bCs/>
          <w:szCs w:val="24"/>
        </w:rPr>
        <w:t xml:space="preserve"> ............................</w:t>
      </w:r>
      <w:r w:rsidR="00403CE4">
        <w:rPr>
          <w:rFonts w:ascii="Times New Roman" w:hAnsi="Times New Roman" w:cs="Times New Roman"/>
          <w:bCs/>
          <w:szCs w:val="24"/>
        </w:rPr>
        <w:t>.........</w:t>
      </w:r>
      <w:r>
        <w:rPr>
          <w:rFonts w:ascii="Times New Roman" w:hAnsi="Times New Roman" w:cs="Times New Roman"/>
          <w:bCs/>
          <w:szCs w:val="24"/>
        </w:rPr>
        <w:t xml:space="preserve">................. </w:t>
      </w:r>
      <w:r w:rsidR="00256627" w:rsidRPr="00B67A0D">
        <w:rPr>
          <w:rFonts w:ascii="Times New Roman" w:hAnsi="Times New Roman" w:cs="Times New Roman"/>
          <w:bCs/>
          <w:szCs w:val="24"/>
        </w:rPr>
        <w:t>7</w:t>
      </w:r>
    </w:p>
    <w:p w14:paraId="5806B6A5" w14:textId="339767CB" w:rsidR="00256627" w:rsidRPr="00B67A0D" w:rsidRDefault="008E01CD" w:rsidP="00256627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7.</w:t>
      </w:r>
      <w:r>
        <w:rPr>
          <w:rFonts w:ascii="Times New Roman" w:hAnsi="Times New Roman" w:cs="Times New Roman"/>
          <w:bCs/>
          <w:szCs w:val="24"/>
        </w:rPr>
        <w:tab/>
      </w:r>
      <w:hyperlink w:anchor="_Podpora_ochrany_a" w:history="1">
        <w:r w:rsidRPr="00606998">
          <w:rPr>
            <w:rStyle w:val="Hypertextovprepojenie"/>
            <w:rFonts w:ascii="Times New Roman" w:hAnsi="Times New Roman" w:cs="Times New Roman"/>
            <w:bCs/>
            <w:szCs w:val="24"/>
          </w:rPr>
          <w:t>Podpora ochrany a dodržiavania ľudských správ a slobôd v prostredí škôl a školských zariadení</w:t>
        </w:r>
      </w:hyperlink>
      <w:r w:rsidR="00403CE4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............................................................................</w:t>
      </w:r>
      <w:r w:rsidR="00403CE4">
        <w:rPr>
          <w:rFonts w:ascii="Times New Roman" w:hAnsi="Times New Roman" w:cs="Times New Roman"/>
          <w:bCs/>
          <w:szCs w:val="24"/>
        </w:rPr>
        <w:t>...............................</w:t>
      </w:r>
      <w:r>
        <w:rPr>
          <w:rFonts w:ascii="Times New Roman" w:hAnsi="Times New Roman" w:cs="Times New Roman"/>
          <w:bCs/>
          <w:szCs w:val="24"/>
        </w:rPr>
        <w:t>.....</w:t>
      </w:r>
      <w:r w:rsidR="00403CE4">
        <w:rPr>
          <w:rFonts w:ascii="Times New Roman" w:hAnsi="Times New Roman" w:cs="Times New Roman"/>
          <w:bCs/>
          <w:szCs w:val="24"/>
        </w:rPr>
        <w:t>...........................................</w:t>
      </w:r>
      <w:r>
        <w:rPr>
          <w:rFonts w:ascii="Times New Roman" w:hAnsi="Times New Roman" w:cs="Times New Roman"/>
          <w:bCs/>
          <w:szCs w:val="24"/>
        </w:rPr>
        <w:t xml:space="preserve">...... </w:t>
      </w:r>
      <w:r w:rsidR="00256627" w:rsidRPr="00B67A0D">
        <w:rPr>
          <w:rFonts w:ascii="Times New Roman" w:hAnsi="Times New Roman" w:cs="Times New Roman"/>
          <w:bCs/>
          <w:szCs w:val="24"/>
        </w:rPr>
        <w:t>7</w:t>
      </w:r>
    </w:p>
    <w:p w14:paraId="1499B096" w14:textId="12DDB57D" w:rsidR="00256627" w:rsidRPr="00B67A0D" w:rsidRDefault="00256627" w:rsidP="00256627">
      <w:pPr>
        <w:rPr>
          <w:rFonts w:ascii="Times New Roman" w:hAnsi="Times New Roman" w:cs="Times New Roman"/>
          <w:bCs/>
          <w:szCs w:val="24"/>
        </w:rPr>
      </w:pPr>
      <w:r w:rsidRPr="00B67A0D">
        <w:rPr>
          <w:rFonts w:ascii="Times New Roman" w:hAnsi="Times New Roman" w:cs="Times New Roman"/>
          <w:bCs/>
          <w:szCs w:val="24"/>
        </w:rPr>
        <w:t>7.1</w:t>
      </w:r>
      <w:r w:rsidRPr="00B67A0D">
        <w:rPr>
          <w:rFonts w:ascii="Times New Roman" w:hAnsi="Times New Roman" w:cs="Times New Roman"/>
          <w:bCs/>
          <w:szCs w:val="24"/>
        </w:rPr>
        <w:tab/>
        <w:t xml:space="preserve">    </w:t>
      </w:r>
      <w:r w:rsidR="008E01CD">
        <w:rPr>
          <w:rFonts w:ascii="Times New Roman" w:hAnsi="Times New Roman" w:cs="Times New Roman"/>
          <w:bCs/>
          <w:szCs w:val="24"/>
        </w:rPr>
        <w:tab/>
      </w:r>
      <w:hyperlink w:anchor="_Metodické_a_podporné" w:history="1">
        <w:r w:rsidR="008E01CD" w:rsidRPr="00606998">
          <w:rPr>
            <w:rStyle w:val="Hypertextovprepojenie"/>
            <w:rFonts w:ascii="Times New Roman" w:hAnsi="Times New Roman" w:cs="Times New Roman"/>
            <w:bCs/>
            <w:szCs w:val="24"/>
          </w:rPr>
          <w:t>Metodické a podporné materiály</w:t>
        </w:r>
      </w:hyperlink>
      <w:r w:rsidR="008E01CD">
        <w:rPr>
          <w:rFonts w:ascii="Times New Roman" w:hAnsi="Times New Roman" w:cs="Times New Roman"/>
          <w:bCs/>
          <w:szCs w:val="24"/>
        </w:rPr>
        <w:t xml:space="preserve"> .......................................</w:t>
      </w:r>
      <w:r w:rsidR="00403CE4">
        <w:rPr>
          <w:rFonts w:ascii="Times New Roman" w:hAnsi="Times New Roman" w:cs="Times New Roman"/>
          <w:bCs/>
          <w:szCs w:val="24"/>
        </w:rPr>
        <w:t>............</w:t>
      </w:r>
      <w:r w:rsidR="008E01CD">
        <w:rPr>
          <w:rFonts w:ascii="Times New Roman" w:hAnsi="Times New Roman" w:cs="Times New Roman"/>
          <w:bCs/>
          <w:szCs w:val="24"/>
        </w:rPr>
        <w:t xml:space="preserve">..................................... </w:t>
      </w:r>
      <w:r w:rsidRPr="00B67A0D">
        <w:rPr>
          <w:rFonts w:ascii="Times New Roman" w:hAnsi="Times New Roman" w:cs="Times New Roman"/>
          <w:bCs/>
          <w:szCs w:val="24"/>
        </w:rPr>
        <w:t>7</w:t>
      </w:r>
    </w:p>
    <w:p w14:paraId="67181965" w14:textId="79A35384" w:rsidR="00256627" w:rsidRPr="00B67A0D" w:rsidRDefault="008E01CD" w:rsidP="00256627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8.</w:t>
      </w:r>
      <w:r>
        <w:rPr>
          <w:rFonts w:ascii="Times New Roman" w:hAnsi="Times New Roman" w:cs="Times New Roman"/>
          <w:bCs/>
          <w:szCs w:val="24"/>
        </w:rPr>
        <w:tab/>
      </w:r>
      <w:hyperlink w:anchor="_Zariadenia_poradenstva_a" w:history="1">
        <w:r w:rsidRPr="00606998">
          <w:rPr>
            <w:rStyle w:val="Hypertextovprepojenie"/>
            <w:rFonts w:ascii="Times New Roman" w:hAnsi="Times New Roman" w:cs="Times New Roman"/>
            <w:bCs/>
            <w:szCs w:val="24"/>
          </w:rPr>
          <w:t>Zariadenia poradenstva a prevencie</w:t>
        </w:r>
      </w:hyperlink>
      <w:r>
        <w:rPr>
          <w:rFonts w:ascii="Times New Roman" w:hAnsi="Times New Roman" w:cs="Times New Roman"/>
          <w:bCs/>
          <w:szCs w:val="24"/>
        </w:rPr>
        <w:t xml:space="preserve"> ...............................................................................</w:t>
      </w:r>
      <w:r w:rsidR="00403CE4">
        <w:rPr>
          <w:rFonts w:ascii="Times New Roman" w:hAnsi="Times New Roman" w:cs="Times New Roman"/>
          <w:bCs/>
          <w:szCs w:val="24"/>
        </w:rPr>
        <w:t>........</w:t>
      </w:r>
      <w:r>
        <w:rPr>
          <w:rFonts w:ascii="Times New Roman" w:hAnsi="Times New Roman" w:cs="Times New Roman"/>
          <w:bCs/>
          <w:szCs w:val="24"/>
        </w:rPr>
        <w:t xml:space="preserve">...... </w:t>
      </w:r>
      <w:r w:rsidR="00256627" w:rsidRPr="00B67A0D">
        <w:rPr>
          <w:rFonts w:ascii="Times New Roman" w:hAnsi="Times New Roman" w:cs="Times New Roman"/>
          <w:bCs/>
          <w:szCs w:val="24"/>
        </w:rPr>
        <w:t>7</w:t>
      </w:r>
    </w:p>
    <w:p w14:paraId="22932CA8" w14:textId="534479D3" w:rsidR="00256627" w:rsidRPr="00B67A0D" w:rsidRDefault="00256627" w:rsidP="00256627">
      <w:pPr>
        <w:rPr>
          <w:rFonts w:ascii="Times New Roman" w:hAnsi="Times New Roman" w:cs="Times New Roman"/>
          <w:bCs/>
          <w:szCs w:val="24"/>
        </w:rPr>
      </w:pPr>
      <w:r w:rsidRPr="00B67A0D">
        <w:rPr>
          <w:rFonts w:ascii="Times New Roman" w:hAnsi="Times New Roman" w:cs="Times New Roman"/>
          <w:bCs/>
          <w:szCs w:val="24"/>
        </w:rPr>
        <w:t>8.1</w:t>
      </w:r>
      <w:r w:rsidRPr="00B67A0D">
        <w:rPr>
          <w:rFonts w:ascii="Times New Roman" w:hAnsi="Times New Roman" w:cs="Times New Roman"/>
          <w:bCs/>
          <w:szCs w:val="24"/>
        </w:rPr>
        <w:tab/>
        <w:t xml:space="preserve">    </w:t>
      </w:r>
      <w:r w:rsidR="008E01CD">
        <w:rPr>
          <w:rFonts w:ascii="Times New Roman" w:hAnsi="Times New Roman" w:cs="Times New Roman"/>
          <w:bCs/>
          <w:szCs w:val="24"/>
        </w:rPr>
        <w:tab/>
      </w:r>
      <w:hyperlink w:anchor="_Súvisiace_právne_predpisy/dokumenty" w:history="1">
        <w:r w:rsidRPr="00606998">
          <w:rPr>
            <w:rStyle w:val="Hypertextovprepojenie"/>
            <w:rFonts w:ascii="Times New Roman" w:hAnsi="Times New Roman" w:cs="Times New Roman"/>
            <w:bCs/>
            <w:szCs w:val="24"/>
          </w:rPr>
          <w:t>Súvisiace právne predpisy/dokumenty</w:t>
        </w:r>
      </w:hyperlink>
      <w:r w:rsidR="008E01CD">
        <w:rPr>
          <w:rFonts w:ascii="Times New Roman" w:hAnsi="Times New Roman" w:cs="Times New Roman"/>
          <w:bCs/>
          <w:szCs w:val="24"/>
        </w:rPr>
        <w:t xml:space="preserve"> .....................................................</w:t>
      </w:r>
      <w:r w:rsidR="00403CE4">
        <w:rPr>
          <w:rFonts w:ascii="Times New Roman" w:hAnsi="Times New Roman" w:cs="Times New Roman"/>
          <w:bCs/>
          <w:szCs w:val="24"/>
        </w:rPr>
        <w:t>..........</w:t>
      </w:r>
      <w:r w:rsidR="008E01CD">
        <w:rPr>
          <w:rFonts w:ascii="Times New Roman" w:hAnsi="Times New Roman" w:cs="Times New Roman"/>
          <w:bCs/>
          <w:szCs w:val="24"/>
        </w:rPr>
        <w:t xml:space="preserve">................ </w:t>
      </w:r>
      <w:r w:rsidRPr="00B67A0D">
        <w:rPr>
          <w:rFonts w:ascii="Times New Roman" w:hAnsi="Times New Roman" w:cs="Times New Roman"/>
          <w:bCs/>
          <w:szCs w:val="24"/>
        </w:rPr>
        <w:t>7</w:t>
      </w:r>
    </w:p>
    <w:p w14:paraId="0324F144" w14:textId="4C7C11CB" w:rsidR="00256627" w:rsidRPr="00B67A0D" w:rsidRDefault="00256627" w:rsidP="00256627">
      <w:pPr>
        <w:rPr>
          <w:rFonts w:ascii="Times New Roman" w:hAnsi="Times New Roman" w:cs="Times New Roman"/>
          <w:bCs/>
          <w:szCs w:val="24"/>
        </w:rPr>
      </w:pPr>
      <w:r w:rsidRPr="00B67A0D">
        <w:rPr>
          <w:rFonts w:ascii="Times New Roman" w:hAnsi="Times New Roman" w:cs="Times New Roman"/>
          <w:bCs/>
          <w:szCs w:val="24"/>
        </w:rPr>
        <w:t>8.2</w:t>
      </w:r>
      <w:r w:rsidRPr="00B67A0D">
        <w:rPr>
          <w:rFonts w:ascii="Times New Roman" w:hAnsi="Times New Roman" w:cs="Times New Roman"/>
          <w:bCs/>
          <w:szCs w:val="24"/>
        </w:rPr>
        <w:tab/>
        <w:t xml:space="preserve">    </w:t>
      </w:r>
      <w:r w:rsidR="008E01CD">
        <w:rPr>
          <w:rFonts w:ascii="Times New Roman" w:hAnsi="Times New Roman" w:cs="Times New Roman"/>
          <w:bCs/>
          <w:szCs w:val="24"/>
        </w:rPr>
        <w:tab/>
      </w:r>
      <w:hyperlink w:anchor="_Priority/odporúčania_1" w:history="1">
        <w:r w:rsidR="008E01CD" w:rsidRPr="00606998">
          <w:rPr>
            <w:rStyle w:val="Hypertextovprepojenie"/>
            <w:rFonts w:ascii="Times New Roman" w:hAnsi="Times New Roman" w:cs="Times New Roman"/>
            <w:bCs/>
            <w:szCs w:val="24"/>
          </w:rPr>
          <w:t>Priority/odporúčania</w:t>
        </w:r>
      </w:hyperlink>
      <w:r w:rsidR="008E01CD">
        <w:rPr>
          <w:rFonts w:ascii="Times New Roman" w:hAnsi="Times New Roman" w:cs="Times New Roman"/>
          <w:bCs/>
          <w:szCs w:val="24"/>
        </w:rPr>
        <w:t xml:space="preserve"> ................................................................................</w:t>
      </w:r>
      <w:r w:rsidR="00403CE4">
        <w:rPr>
          <w:rFonts w:ascii="Times New Roman" w:hAnsi="Times New Roman" w:cs="Times New Roman"/>
          <w:bCs/>
          <w:szCs w:val="24"/>
        </w:rPr>
        <w:t>.............</w:t>
      </w:r>
      <w:r w:rsidR="008E01CD">
        <w:rPr>
          <w:rFonts w:ascii="Times New Roman" w:hAnsi="Times New Roman" w:cs="Times New Roman"/>
          <w:bCs/>
          <w:szCs w:val="24"/>
        </w:rPr>
        <w:t xml:space="preserve">.............. </w:t>
      </w:r>
      <w:r w:rsidRPr="00B67A0D">
        <w:rPr>
          <w:rFonts w:ascii="Times New Roman" w:hAnsi="Times New Roman" w:cs="Times New Roman"/>
          <w:bCs/>
          <w:szCs w:val="24"/>
        </w:rPr>
        <w:t>8</w:t>
      </w:r>
    </w:p>
    <w:p w14:paraId="3B487513" w14:textId="78EAFBF6" w:rsidR="00256627" w:rsidRPr="00B67A0D" w:rsidRDefault="00256627" w:rsidP="00256627">
      <w:pPr>
        <w:rPr>
          <w:rFonts w:ascii="Times New Roman" w:hAnsi="Times New Roman" w:cs="Times New Roman"/>
          <w:bCs/>
          <w:szCs w:val="24"/>
        </w:rPr>
      </w:pPr>
      <w:r w:rsidRPr="00B67A0D">
        <w:rPr>
          <w:rFonts w:ascii="Times New Roman" w:hAnsi="Times New Roman" w:cs="Times New Roman"/>
          <w:bCs/>
          <w:szCs w:val="24"/>
        </w:rPr>
        <w:t>8.3</w:t>
      </w:r>
      <w:r w:rsidRPr="00B67A0D">
        <w:rPr>
          <w:rFonts w:ascii="Times New Roman" w:hAnsi="Times New Roman" w:cs="Times New Roman"/>
          <w:bCs/>
          <w:szCs w:val="24"/>
        </w:rPr>
        <w:tab/>
        <w:t xml:space="preserve">    </w:t>
      </w:r>
      <w:r w:rsidR="008E01CD">
        <w:rPr>
          <w:rFonts w:ascii="Times New Roman" w:hAnsi="Times New Roman" w:cs="Times New Roman"/>
          <w:bCs/>
          <w:szCs w:val="24"/>
        </w:rPr>
        <w:tab/>
      </w:r>
      <w:hyperlink w:anchor="_Metodické_a_podporné_1" w:history="1">
        <w:r w:rsidR="008E01CD" w:rsidRPr="00606998">
          <w:rPr>
            <w:rStyle w:val="Hypertextovprepojenie"/>
            <w:rFonts w:ascii="Times New Roman" w:hAnsi="Times New Roman" w:cs="Times New Roman"/>
            <w:bCs/>
            <w:szCs w:val="24"/>
          </w:rPr>
          <w:t>Metodické a podporné materiály</w:t>
        </w:r>
      </w:hyperlink>
      <w:r w:rsidR="008E01CD">
        <w:rPr>
          <w:rFonts w:ascii="Times New Roman" w:hAnsi="Times New Roman" w:cs="Times New Roman"/>
          <w:bCs/>
          <w:szCs w:val="24"/>
        </w:rPr>
        <w:t xml:space="preserve"> ..........................................................</w:t>
      </w:r>
      <w:r w:rsidR="00403CE4">
        <w:rPr>
          <w:rFonts w:ascii="Times New Roman" w:hAnsi="Times New Roman" w:cs="Times New Roman"/>
          <w:bCs/>
          <w:szCs w:val="24"/>
        </w:rPr>
        <w:t>..............</w:t>
      </w:r>
      <w:r w:rsidR="008E01CD">
        <w:rPr>
          <w:rFonts w:ascii="Times New Roman" w:hAnsi="Times New Roman" w:cs="Times New Roman"/>
          <w:bCs/>
          <w:szCs w:val="24"/>
        </w:rPr>
        <w:t xml:space="preserve">................ </w:t>
      </w:r>
      <w:r w:rsidRPr="00B67A0D">
        <w:rPr>
          <w:rFonts w:ascii="Times New Roman" w:hAnsi="Times New Roman" w:cs="Times New Roman"/>
          <w:bCs/>
          <w:szCs w:val="24"/>
        </w:rPr>
        <w:t>8</w:t>
      </w:r>
    </w:p>
    <w:p w14:paraId="65C03CA8" w14:textId="656F03EB" w:rsidR="00256627" w:rsidRPr="00B67A0D" w:rsidRDefault="00256627" w:rsidP="00256627">
      <w:pPr>
        <w:rPr>
          <w:rFonts w:ascii="Times New Roman" w:hAnsi="Times New Roman" w:cs="Times New Roman"/>
          <w:bCs/>
          <w:szCs w:val="24"/>
        </w:rPr>
      </w:pPr>
      <w:r w:rsidRPr="00B67A0D">
        <w:rPr>
          <w:rFonts w:ascii="Times New Roman" w:hAnsi="Times New Roman" w:cs="Times New Roman"/>
          <w:bCs/>
          <w:szCs w:val="24"/>
        </w:rPr>
        <w:t>9.</w:t>
      </w:r>
      <w:r w:rsidR="008E01CD">
        <w:rPr>
          <w:rFonts w:ascii="Times New Roman" w:hAnsi="Times New Roman" w:cs="Times New Roman"/>
          <w:bCs/>
          <w:szCs w:val="24"/>
        </w:rPr>
        <w:tab/>
      </w:r>
      <w:hyperlink w:anchor="_Kariérová_výchova_a" w:history="1">
        <w:proofErr w:type="spellStart"/>
        <w:r w:rsidR="008E01CD" w:rsidRPr="00606998">
          <w:rPr>
            <w:rStyle w:val="Hypertextovprepojenie"/>
            <w:rFonts w:ascii="Times New Roman" w:hAnsi="Times New Roman" w:cs="Times New Roman"/>
            <w:bCs/>
            <w:szCs w:val="24"/>
          </w:rPr>
          <w:t>Kariérová</w:t>
        </w:r>
        <w:proofErr w:type="spellEnd"/>
        <w:r w:rsidR="008E01CD" w:rsidRPr="00606998">
          <w:rPr>
            <w:rStyle w:val="Hypertextovprepojenie"/>
            <w:rFonts w:ascii="Times New Roman" w:hAnsi="Times New Roman" w:cs="Times New Roman"/>
            <w:bCs/>
            <w:szCs w:val="24"/>
          </w:rPr>
          <w:t xml:space="preserve"> výchova a poradenstvo</w:t>
        </w:r>
      </w:hyperlink>
      <w:r w:rsidR="008E01CD">
        <w:rPr>
          <w:rFonts w:ascii="Times New Roman" w:hAnsi="Times New Roman" w:cs="Times New Roman"/>
          <w:bCs/>
          <w:szCs w:val="24"/>
        </w:rPr>
        <w:t xml:space="preserve"> .............................................................</w:t>
      </w:r>
      <w:r w:rsidR="00403CE4">
        <w:rPr>
          <w:rFonts w:ascii="Times New Roman" w:hAnsi="Times New Roman" w:cs="Times New Roman"/>
          <w:bCs/>
          <w:szCs w:val="24"/>
        </w:rPr>
        <w:t>.................</w:t>
      </w:r>
      <w:r w:rsidR="008E01CD">
        <w:rPr>
          <w:rFonts w:ascii="Times New Roman" w:hAnsi="Times New Roman" w:cs="Times New Roman"/>
          <w:bCs/>
          <w:szCs w:val="24"/>
        </w:rPr>
        <w:t xml:space="preserve">.................. </w:t>
      </w:r>
      <w:r w:rsidRPr="00B67A0D">
        <w:rPr>
          <w:rFonts w:ascii="Times New Roman" w:hAnsi="Times New Roman" w:cs="Times New Roman"/>
          <w:bCs/>
          <w:szCs w:val="24"/>
        </w:rPr>
        <w:t>8</w:t>
      </w:r>
    </w:p>
    <w:p w14:paraId="1AE3F950" w14:textId="68FA766E" w:rsidR="00256627" w:rsidRPr="00B67A0D" w:rsidRDefault="00256627" w:rsidP="00256627">
      <w:pPr>
        <w:rPr>
          <w:rFonts w:ascii="Times New Roman" w:hAnsi="Times New Roman" w:cs="Times New Roman"/>
          <w:bCs/>
          <w:szCs w:val="24"/>
        </w:rPr>
      </w:pPr>
      <w:r w:rsidRPr="00B67A0D">
        <w:rPr>
          <w:rFonts w:ascii="Times New Roman" w:hAnsi="Times New Roman" w:cs="Times New Roman"/>
          <w:bCs/>
          <w:szCs w:val="24"/>
        </w:rPr>
        <w:t>9.1</w:t>
      </w:r>
      <w:r w:rsidRPr="00B67A0D">
        <w:rPr>
          <w:rFonts w:ascii="Times New Roman" w:hAnsi="Times New Roman" w:cs="Times New Roman"/>
          <w:bCs/>
          <w:szCs w:val="24"/>
        </w:rPr>
        <w:tab/>
      </w:r>
      <w:r w:rsidR="008E01CD">
        <w:rPr>
          <w:rFonts w:ascii="Times New Roman" w:hAnsi="Times New Roman" w:cs="Times New Roman"/>
          <w:bCs/>
          <w:szCs w:val="24"/>
        </w:rPr>
        <w:tab/>
      </w:r>
      <w:hyperlink w:anchor="_Súvisiace_právne_predpisy/dokumenty_1" w:history="1">
        <w:r w:rsidRPr="00261EB7">
          <w:rPr>
            <w:rStyle w:val="Hypertextovprepojenie"/>
            <w:rFonts w:ascii="Times New Roman" w:hAnsi="Times New Roman" w:cs="Times New Roman"/>
            <w:bCs/>
            <w:szCs w:val="24"/>
          </w:rPr>
          <w:t xml:space="preserve">Súvisiace právne predpisy/dokumenty týkajúcich sa oblasti </w:t>
        </w:r>
        <w:proofErr w:type="spellStart"/>
        <w:r w:rsidRPr="00261EB7">
          <w:rPr>
            <w:rStyle w:val="Hypertextovprepojenie"/>
            <w:rFonts w:ascii="Times New Roman" w:hAnsi="Times New Roman" w:cs="Times New Roman"/>
            <w:bCs/>
            <w:szCs w:val="24"/>
          </w:rPr>
          <w:t>kariérového</w:t>
        </w:r>
        <w:proofErr w:type="spellEnd"/>
        <w:r w:rsidRPr="00261EB7">
          <w:rPr>
            <w:rStyle w:val="Hypertextovprepojenie"/>
            <w:rFonts w:ascii="Times New Roman" w:hAnsi="Times New Roman" w:cs="Times New Roman"/>
            <w:bCs/>
            <w:szCs w:val="24"/>
          </w:rPr>
          <w:t xml:space="preserve"> poradenstva                    v regionálnom školstve</w:t>
        </w:r>
      </w:hyperlink>
      <w:r w:rsidRPr="00B67A0D">
        <w:rPr>
          <w:rFonts w:ascii="Times New Roman" w:hAnsi="Times New Roman" w:cs="Times New Roman"/>
          <w:bCs/>
          <w:szCs w:val="24"/>
        </w:rPr>
        <w:t xml:space="preserve"> ..........................................................................................</w:t>
      </w:r>
      <w:r w:rsidR="00403CE4">
        <w:rPr>
          <w:rFonts w:ascii="Times New Roman" w:hAnsi="Times New Roman" w:cs="Times New Roman"/>
          <w:bCs/>
          <w:szCs w:val="24"/>
        </w:rPr>
        <w:t>.................</w:t>
      </w:r>
      <w:r w:rsidRPr="00B67A0D">
        <w:rPr>
          <w:rFonts w:ascii="Times New Roman" w:hAnsi="Times New Roman" w:cs="Times New Roman"/>
          <w:bCs/>
          <w:szCs w:val="24"/>
        </w:rPr>
        <w:t>.................8</w:t>
      </w:r>
    </w:p>
    <w:p w14:paraId="36E02457" w14:textId="322AE13E" w:rsidR="00256627" w:rsidRPr="00B67A0D" w:rsidRDefault="00256627" w:rsidP="00256627">
      <w:pPr>
        <w:rPr>
          <w:rFonts w:ascii="Times New Roman" w:hAnsi="Times New Roman" w:cs="Times New Roman"/>
          <w:bCs/>
          <w:szCs w:val="24"/>
        </w:rPr>
      </w:pPr>
      <w:r w:rsidRPr="00B67A0D">
        <w:rPr>
          <w:rFonts w:ascii="Times New Roman" w:hAnsi="Times New Roman" w:cs="Times New Roman"/>
          <w:bCs/>
          <w:szCs w:val="24"/>
        </w:rPr>
        <w:t>9.2</w:t>
      </w:r>
      <w:r w:rsidRPr="00B67A0D">
        <w:rPr>
          <w:rFonts w:ascii="Times New Roman" w:hAnsi="Times New Roman" w:cs="Times New Roman"/>
          <w:bCs/>
          <w:szCs w:val="24"/>
        </w:rPr>
        <w:tab/>
        <w:t xml:space="preserve">    </w:t>
      </w:r>
      <w:r w:rsidR="008E01CD">
        <w:rPr>
          <w:rFonts w:ascii="Times New Roman" w:hAnsi="Times New Roman" w:cs="Times New Roman"/>
          <w:bCs/>
          <w:szCs w:val="24"/>
        </w:rPr>
        <w:tab/>
      </w:r>
      <w:hyperlink w:anchor="_Informácie_o_zdrojoch" w:history="1">
        <w:r w:rsidRPr="00261EB7">
          <w:rPr>
            <w:rStyle w:val="Hypertextovprepojenie"/>
            <w:rFonts w:ascii="Times New Roman" w:hAnsi="Times New Roman" w:cs="Times New Roman"/>
            <w:bCs/>
            <w:szCs w:val="24"/>
          </w:rPr>
          <w:t>Infor</w:t>
        </w:r>
        <w:r w:rsidR="008E01CD" w:rsidRPr="00261EB7">
          <w:rPr>
            <w:rStyle w:val="Hypertextovprepojenie"/>
            <w:rFonts w:ascii="Times New Roman" w:hAnsi="Times New Roman" w:cs="Times New Roman"/>
            <w:bCs/>
            <w:szCs w:val="24"/>
          </w:rPr>
          <w:t>mácie o zdrojoch poznania a dát</w:t>
        </w:r>
      </w:hyperlink>
      <w:r w:rsidR="008E01CD">
        <w:rPr>
          <w:rFonts w:ascii="Times New Roman" w:hAnsi="Times New Roman" w:cs="Times New Roman"/>
          <w:bCs/>
          <w:szCs w:val="24"/>
        </w:rPr>
        <w:t xml:space="preserve"> .........................................................</w:t>
      </w:r>
      <w:r w:rsidR="00403CE4">
        <w:rPr>
          <w:rFonts w:ascii="Times New Roman" w:hAnsi="Times New Roman" w:cs="Times New Roman"/>
          <w:bCs/>
          <w:szCs w:val="24"/>
        </w:rPr>
        <w:t>.........</w:t>
      </w:r>
      <w:r w:rsidR="008E01CD">
        <w:rPr>
          <w:rFonts w:ascii="Times New Roman" w:hAnsi="Times New Roman" w:cs="Times New Roman"/>
          <w:bCs/>
          <w:szCs w:val="24"/>
        </w:rPr>
        <w:t xml:space="preserve">.............. </w:t>
      </w:r>
      <w:r w:rsidRPr="00B67A0D">
        <w:rPr>
          <w:rFonts w:ascii="Times New Roman" w:hAnsi="Times New Roman" w:cs="Times New Roman"/>
          <w:bCs/>
          <w:szCs w:val="24"/>
        </w:rPr>
        <w:t>9</w:t>
      </w:r>
    </w:p>
    <w:p w14:paraId="4FDEF2E0" w14:textId="30E0D4BC" w:rsidR="00256627" w:rsidRPr="00B67A0D" w:rsidRDefault="00256627" w:rsidP="00256627">
      <w:pPr>
        <w:rPr>
          <w:rFonts w:ascii="Times New Roman" w:hAnsi="Times New Roman" w:cs="Times New Roman"/>
          <w:bCs/>
          <w:szCs w:val="24"/>
        </w:rPr>
      </w:pPr>
      <w:r w:rsidRPr="00B67A0D">
        <w:rPr>
          <w:rFonts w:ascii="Times New Roman" w:hAnsi="Times New Roman" w:cs="Times New Roman"/>
          <w:bCs/>
          <w:szCs w:val="24"/>
        </w:rPr>
        <w:t>9.3</w:t>
      </w:r>
      <w:r w:rsidRPr="00B67A0D">
        <w:rPr>
          <w:rFonts w:ascii="Times New Roman" w:hAnsi="Times New Roman" w:cs="Times New Roman"/>
          <w:bCs/>
          <w:szCs w:val="24"/>
        </w:rPr>
        <w:tab/>
        <w:t xml:space="preserve">   </w:t>
      </w:r>
      <w:r w:rsidR="008E01CD">
        <w:rPr>
          <w:rFonts w:ascii="Times New Roman" w:hAnsi="Times New Roman" w:cs="Times New Roman"/>
          <w:bCs/>
          <w:szCs w:val="24"/>
        </w:rPr>
        <w:tab/>
      </w:r>
      <w:hyperlink w:anchor="_Priority/odporúčania_2" w:history="1">
        <w:r w:rsidR="008E01CD" w:rsidRPr="00261EB7">
          <w:rPr>
            <w:rStyle w:val="Hypertextovprepojenie"/>
            <w:rFonts w:ascii="Times New Roman" w:hAnsi="Times New Roman" w:cs="Times New Roman"/>
            <w:bCs/>
            <w:szCs w:val="24"/>
          </w:rPr>
          <w:t>Priority/odporúčania</w:t>
        </w:r>
      </w:hyperlink>
      <w:r w:rsidR="008E01CD">
        <w:rPr>
          <w:rFonts w:ascii="Times New Roman" w:hAnsi="Times New Roman" w:cs="Times New Roman"/>
          <w:bCs/>
          <w:szCs w:val="24"/>
        </w:rPr>
        <w:t xml:space="preserve"> ............................................................................</w:t>
      </w:r>
      <w:r w:rsidR="00403CE4">
        <w:rPr>
          <w:rFonts w:ascii="Times New Roman" w:hAnsi="Times New Roman" w:cs="Times New Roman"/>
          <w:bCs/>
          <w:szCs w:val="24"/>
        </w:rPr>
        <w:t>.........</w:t>
      </w:r>
      <w:r w:rsidR="008E01CD">
        <w:rPr>
          <w:rFonts w:ascii="Times New Roman" w:hAnsi="Times New Roman" w:cs="Times New Roman"/>
          <w:bCs/>
          <w:szCs w:val="24"/>
        </w:rPr>
        <w:t xml:space="preserve">..................... </w:t>
      </w:r>
      <w:r w:rsidRPr="00B67A0D">
        <w:rPr>
          <w:rFonts w:ascii="Times New Roman" w:hAnsi="Times New Roman" w:cs="Times New Roman"/>
          <w:bCs/>
          <w:szCs w:val="24"/>
        </w:rPr>
        <w:t>9</w:t>
      </w:r>
    </w:p>
    <w:p w14:paraId="371849FA" w14:textId="00C13D76" w:rsidR="00256627" w:rsidRPr="00B67A0D" w:rsidRDefault="00256627" w:rsidP="00256627">
      <w:pPr>
        <w:rPr>
          <w:rFonts w:ascii="Times New Roman" w:hAnsi="Times New Roman" w:cs="Times New Roman"/>
          <w:bCs/>
          <w:szCs w:val="24"/>
        </w:rPr>
      </w:pPr>
      <w:r w:rsidRPr="00B67A0D">
        <w:rPr>
          <w:rFonts w:ascii="Times New Roman" w:hAnsi="Times New Roman" w:cs="Times New Roman"/>
          <w:bCs/>
          <w:szCs w:val="24"/>
        </w:rPr>
        <w:t>9.4</w:t>
      </w:r>
      <w:r w:rsidRPr="00B67A0D">
        <w:rPr>
          <w:rFonts w:ascii="Times New Roman" w:hAnsi="Times New Roman" w:cs="Times New Roman"/>
          <w:bCs/>
          <w:szCs w:val="24"/>
        </w:rPr>
        <w:tab/>
        <w:t xml:space="preserve">    </w:t>
      </w:r>
      <w:r w:rsidR="008E01CD">
        <w:rPr>
          <w:rFonts w:ascii="Times New Roman" w:hAnsi="Times New Roman" w:cs="Times New Roman"/>
          <w:bCs/>
          <w:szCs w:val="24"/>
        </w:rPr>
        <w:tab/>
      </w:r>
      <w:hyperlink w:anchor="_Informačné_a_metodické" w:history="1">
        <w:r w:rsidR="008E01CD" w:rsidRPr="00261EB7">
          <w:rPr>
            <w:rStyle w:val="Hypertextovprepojenie"/>
            <w:rFonts w:ascii="Times New Roman" w:hAnsi="Times New Roman" w:cs="Times New Roman"/>
            <w:bCs/>
            <w:szCs w:val="24"/>
          </w:rPr>
          <w:t>Informačné a metodické zdroje</w:t>
        </w:r>
      </w:hyperlink>
      <w:r w:rsidR="008E01CD">
        <w:rPr>
          <w:rFonts w:ascii="Times New Roman" w:hAnsi="Times New Roman" w:cs="Times New Roman"/>
          <w:bCs/>
          <w:szCs w:val="24"/>
        </w:rPr>
        <w:t xml:space="preserve"> ........................................................</w:t>
      </w:r>
      <w:r w:rsidR="00403CE4">
        <w:rPr>
          <w:rFonts w:ascii="Times New Roman" w:hAnsi="Times New Roman" w:cs="Times New Roman"/>
          <w:bCs/>
          <w:szCs w:val="24"/>
        </w:rPr>
        <w:t>...........</w:t>
      </w:r>
      <w:r w:rsidR="008E01CD">
        <w:rPr>
          <w:rFonts w:ascii="Times New Roman" w:hAnsi="Times New Roman" w:cs="Times New Roman"/>
          <w:bCs/>
          <w:szCs w:val="24"/>
        </w:rPr>
        <w:t xml:space="preserve">....................... </w:t>
      </w:r>
      <w:r w:rsidRPr="00B67A0D">
        <w:rPr>
          <w:rFonts w:ascii="Times New Roman" w:hAnsi="Times New Roman" w:cs="Times New Roman"/>
          <w:bCs/>
          <w:szCs w:val="24"/>
        </w:rPr>
        <w:t>9</w:t>
      </w:r>
    </w:p>
    <w:p w14:paraId="185A3EDE" w14:textId="77777777" w:rsidR="001B4F82" w:rsidRDefault="001B4F82" w:rsidP="00256627">
      <w:pPr>
        <w:rPr>
          <w:rFonts w:ascii="Times New Roman" w:hAnsi="Times New Roman" w:cs="Times New Roman"/>
          <w:b/>
          <w:bCs/>
          <w:szCs w:val="24"/>
        </w:rPr>
      </w:pPr>
    </w:p>
    <w:p w14:paraId="6117B639" w14:textId="77777777" w:rsidR="001B4F82" w:rsidRDefault="001B4F82" w:rsidP="00256627">
      <w:pPr>
        <w:rPr>
          <w:rFonts w:ascii="Times New Roman" w:hAnsi="Times New Roman" w:cs="Times New Roman"/>
          <w:b/>
          <w:bCs/>
          <w:szCs w:val="24"/>
        </w:rPr>
      </w:pPr>
    </w:p>
    <w:p w14:paraId="77D8E430" w14:textId="77777777" w:rsidR="001B4F82" w:rsidRDefault="001B4F82" w:rsidP="00256627">
      <w:pPr>
        <w:rPr>
          <w:rFonts w:ascii="Times New Roman" w:hAnsi="Times New Roman" w:cs="Times New Roman"/>
          <w:b/>
          <w:bCs/>
          <w:szCs w:val="24"/>
        </w:rPr>
      </w:pPr>
    </w:p>
    <w:p w14:paraId="39DAC40D" w14:textId="37D798A9" w:rsidR="00256627" w:rsidRPr="00256627" w:rsidRDefault="00256627" w:rsidP="00256627">
      <w:pPr>
        <w:rPr>
          <w:rFonts w:ascii="Times New Roman" w:hAnsi="Times New Roman" w:cs="Times New Roman"/>
          <w:b/>
          <w:bCs/>
          <w:szCs w:val="24"/>
        </w:rPr>
      </w:pPr>
      <w:r w:rsidRPr="00256627">
        <w:rPr>
          <w:rFonts w:ascii="Times New Roman" w:hAnsi="Times New Roman" w:cs="Times New Roman"/>
          <w:b/>
          <w:bCs/>
          <w:szCs w:val="24"/>
        </w:rPr>
        <w:lastRenderedPageBreak/>
        <w:t>II.</w:t>
      </w:r>
      <w:r w:rsidRPr="00256627">
        <w:rPr>
          <w:rFonts w:ascii="Times New Roman" w:hAnsi="Times New Roman" w:cs="Times New Roman"/>
          <w:b/>
          <w:bCs/>
          <w:szCs w:val="24"/>
        </w:rPr>
        <w:tab/>
      </w:r>
      <w:hyperlink w:anchor="_ODBORNÉ_ČINNOSTI_V" w:history="1">
        <w:r w:rsidRPr="00261EB7">
          <w:rPr>
            <w:rStyle w:val="Hypertextovprepojenie"/>
            <w:rFonts w:ascii="Times New Roman" w:hAnsi="Times New Roman" w:cs="Times New Roman"/>
            <w:b/>
            <w:bCs/>
            <w:szCs w:val="24"/>
          </w:rPr>
          <w:t>ODBORNÉ ČIN</w:t>
        </w:r>
        <w:r w:rsidR="008E01CD" w:rsidRPr="00261EB7">
          <w:rPr>
            <w:rStyle w:val="Hypertextovprepojenie"/>
            <w:rFonts w:ascii="Times New Roman" w:hAnsi="Times New Roman" w:cs="Times New Roman"/>
            <w:b/>
            <w:bCs/>
            <w:szCs w:val="24"/>
          </w:rPr>
          <w:t>NOSTI V ŠKOLSKOM ROKU 2023/2024</w:t>
        </w:r>
      </w:hyperlink>
      <w:r w:rsidR="008E01CD">
        <w:rPr>
          <w:rFonts w:ascii="Times New Roman" w:hAnsi="Times New Roman" w:cs="Times New Roman"/>
          <w:b/>
          <w:bCs/>
          <w:szCs w:val="24"/>
        </w:rPr>
        <w:t xml:space="preserve"> ..................</w:t>
      </w:r>
      <w:r w:rsidR="00403CE4">
        <w:rPr>
          <w:rFonts w:ascii="Times New Roman" w:hAnsi="Times New Roman" w:cs="Times New Roman"/>
          <w:b/>
          <w:bCs/>
          <w:szCs w:val="24"/>
        </w:rPr>
        <w:t>.............</w:t>
      </w:r>
      <w:r w:rsidR="008E01CD">
        <w:rPr>
          <w:rFonts w:ascii="Times New Roman" w:hAnsi="Times New Roman" w:cs="Times New Roman"/>
          <w:b/>
          <w:bCs/>
          <w:szCs w:val="24"/>
        </w:rPr>
        <w:t xml:space="preserve">................. </w:t>
      </w:r>
      <w:r w:rsidRPr="00256627">
        <w:rPr>
          <w:rFonts w:ascii="Times New Roman" w:hAnsi="Times New Roman" w:cs="Times New Roman"/>
          <w:b/>
          <w:bCs/>
          <w:szCs w:val="24"/>
        </w:rPr>
        <w:t>10</w:t>
      </w:r>
    </w:p>
    <w:p w14:paraId="18A00476" w14:textId="5BA8AEF5" w:rsidR="00256627" w:rsidRPr="008E01CD" w:rsidRDefault="008E01CD" w:rsidP="00256627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1.</w:t>
      </w:r>
      <w:r>
        <w:rPr>
          <w:rFonts w:ascii="Times New Roman" w:hAnsi="Times New Roman" w:cs="Times New Roman"/>
          <w:bCs/>
          <w:szCs w:val="24"/>
        </w:rPr>
        <w:tab/>
      </w:r>
      <w:hyperlink w:anchor="_VÝCHODISKÁ" w:history="1">
        <w:r w:rsidRPr="00261EB7">
          <w:rPr>
            <w:rStyle w:val="Hypertextovprepojenie"/>
            <w:rFonts w:ascii="Times New Roman" w:hAnsi="Times New Roman" w:cs="Times New Roman"/>
            <w:bCs/>
            <w:szCs w:val="24"/>
          </w:rPr>
          <w:t>Východiská</w:t>
        </w:r>
      </w:hyperlink>
      <w:r>
        <w:rPr>
          <w:rFonts w:ascii="Times New Roman" w:hAnsi="Times New Roman" w:cs="Times New Roman"/>
          <w:bCs/>
          <w:szCs w:val="24"/>
        </w:rPr>
        <w:t xml:space="preserve"> ....................................................................................................</w:t>
      </w:r>
      <w:r w:rsidR="00403CE4">
        <w:rPr>
          <w:rFonts w:ascii="Times New Roman" w:hAnsi="Times New Roman" w:cs="Times New Roman"/>
          <w:bCs/>
          <w:szCs w:val="24"/>
        </w:rPr>
        <w:t>..................</w:t>
      </w:r>
      <w:r>
        <w:rPr>
          <w:rFonts w:ascii="Times New Roman" w:hAnsi="Times New Roman" w:cs="Times New Roman"/>
          <w:bCs/>
          <w:szCs w:val="24"/>
        </w:rPr>
        <w:t xml:space="preserve">........... </w:t>
      </w:r>
      <w:r w:rsidR="00256627" w:rsidRPr="008E01CD">
        <w:rPr>
          <w:rFonts w:ascii="Times New Roman" w:hAnsi="Times New Roman" w:cs="Times New Roman"/>
          <w:bCs/>
          <w:szCs w:val="24"/>
        </w:rPr>
        <w:t>10</w:t>
      </w:r>
    </w:p>
    <w:p w14:paraId="4DD7DF42" w14:textId="21DF4026" w:rsidR="00256627" w:rsidRPr="008E01CD" w:rsidRDefault="0076458A" w:rsidP="00256627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2.</w:t>
      </w:r>
      <w:r>
        <w:rPr>
          <w:rFonts w:ascii="Times New Roman" w:hAnsi="Times New Roman" w:cs="Times New Roman"/>
          <w:bCs/>
          <w:szCs w:val="24"/>
        </w:rPr>
        <w:tab/>
      </w:r>
      <w:hyperlink w:anchor="_ODBORNÉ_ČINNOSTI:" w:history="1">
        <w:r w:rsidRPr="00261EB7">
          <w:rPr>
            <w:rStyle w:val="Hypertextovprepojenie"/>
            <w:rFonts w:ascii="Times New Roman" w:hAnsi="Times New Roman" w:cs="Times New Roman"/>
            <w:bCs/>
            <w:szCs w:val="24"/>
          </w:rPr>
          <w:t>Odborné činnosti</w:t>
        </w:r>
      </w:hyperlink>
      <w:r>
        <w:rPr>
          <w:rFonts w:ascii="Times New Roman" w:hAnsi="Times New Roman" w:cs="Times New Roman"/>
          <w:bCs/>
          <w:szCs w:val="24"/>
        </w:rPr>
        <w:t xml:space="preserve"> ....................................................................................</w:t>
      </w:r>
      <w:r w:rsidR="00403CE4">
        <w:rPr>
          <w:rFonts w:ascii="Times New Roman" w:hAnsi="Times New Roman" w:cs="Times New Roman"/>
          <w:bCs/>
          <w:szCs w:val="24"/>
        </w:rPr>
        <w:t>...............</w:t>
      </w:r>
      <w:r>
        <w:rPr>
          <w:rFonts w:ascii="Times New Roman" w:hAnsi="Times New Roman" w:cs="Times New Roman"/>
          <w:bCs/>
          <w:szCs w:val="24"/>
        </w:rPr>
        <w:t xml:space="preserve">..................... </w:t>
      </w:r>
      <w:r w:rsidR="00256627" w:rsidRPr="008E01CD">
        <w:rPr>
          <w:rFonts w:ascii="Times New Roman" w:hAnsi="Times New Roman" w:cs="Times New Roman"/>
          <w:bCs/>
          <w:szCs w:val="24"/>
        </w:rPr>
        <w:t>10</w:t>
      </w:r>
    </w:p>
    <w:p w14:paraId="6D9CD040" w14:textId="289FA1CD" w:rsidR="00256627" w:rsidRPr="008E01CD" w:rsidRDefault="0076458A" w:rsidP="00256627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3.</w:t>
      </w:r>
      <w:r>
        <w:rPr>
          <w:rFonts w:ascii="Times New Roman" w:hAnsi="Times New Roman" w:cs="Times New Roman"/>
          <w:bCs/>
          <w:szCs w:val="24"/>
        </w:rPr>
        <w:tab/>
      </w:r>
      <w:hyperlink w:anchor="_FORMY_PRÁCE:" w:history="1">
        <w:r w:rsidRPr="00261EB7">
          <w:rPr>
            <w:rStyle w:val="Hypertextovprepojenie"/>
            <w:rFonts w:ascii="Times New Roman" w:hAnsi="Times New Roman" w:cs="Times New Roman"/>
            <w:bCs/>
            <w:szCs w:val="24"/>
          </w:rPr>
          <w:t>Formy práce</w:t>
        </w:r>
      </w:hyperlink>
      <w:r>
        <w:rPr>
          <w:rFonts w:ascii="Times New Roman" w:hAnsi="Times New Roman" w:cs="Times New Roman"/>
          <w:bCs/>
          <w:szCs w:val="24"/>
        </w:rPr>
        <w:t xml:space="preserve"> ..................................................................................................</w:t>
      </w:r>
      <w:r w:rsidR="00403CE4">
        <w:rPr>
          <w:rFonts w:ascii="Times New Roman" w:hAnsi="Times New Roman" w:cs="Times New Roman"/>
          <w:bCs/>
          <w:szCs w:val="24"/>
        </w:rPr>
        <w:t>................</w:t>
      </w:r>
      <w:r>
        <w:rPr>
          <w:rFonts w:ascii="Times New Roman" w:hAnsi="Times New Roman" w:cs="Times New Roman"/>
          <w:bCs/>
          <w:szCs w:val="24"/>
        </w:rPr>
        <w:t xml:space="preserve">.............. </w:t>
      </w:r>
      <w:r w:rsidR="00256627" w:rsidRPr="008E01CD">
        <w:rPr>
          <w:rFonts w:ascii="Times New Roman" w:hAnsi="Times New Roman" w:cs="Times New Roman"/>
          <w:bCs/>
          <w:szCs w:val="24"/>
        </w:rPr>
        <w:t>11</w:t>
      </w:r>
    </w:p>
    <w:p w14:paraId="732264C8" w14:textId="77777777" w:rsidR="001B4F82" w:rsidRDefault="001B4F82" w:rsidP="00256627">
      <w:pPr>
        <w:rPr>
          <w:rFonts w:ascii="Times New Roman" w:hAnsi="Times New Roman" w:cs="Times New Roman"/>
          <w:b/>
          <w:bCs/>
          <w:szCs w:val="24"/>
        </w:rPr>
      </w:pPr>
    </w:p>
    <w:p w14:paraId="2213B92E" w14:textId="77777777" w:rsidR="001B4F82" w:rsidRDefault="001B4F82" w:rsidP="00256627">
      <w:pPr>
        <w:rPr>
          <w:rFonts w:ascii="Times New Roman" w:hAnsi="Times New Roman" w:cs="Times New Roman"/>
          <w:b/>
          <w:bCs/>
          <w:szCs w:val="24"/>
        </w:rPr>
      </w:pPr>
    </w:p>
    <w:p w14:paraId="33EE08F5" w14:textId="29224B3F" w:rsidR="00256627" w:rsidRPr="00256627" w:rsidRDefault="00256627" w:rsidP="00256627">
      <w:pPr>
        <w:rPr>
          <w:rFonts w:ascii="Times New Roman" w:hAnsi="Times New Roman" w:cs="Times New Roman"/>
          <w:b/>
          <w:bCs/>
          <w:szCs w:val="24"/>
        </w:rPr>
      </w:pPr>
      <w:r w:rsidRPr="00256627">
        <w:rPr>
          <w:rFonts w:ascii="Times New Roman" w:hAnsi="Times New Roman" w:cs="Times New Roman"/>
          <w:b/>
          <w:bCs/>
          <w:szCs w:val="24"/>
        </w:rPr>
        <w:t>III.</w:t>
      </w:r>
      <w:r w:rsidRPr="00256627">
        <w:rPr>
          <w:rFonts w:ascii="Times New Roman" w:hAnsi="Times New Roman" w:cs="Times New Roman"/>
          <w:b/>
          <w:bCs/>
          <w:szCs w:val="24"/>
        </w:rPr>
        <w:tab/>
      </w:r>
      <w:hyperlink w:anchor="_HLAVNÉ_ÚLOHY_CPP" w:history="1">
        <w:r w:rsidRPr="00261EB7">
          <w:rPr>
            <w:rStyle w:val="Hypertextovprepojenie"/>
            <w:rFonts w:ascii="Times New Roman" w:hAnsi="Times New Roman" w:cs="Times New Roman"/>
            <w:b/>
            <w:bCs/>
            <w:szCs w:val="24"/>
          </w:rPr>
          <w:t>HLAVNÉ ÚLOHY CPP</w:t>
        </w:r>
        <w:r w:rsidR="0076458A" w:rsidRPr="00261EB7">
          <w:rPr>
            <w:rStyle w:val="Hypertextovprepojenie"/>
            <w:rFonts w:ascii="Times New Roman" w:hAnsi="Times New Roman" w:cs="Times New Roman"/>
            <w:b/>
            <w:bCs/>
            <w:szCs w:val="24"/>
          </w:rPr>
          <w:t xml:space="preserve"> </w:t>
        </w:r>
        <w:r w:rsidRPr="00261EB7">
          <w:rPr>
            <w:rStyle w:val="Hypertextovprepojenie"/>
            <w:rFonts w:ascii="Times New Roman" w:hAnsi="Times New Roman" w:cs="Times New Roman"/>
            <w:b/>
            <w:bCs/>
            <w:szCs w:val="24"/>
          </w:rPr>
          <w:t>V OKRESE TR</w:t>
        </w:r>
        <w:r w:rsidR="0076458A" w:rsidRPr="00261EB7">
          <w:rPr>
            <w:rStyle w:val="Hypertextovprepojenie"/>
            <w:rFonts w:ascii="Times New Roman" w:hAnsi="Times New Roman" w:cs="Times New Roman"/>
            <w:b/>
            <w:bCs/>
            <w:szCs w:val="24"/>
          </w:rPr>
          <w:t>ENČÍN V ŠKOLSKOM ROKU 2023/2024</w:t>
        </w:r>
      </w:hyperlink>
      <w:r w:rsidR="0076458A">
        <w:rPr>
          <w:rFonts w:ascii="Times New Roman" w:hAnsi="Times New Roman" w:cs="Times New Roman"/>
          <w:b/>
          <w:bCs/>
          <w:szCs w:val="24"/>
        </w:rPr>
        <w:t xml:space="preserve"> ...</w:t>
      </w:r>
      <w:r w:rsidR="00403CE4">
        <w:rPr>
          <w:rFonts w:ascii="Times New Roman" w:hAnsi="Times New Roman" w:cs="Times New Roman"/>
          <w:b/>
          <w:bCs/>
          <w:szCs w:val="24"/>
        </w:rPr>
        <w:t>..</w:t>
      </w:r>
      <w:r w:rsidR="0076458A">
        <w:rPr>
          <w:rFonts w:ascii="Times New Roman" w:hAnsi="Times New Roman" w:cs="Times New Roman"/>
          <w:b/>
          <w:bCs/>
          <w:szCs w:val="24"/>
        </w:rPr>
        <w:t xml:space="preserve">.. </w:t>
      </w:r>
      <w:r w:rsidRPr="00256627">
        <w:rPr>
          <w:rFonts w:ascii="Times New Roman" w:hAnsi="Times New Roman" w:cs="Times New Roman"/>
          <w:b/>
          <w:bCs/>
          <w:szCs w:val="24"/>
        </w:rPr>
        <w:t>12</w:t>
      </w:r>
    </w:p>
    <w:p w14:paraId="4DDA7373" w14:textId="24F3B0B8" w:rsidR="00256627" w:rsidRPr="0076458A" w:rsidRDefault="0076458A" w:rsidP="00256627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1.</w:t>
      </w:r>
      <w:r>
        <w:rPr>
          <w:rFonts w:ascii="Times New Roman" w:hAnsi="Times New Roman" w:cs="Times New Roman"/>
          <w:bCs/>
          <w:szCs w:val="24"/>
        </w:rPr>
        <w:tab/>
      </w:r>
      <w:hyperlink w:anchor="_Psychologické,_špeciálnopedagogické" w:history="1">
        <w:r w:rsidRPr="00261EB7">
          <w:rPr>
            <w:rStyle w:val="Hypertextovprepojenie"/>
            <w:rFonts w:ascii="Times New Roman" w:hAnsi="Times New Roman" w:cs="Times New Roman"/>
            <w:bCs/>
            <w:szCs w:val="24"/>
          </w:rPr>
          <w:t>Psychologické, špeciálnopedagogické a výchovné poradenstvo a starostlivosť o školy</w:t>
        </w:r>
      </w:hyperlink>
      <w:r>
        <w:rPr>
          <w:rFonts w:ascii="Times New Roman" w:hAnsi="Times New Roman" w:cs="Times New Roman"/>
          <w:bCs/>
          <w:szCs w:val="24"/>
        </w:rPr>
        <w:t xml:space="preserve"> ...</w:t>
      </w:r>
      <w:r w:rsidR="00403CE4">
        <w:rPr>
          <w:rFonts w:ascii="Times New Roman" w:hAnsi="Times New Roman" w:cs="Times New Roman"/>
          <w:bCs/>
          <w:szCs w:val="24"/>
        </w:rPr>
        <w:t>...</w:t>
      </w:r>
      <w:r>
        <w:rPr>
          <w:rFonts w:ascii="Times New Roman" w:hAnsi="Times New Roman" w:cs="Times New Roman"/>
          <w:bCs/>
          <w:szCs w:val="24"/>
        </w:rPr>
        <w:t xml:space="preserve">..... </w:t>
      </w:r>
      <w:r w:rsidR="00256627" w:rsidRPr="0076458A">
        <w:rPr>
          <w:rFonts w:ascii="Times New Roman" w:hAnsi="Times New Roman" w:cs="Times New Roman"/>
          <w:bCs/>
          <w:szCs w:val="24"/>
        </w:rPr>
        <w:t>12</w:t>
      </w:r>
    </w:p>
    <w:p w14:paraId="508BD174" w14:textId="434B7A0D" w:rsidR="00256627" w:rsidRPr="0076458A" w:rsidRDefault="0076458A" w:rsidP="00256627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2.</w:t>
      </w:r>
      <w:r>
        <w:rPr>
          <w:rFonts w:ascii="Times New Roman" w:hAnsi="Times New Roman" w:cs="Times New Roman"/>
          <w:bCs/>
          <w:szCs w:val="24"/>
        </w:rPr>
        <w:tab/>
      </w:r>
      <w:hyperlink w:anchor="_Riadenie,_starostlivosť_o" w:history="1">
        <w:r w:rsidRPr="00B41B75">
          <w:rPr>
            <w:rStyle w:val="Hypertextovprepojenie"/>
            <w:rFonts w:ascii="Times New Roman" w:hAnsi="Times New Roman" w:cs="Times New Roman"/>
            <w:bCs/>
            <w:szCs w:val="24"/>
          </w:rPr>
          <w:t>Riadenie, starostlivosť o zamestnancov, vzdelávanie</w:t>
        </w:r>
      </w:hyperlink>
      <w:r>
        <w:rPr>
          <w:rFonts w:ascii="Times New Roman" w:hAnsi="Times New Roman" w:cs="Times New Roman"/>
          <w:bCs/>
          <w:szCs w:val="24"/>
        </w:rPr>
        <w:t xml:space="preserve"> .....................................................</w:t>
      </w:r>
      <w:r w:rsidR="00403CE4">
        <w:rPr>
          <w:rFonts w:ascii="Times New Roman" w:hAnsi="Times New Roman" w:cs="Times New Roman"/>
          <w:bCs/>
          <w:szCs w:val="24"/>
        </w:rPr>
        <w:t>......</w:t>
      </w:r>
      <w:r>
        <w:rPr>
          <w:rFonts w:ascii="Times New Roman" w:hAnsi="Times New Roman" w:cs="Times New Roman"/>
          <w:bCs/>
          <w:szCs w:val="24"/>
        </w:rPr>
        <w:t xml:space="preserve">..... </w:t>
      </w:r>
      <w:r w:rsidR="00256627" w:rsidRPr="0076458A">
        <w:rPr>
          <w:rFonts w:ascii="Times New Roman" w:hAnsi="Times New Roman" w:cs="Times New Roman"/>
          <w:bCs/>
          <w:szCs w:val="24"/>
        </w:rPr>
        <w:t>13</w:t>
      </w:r>
    </w:p>
    <w:p w14:paraId="1EEF1E58" w14:textId="07A8B128" w:rsidR="00256627" w:rsidRPr="0076458A" w:rsidRDefault="0076458A" w:rsidP="00256627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3.</w:t>
      </w:r>
      <w:r>
        <w:rPr>
          <w:rFonts w:ascii="Times New Roman" w:hAnsi="Times New Roman" w:cs="Times New Roman"/>
          <w:bCs/>
          <w:szCs w:val="24"/>
        </w:rPr>
        <w:tab/>
      </w:r>
      <w:hyperlink w:anchor="_Oddelenie_poradenstva_v" w:history="1">
        <w:r w:rsidRPr="00B41B75">
          <w:rPr>
            <w:rStyle w:val="Hypertextovprepojenie"/>
            <w:rFonts w:ascii="Times New Roman" w:hAnsi="Times New Roman" w:cs="Times New Roman"/>
            <w:bCs/>
            <w:szCs w:val="24"/>
          </w:rPr>
          <w:t>Oddelenie poradenstva v osobnostnom, vzdelávacom vývine pre predškolský vek a mladší školský vek</w:t>
        </w:r>
      </w:hyperlink>
      <w:r>
        <w:rPr>
          <w:rFonts w:ascii="Times New Roman" w:hAnsi="Times New Roman" w:cs="Times New Roman"/>
          <w:bCs/>
          <w:szCs w:val="24"/>
        </w:rPr>
        <w:t xml:space="preserve"> ................................................................................................................................</w:t>
      </w:r>
      <w:r w:rsidR="00403CE4">
        <w:rPr>
          <w:rFonts w:ascii="Times New Roman" w:hAnsi="Times New Roman" w:cs="Times New Roman"/>
          <w:bCs/>
          <w:szCs w:val="24"/>
        </w:rPr>
        <w:t>.......</w:t>
      </w:r>
      <w:r>
        <w:rPr>
          <w:rFonts w:ascii="Times New Roman" w:hAnsi="Times New Roman" w:cs="Times New Roman"/>
          <w:bCs/>
          <w:szCs w:val="24"/>
        </w:rPr>
        <w:t xml:space="preserve">.... </w:t>
      </w:r>
      <w:r w:rsidR="00256627" w:rsidRPr="0076458A">
        <w:rPr>
          <w:rFonts w:ascii="Times New Roman" w:hAnsi="Times New Roman" w:cs="Times New Roman"/>
          <w:bCs/>
          <w:szCs w:val="24"/>
        </w:rPr>
        <w:t>15</w:t>
      </w:r>
    </w:p>
    <w:p w14:paraId="566BC938" w14:textId="48C27F70" w:rsidR="00256627" w:rsidRPr="0076458A" w:rsidRDefault="00256627" w:rsidP="00256627">
      <w:pPr>
        <w:rPr>
          <w:rFonts w:ascii="Times New Roman" w:hAnsi="Times New Roman" w:cs="Times New Roman"/>
          <w:bCs/>
          <w:szCs w:val="24"/>
        </w:rPr>
      </w:pPr>
      <w:r w:rsidRPr="0076458A">
        <w:rPr>
          <w:rFonts w:ascii="Times New Roman" w:hAnsi="Times New Roman" w:cs="Times New Roman"/>
          <w:bCs/>
          <w:szCs w:val="24"/>
        </w:rPr>
        <w:t>3.1</w:t>
      </w:r>
      <w:r w:rsidRPr="0076458A">
        <w:rPr>
          <w:rFonts w:ascii="Times New Roman" w:hAnsi="Times New Roman" w:cs="Times New Roman"/>
          <w:bCs/>
          <w:szCs w:val="24"/>
        </w:rPr>
        <w:tab/>
      </w:r>
      <w:r w:rsidR="0076458A">
        <w:rPr>
          <w:rFonts w:ascii="Times New Roman" w:hAnsi="Times New Roman" w:cs="Times New Roman"/>
          <w:bCs/>
          <w:szCs w:val="24"/>
        </w:rPr>
        <w:tab/>
      </w:r>
      <w:hyperlink w:anchor="_Hlavné_úlohy_oddelenia:" w:history="1">
        <w:r w:rsidR="0076458A" w:rsidRPr="00B41B75">
          <w:rPr>
            <w:rStyle w:val="Hypertextovprepojenie"/>
            <w:rFonts w:ascii="Times New Roman" w:hAnsi="Times New Roman" w:cs="Times New Roman"/>
            <w:bCs/>
            <w:szCs w:val="24"/>
          </w:rPr>
          <w:t>Hlavné úlohy oddelenia</w:t>
        </w:r>
      </w:hyperlink>
      <w:r w:rsidR="0076458A">
        <w:rPr>
          <w:rFonts w:ascii="Times New Roman" w:hAnsi="Times New Roman" w:cs="Times New Roman"/>
          <w:bCs/>
          <w:szCs w:val="24"/>
        </w:rPr>
        <w:t xml:space="preserve"> .....................................................................................</w:t>
      </w:r>
      <w:r w:rsidR="00403CE4">
        <w:rPr>
          <w:rFonts w:ascii="Times New Roman" w:hAnsi="Times New Roman" w:cs="Times New Roman"/>
          <w:bCs/>
          <w:szCs w:val="24"/>
        </w:rPr>
        <w:t>....</w:t>
      </w:r>
      <w:r w:rsidR="0076458A">
        <w:rPr>
          <w:rFonts w:ascii="Times New Roman" w:hAnsi="Times New Roman" w:cs="Times New Roman"/>
          <w:bCs/>
          <w:szCs w:val="24"/>
        </w:rPr>
        <w:t xml:space="preserve">........... </w:t>
      </w:r>
      <w:r w:rsidRPr="0076458A">
        <w:rPr>
          <w:rFonts w:ascii="Times New Roman" w:hAnsi="Times New Roman" w:cs="Times New Roman"/>
          <w:bCs/>
          <w:szCs w:val="24"/>
        </w:rPr>
        <w:t>15</w:t>
      </w:r>
    </w:p>
    <w:p w14:paraId="00134C7A" w14:textId="7D81622E" w:rsidR="00256627" w:rsidRPr="0076458A" w:rsidRDefault="00256627" w:rsidP="00256627">
      <w:pPr>
        <w:rPr>
          <w:rFonts w:ascii="Times New Roman" w:hAnsi="Times New Roman" w:cs="Times New Roman"/>
          <w:bCs/>
          <w:szCs w:val="24"/>
        </w:rPr>
      </w:pPr>
      <w:r w:rsidRPr="0076458A">
        <w:rPr>
          <w:rFonts w:ascii="Times New Roman" w:hAnsi="Times New Roman" w:cs="Times New Roman"/>
          <w:bCs/>
          <w:szCs w:val="24"/>
        </w:rPr>
        <w:t>3.2</w:t>
      </w:r>
      <w:r w:rsidRPr="0076458A">
        <w:rPr>
          <w:rFonts w:ascii="Times New Roman" w:hAnsi="Times New Roman" w:cs="Times New Roman"/>
          <w:bCs/>
          <w:szCs w:val="24"/>
        </w:rPr>
        <w:tab/>
      </w:r>
      <w:r w:rsidR="0076458A">
        <w:rPr>
          <w:rFonts w:ascii="Times New Roman" w:hAnsi="Times New Roman" w:cs="Times New Roman"/>
          <w:bCs/>
          <w:szCs w:val="24"/>
        </w:rPr>
        <w:tab/>
      </w:r>
      <w:hyperlink w:anchor="_Riadiaca_činnosť_oddelenia" w:history="1">
        <w:r w:rsidR="0076458A" w:rsidRPr="00B41B75">
          <w:rPr>
            <w:rStyle w:val="Hypertextovprepojenie"/>
            <w:rFonts w:ascii="Times New Roman" w:hAnsi="Times New Roman" w:cs="Times New Roman"/>
            <w:bCs/>
            <w:szCs w:val="24"/>
          </w:rPr>
          <w:t>Riadiaca činnosť oddelenia</w:t>
        </w:r>
      </w:hyperlink>
      <w:r w:rsidR="0076458A">
        <w:rPr>
          <w:rFonts w:ascii="Times New Roman" w:hAnsi="Times New Roman" w:cs="Times New Roman"/>
          <w:bCs/>
          <w:szCs w:val="24"/>
        </w:rPr>
        <w:t xml:space="preserve"> .................................................................................</w:t>
      </w:r>
      <w:r w:rsidR="00403CE4">
        <w:rPr>
          <w:rFonts w:ascii="Times New Roman" w:hAnsi="Times New Roman" w:cs="Times New Roman"/>
          <w:bCs/>
          <w:szCs w:val="24"/>
        </w:rPr>
        <w:t>....</w:t>
      </w:r>
      <w:r w:rsidR="0076458A">
        <w:rPr>
          <w:rFonts w:ascii="Times New Roman" w:hAnsi="Times New Roman" w:cs="Times New Roman"/>
          <w:bCs/>
          <w:szCs w:val="24"/>
        </w:rPr>
        <w:t xml:space="preserve">......... </w:t>
      </w:r>
      <w:r w:rsidRPr="0076458A">
        <w:rPr>
          <w:rFonts w:ascii="Times New Roman" w:hAnsi="Times New Roman" w:cs="Times New Roman"/>
          <w:bCs/>
          <w:szCs w:val="24"/>
        </w:rPr>
        <w:t>17</w:t>
      </w:r>
    </w:p>
    <w:p w14:paraId="7F69A3B5" w14:textId="28F16110" w:rsidR="00256627" w:rsidRPr="0076458A" w:rsidRDefault="00256627" w:rsidP="00256627">
      <w:pPr>
        <w:rPr>
          <w:rFonts w:ascii="Times New Roman" w:hAnsi="Times New Roman" w:cs="Times New Roman"/>
          <w:bCs/>
          <w:szCs w:val="24"/>
        </w:rPr>
      </w:pPr>
      <w:r w:rsidRPr="0076458A">
        <w:rPr>
          <w:rFonts w:ascii="Times New Roman" w:hAnsi="Times New Roman" w:cs="Times New Roman"/>
          <w:bCs/>
          <w:szCs w:val="24"/>
        </w:rPr>
        <w:t>3.3</w:t>
      </w:r>
      <w:r w:rsidRPr="0076458A">
        <w:rPr>
          <w:rFonts w:ascii="Times New Roman" w:hAnsi="Times New Roman" w:cs="Times New Roman"/>
          <w:bCs/>
          <w:szCs w:val="24"/>
        </w:rPr>
        <w:tab/>
      </w:r>
      <w:r w:rsidR="0076458A">
        <w:rPr>
          <w:rFonts w:ascii="Times New Roman" w:hAnsi="Times New Roman" w:cs="Times New Roman"/>
          <w:bCs/>
          <w:szCs w:val="24"/>
        </w:rPr>
        <w:tab/>
      </w:r>
      <w:hyperlink w:anchor="_Odborný_rast_zamestnancov" w:history="1">
        <w:r w:rsidR="0076458A" w:rsidRPr="00B41B75">
          <w:rPr>
            <w:rStyle w:val="Hypertextovprepojenie"/>
            <w:rFonts w:ascii="Times New Roman" w:hAnsi="Times New Roman" w:cs="Times New Roman"/>
            <w:bCs/>
            <w:szCs w:val="24"/>
          </w:rPr>
          <w:t>Odborný rast zamestnancov</w:t>
        </w:r>
      </w:hyperlink>
      <w:r w:rsidR="0076458A">
        <w:rPr>
          <w:rFonts w:ascii="Times New Roman" w:hAnsi="Times New Roman" w:cs="Times New Roman"/>
          <w:bCs/>
          <w:szCs w:val="24"/>
        </w:rPr>
        <w:t xml:space="preserve"> ..................................................................................</w:t>
      </w:r>
      <w:r w:rsidR="00403CE4">
        <w:rPr>
          <w:rFonts w:ascii="Times New Roman" w:hAnsi="Times New Roman" w:cs="Times New Roman"/>
          <w:bCs/>
          <w:szCs w:val="24"/>
        </w:rPr>
        <w:t>...</w:t>
      </w:r>
      <w:r w:rsidR="0076458A">
        <w:rPr>
          <w:rFonts w:ascii="Times New Roman" w:hAnsi="Times New Roman" w:cs="Times New Roman"/>
          <w:bCs/>
          <w:szCs w:val="24"/>
        </w:rPr>
        <w:t xml:space="preserve">........ </w:t>
      </w:r>
      <w:r w:rsidRPr="0076458A">
        <w:rPr>
          <w:rFonts w:ascii="Times New Roman" w:hAnsi="Times New Roman" w:cs="Times New Roman"/>
          <w:bCs/>
          <w:szCs w:val="24"/>
        </w:rPr>
        <w:t>18</w:t>
      </w:r>
    </w:p>
    <w:p w14:paraId="12BA4A39" w14:textId="71F97208" w:rsidR="00256627" w:rsidRPr="0076458A" w:rsidRDefault="00256627" w:rsidP="00256627">
      <w:pPr>
        <w:rPr>
          <w:rFonts w:ascii="Times New Roman" w:hAnsi="Times New Roman" w:cs="Times New Roman"/>
          <w:bCs/>
          <w:szCs w:val="24"/>
        </w:rPr>
      </w:pPr>
      <w:r w:rsidRPr="0076458A">
        <w:rPr>
          <w:rFonts w:ascii="Times New Roman" w:hAnsi="Times New Roman" w:cs="Times New Roman"/>
          <w:bCs/>
          <w:szCs w:val="24"/>
        </w:rPr>
        <w:t>4.</w:t>
      </w:r>
      <w:r w:rsidRPr="0076458A">
        <w:rPr>
          <w:rFonts w:ascii="Times New Roman" w:hAnsi="Times New Roman" w:cs="Times New Roman"/>
          <w:bCs/>
          <w:szCs w:val="24"/>
        </w:rPr>
        <w:tab/>
      </w:r>
      <w:hyperlink w:anchor="_4._Plán_práce" w:history="1">
        <w:r w:rsidRPr="00B41B75">
          <w:rPr>
            <w:rStyle w:val="Hypertextovprepojenie"/>
            <w:rFonts w:ascii="Times New Roman" w:hAnsi="Times New Roman" w:cs="Times New Roman"/>
            <w:bCs/>
            <w:szCs w:val="24"/>
          </w:rPr>
          <w:t>Plán práce Oddelenia poradenstva v osobnostnom vzdelávacom vývine pre predškolský vek a mladší školský vek na školský rok 2023/24</w:t>
        </w:r>
      </w:hyperlink>
      <w:r w:rsidR="0076458A">
        <w:rPr>
          <w:rFonts w:ascii="Times New Roman" w:hAnsi="Times New Roman" w:cs="Times New Roman"/>
          <w:bCs/>
          <w:szCs w:val="24"/>
        </w:rPr>
        <w:t xml:space="preserve"> </w:t>
      </w:r>
      <w:r w:rsidRPr="0076458A">
        <w:rPr>
          <w:rFonts w:ascii="Times New Roman" w:hAnsi="Times New Roman" w:cs="Times New Roman"/>
          <w:bCs/>
          <w:szCs w:val="24"/>
        </w:rPr>
        <w:t>...........................................................</w:t>
      </w:r>
      <w:r w:rsidR="0076458A">
        <w:rPr>
          <w:rFonts w:ascii="Times New Roman" w:hAnsi="Times New Roman" w:cs="Times New Roman"/>
          <w:bCs/>
          <w:szCs w:val="24"/>
        </w:rPr>
        <w:t>...............</w:t>
      </w:r>
      <w:r w:rsidR="00403CE4">
        <w:rPr>
          <w:rFonts w:ascii="Times New Roman" w:hAnsi="Times New Roman" w:cs="Times New Roman"/>
          <w:bCs/>
          <w:szCs w:val="24"/>
        </w:rPr>
        <w:t>......</w:t>
      </w:r>
      <w:r w:rsidR="0076458A">
        <w:rPr>
          <w:rFonts w:ascii="Times New Roman" w:hAnsi="Times New Roman" w:cs="Times New Roman"/>
          <w:bCs/>
          <w:szCs w:val="24"/>
        </w:rPr>
        <w:t>...</w:t>
      </w:r>
      <w:r w:rsidRPr="0076458A">
        <w:rPr>
          <w:rFonts w:ascii="Times New Roman" w:hAnsi="Times New Roman" w:cs="Times New Roman"/>
          <w:bCs/>
          <w:szCs w:val="24"/>
        </w:rPr>
        <w:t>......</w:t>
      </w:r>
      <w:r w:rsidR="0076458A">
        <w:rPr>
          <w:rFonts w:ascii="Times New Roman" w:hAnsi="Times New Roman" w:cs="Times New Roman"/>
          <w:bCs/>
          <w:szCs w:val="24"/>
        </w:rPr>
        <w:t xml:space="preserve"> </w:t>
      </w:r>
      <w:r w:rsidRPr="0076458A">
        <w:rPr>
          <w:rFonts w:ascii="Times New Roman" w:hAnsi="Times New Roman" w:cs="Times New Roman"/>
          <w:bCs/>
          <w:szCs w:val="24"/>
        </w:rPr>
        <w:t>19</w:t>
      </w:r>
    </w:p>
    <w:p w14:paraId="0D6C6B29" w14:textId="67340C55" w:rsidR="00256627" w:rsidRPr="0076458A" w:rsidRDefault="00256627" w:rsidP="00256627">
      <w:pPr>
        <w:rPr>
          <w:rFonts w:ascii="Times New Roman" w:hAnsi="Times New Roman" w:cs="Times New Roman"/>
          <w:bCs/>
          <w:szCs w:val="24"/>
        </w:rPr>
      </w:pPr>
      <w:r w:rsidRPr="0076458A">
        <w:rPr>
          <w:rFonts w:ascii="Times New Roman" w:hAnsi="Times New Roman" w:cs="Times New Roman"/>
          <w:bCs/>
          <w:szCs w:val="24"/>
        </w:rPr>
        <w:t xml:space="preserve">5.  </w:t>
      </w:r>
      <w:r w:rsidR="0076458A">
        <w:rPr>
          <w:rFonts w:ascii="Times New Roman" w:hAnsi="Times New Roman" w:cs="Times New Roman"/>
          <w:bCs/>
          <w:szCs w:val="24"/>
        </w:rPr>
        <w:tab/>
      </w:r>
      <w:hyperlink w:anchor="_5._Plán_práce" w:history="1">
        <w:r w:rsidRPr="00BA042E">
          <w:rPr>
            <w:rStyle w:val="Hypertextovprepojenie"/>
            <w:rFonts w:ascii="Times New Roman" w:hAnsi="Times New Roman" w:cs="Times New Roman"/>
            <w:bCs/>
            <w:szCs w:val="24"/>
          </w:rPr>
          <w:t>Plán práce Oddelenia poradenstva v osobnostnom a vzdelávacom vývine pre starší školský vek, SŠ a VŠ na školský rok 2023/24</w:t>
        </w:r>
      </w:hyperlink>
      <w:r w:rsidR="0076458A">
        <w:rPr>
          <w:rFonts w:ascii="Times New Roman" w:hAnsi="Times New Roman" w:cs="Times New Roman"/>
          <w:bCs/>
          <w:szCs w:val="24"/>
        </w:rPr>
        <w:t xml:space="preserve"> </w:t>
      </w:r>
      <w:r w:rsidRPr="0076458A">
        <w:rPr>
          <w:rFonts w:ascii="Times New Roman" w:hAnsi="Times New Roman" w:cs="Times New Roman"/>
          <w:bCs/>
          <w:szCs w:val="24"/>
        </w:rPr>
        <w:t>..............................................................</w:t>
      </w:r>
      <w:r w:rsidR="0076458A">
        <w:rPr>
          <w:rFonts w:ascii="Times New Roman" w:hAnsi="Times New Roman" w:cs="Times New Roman"/>
          <w:bCs/>
          <w:szCs w:val="24"/>
        </w:rPr>
        <w:t>...</w:t>
      </w:r>
      <w:r w:rsidRPr="0076458A">
        <w:rPr>
          <w:rFonts w:ascii="Times New Roman" w:hAnsi="Times New Roman" w:cs="Times New Roman"/>
          <w:bCs/>
          <w:szCs w:val="24"/>
        </w:rPr>
        <w:t>....</w:t>
      </w:r>
      <w:r w:rsidR="0076458A">
        <w:rPr>
          <w:rFonts w:ascii="Times New Roman" w:hAnsi="Times New Roman" w:cs="Times New Roman"/>
          <w:bCs/>
          <w:szCs w:val="24"/>
        </w:rPr>
        <w:t>.........................</w:t>
      </w:r>
      <w:r w:rsidR="00403CE4">
        <w:rPr>
          <w:rFonts w:ascii="Times New Roman" w:hAnsi="Times New Roman" w:cs="Times New Roman"/>
          <w:bCs/>
          <w:szCs w:val="24"/>
        </w:rPr>
        <w:t>....</w:t>
      </w:r>
      <w:r w:rsidR="0076458A">
        <w:rPr>
          <w:rFonts w:ascii="Times New Roman" w:hAnsi="Times New Roman" w:cs="Times New Roman"/>
          <w:bCs/>
          <w:szCs w:val="24"/>
        </w:rPr>
        <w:t>........</w:t>
      </w:r>
      <w:r w:rsidRPr="0076458A">
        <w:rPr>
          <w:rFonts w:ascii="Times New Roman" w:hAnsi="Times New Roman" w:cs="Times New Roman"/>
          <w:bCs/>
          <w:szCs w:val="24"/>
        </w:rPr>
        <w:t>.</w:t>
      </w:r>
      <w:r w:rsidR="0076458A">
        <w:rPr>
          <w:rFonts w:ascii="Times New Roman" w:hAnsi="Times New Roman" w:cs="Times New Roman"/>
          <w:bCs/>
          <w:szCs w:val="24"/>
        </w:rPr>
        <w:t xml:space="preserve"> </w:t>
      </w:r>
      <w:r w:rsidRPr="0076458A">
        <w:rPr>
          <w:rFonts w:ascii="Times New Roman" w:hAnsi="Times New Roman" w:cs="Times New Roman"/>
          <w:bCs/>
          <w:szCs w:val="24"/>
        </w:rPr>
        <w:t xml:space="preserve">25 </w:t>
      </w:r>
    </w:p>
    <w:p w14:paraId="1357C5E9" w14:textId="5F79E31A" w:rsidR="00256627" w:rsidRPr="0076458A" w:rsidRDefault="00256627" w:rsidP="00256627">
      <w:pPr>
        <w:rPr>
          <w:rFonts w:ascii="Times New Roman" w:hAnsi="Times New Roman" w:cs="Times New Roman"/>
          <w:bCs/>
          <w:szCs w:val="24"/>
        </w:rPr>
      </w:pPr>
      <w:r w:rsidRPr="0076458A">
        <w:rPr>
          <w:rFonts w:ascii="Times New Roman" w:hAnsi="Times New Roman" w:cs="Times New Roman"/>
          <w:bCs/>
          <w:szCs w:val="24"/>
        </w:rPr>
        <w:t xml:space="preserve">6. </w:t>
      </w:r>
      <w:r w:rsidR="0076458A">
        <w:rPr>
          <w:rFonts w:ascii="Times New Roman" w:hAnsi="Times New Roman" w:cs="Times New Roman"/>
          <w:bCs/>
          <w:szCs w:val="24"/>
        </w:rPr>
        <w:tab/>
      </w:r>
      <w:hyperlink w:anchor="_6.__Plán" w:history="1">
        <w:r w:rsidRPr="00BA042E">
          <w:rPr>
            <w:rStyle w:val="Hypertextovprepojenie"/>
            <w:rFonts w:ascii="Times New Roman" w:hAnsi="Times New Roman" w:cs="Times New Roman"/>
            <w:bCs/>
            <w:szCs w:val="24"/>
          </w:rPr>
          <w:t>Plán práce Oddelenia poradenstva pred deti so zdravotným znevýhodnením a zdravotným postihnutím na školský rok 2023/24</w:t>
        </w:r>
      </w:hyperlink>
      <w:r w:rsidR="0076458A">
        <w:rPr>
          <w:rFonts w:ascii="Times New Roman" w:hAnsi="Times New Roman" w:cs="Times New Roman"/>
          <w:bCs/>
          <w:szCs w:val="24"/>
        </w:rPr>
        <w:t xml:space="preserve"> </w:t>
      </w:r>
      <w:r w:rsidRPr="0076458A">
        <w:rPr>
          <w:rFonts w:ascii="Times New Roman" w:hAnsi="Times New Roman" w:cs="Times New Roman"/>
          <w:bCs/>
          <w:szCs w:val="24"/>
        </w:rPr>
        <w:t>.................................</w:t>
      </w:r>
      <w:r w:rsidR="0076458A">
        <w:rPr>
          <w:rFonts w:ascii="Times New Roman" w:hAnsi="Times New Roman" w:cs="Times New Roman"/>
          <w:bCs/>
          <w:szCs w:val="24"/>
        </w:rPr>
        <w:t>......................................</w:t>
      </w:r>
      <w:r w:rsidRPr="0076458A">
        <w:rPr>
          <w:rFonts w:ascii="Times New Roman" w:hAnsi="Times New Roman" w:cs="Times New Roman"/>
          <w:bCs/>
          <w:szCs w:val="24"/>
        </w:rPr>
        <w:t>.....</w:t>
      </w:r>
      <w:r w:rsidR="0076458A">
        <w:rPr>
          <w:rFonts w:ascii="Times New Roman" w:hAnsi="Times New Roman" w:cs="Times New Roman"/>
          <w:bCs/>
          <w:szCs w:val="24"/>
        </w:rPr>
        <w:t>..</w:t>
      </w:r>
      <w:r w:rsidRPr="0076458A">
        <w:rPr>
          <w:rFonts w:ascii="Times New Roman" w:hAnsi="Times New Roman" w:cs="Times New Roman"/>
          <w:bCs/>
          <w:szCs w:val="24"/>
        </w:rPr>
        <w:t>............</w:t>
      </w:r>
      <w:r w:rsidR="00403CE4">
        <w:rPr>
          <w:rFonts w:ascii="Times New Roman" w:hAnsi="Times New Roman" w:cs="Times New Roman"/>
          <w:bCs/>
          <w:szCs w:val="24"/>
        </w:rPr>
        <w:t>..</w:t>
      </w:r>
      <w:r w:rsidRPr="0076458A">
        <w:rPr>
          <w:rFonts w:ascii="Times New Roman" w:hAnsi="Times New Roman" w:cs="Times New Roman"/>
          <w:bCs/>
          <w:szCs w:val="24"/>
        </w:rPr>
        <w:t>..</w:t>
      </w:r>
      <w:r w:rsidR="00403CE4">
        <w:rPr>
          <w:rFonts w:ascii="Times New Roman" w:hAnsi="Times New Roman" w:cs="Times New Roman"/>
          <w:bCs/>
          <w:szCs w:val="24"/>
        </w:rPr>
        <w:t>.</w:t>
      </w:r>
      <w:r w:rsidRPr="0076458A">
        <w:rPr>
          <w:rFonts w:ascii="Times New Roman" w:hAnsi="Times New Roman" w:cs="Times New Roman"/>
          <w:bCs/>
          <w:szCs w:val="24"/>
        </w:rPr>
        <w:t>......</w:t>
      </w:r>
      <w:r w:rsidR="0076458A">
        <w:rPr>
          <w:rFonts w:ascii="Times New Roman" w:hAnsi="Times New Roman" w:cs="Times New Roman"/>
          <w:bCs/>
          <w:szCs w:val="24"/>
        </w:rPr>
        <w:t xml:space="preserve"> </w:t>
      </w:r>
      <w:r w:rsidRPr="0076458A">
        <w:rPr>
          <w:rFonts w:ascii="Times New Roman" w:hAnsi="Times New Roman" w:cs="Times New Roman"/>
          <w:bCs/>
          <w:szCs w:val="24"/>
        </w:rPr>
        <w:t>30</w:t>
      </w:r>
    </w:p>
    <w:p w14:paraId="57416B60" w14:textId="7B4E6124" w:rsidR="00C32F6B" w:rsidRPr="0076458A" w:rsidRDefault="0076458A" w:rsidP="00256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Cs w:val="24"/>
        </w:rPr>
        <w:t xml:space="preserve">7. </w:t>
      </w:r>
      <w:r>
        <w:rPr>
          <w:rFonts w:ascii="Times New Roman" w:hAnsi="Times New Roman" w:cs="Times New Roman"/>
          <w:bCs/>
          <w:szCs w:val="24"/>
        </w:rPr>
        <w:tab/>
      </w:r>
      <w:hyperlink w:anchor="_PLÁN_KONTROLNEJ_ČINNOSTI" w:history="1">
        <w:r w:rsidRPr="00BA042E">
          <w:rPr>
            <w:rStyle w:val="Hypertextovprepojenie"/>
            <w:rFonts w:ascii="Times New Roman" w:hAnsi="Times New Roman" w:cs="Times New Roman"/>
            <w:bCs/>
            <w:szCs w:val="24"/>
          </w:rPr>
          <w:t>Plán kontrolnej činnosti</w:t>
        </w:r>
        <w:r w:rsidR="00256627" w:rsidRPr="00BA042E">
          <w:rPr>
            <w:rStyle w:val="Hypertextovprepojenie"/>
            <w:rFonts w:ascii="Times New Roman" w:hAnsi="Times New Roman" w:cs="Times New Roman"/>
            <w:bCs/>
            <w:szCs w:val="24"/>
          </w:rPr>
          <w:t xml:space="preserve"> CPP</w:t>
        </w:r>
      </w:hyperlink>
      <w:r>
        <w:rPr>
          <w:rFonts w:ascii="Times New Roman" w:hAnsi="Times New Roman" w:cs="Times New Roman"/>
          <w:bCs/>
          <w:szCs w:val="24"/>
        </w:rPr>
        <w:t xml:space="preserve"> </w:t>
      </w:r>
      <w:r w:rsidR="00256627" w:rsidRPr="0076458A">
        <w:rPr>
          <w:rFonts w:ascii="Times New Roman" w:hAnsi="Times New Roman" w:cs="Times New Roman"/>
          <w:bCs/>
          <w:szCs w:val="24"/>
        </w:rPr>
        <w:t>..</w:t>
      </w:r>
      <w:r>
        <w:rPr>
          <w:rFonts w:ascii="Times New Roman" w:hAnsi="Times New Roman" w:cs="Times New Roman"/>
          <w:bCs/>
          <w:szCs w:val="24"/>
        </w:rPr>
        <w:t>.....</w:t>
      </w:r>
      <w:r w:rsidR="00256627" w:rsidRPr="0076458A">
        <w:rPr>
          <w:rFonts w:ascii="Times New Roman" w:hAnsi="Times New Roman" w:cs="Times New Roman"/>
          <w:bCs/>
          <w:szCs w:val="24"/>
        </w:rPr>
        <w:t>..........................</w:t>
      </w:r>
      <w:r>
        <w:rPr>
          <w:rFonts w:ascii="Times New Roman" w:hAnsi="Times New Roman" w:cs="Times New Roman"/>
          <w:bCs/>
          <w:szCs w:val="24"/>
        </w:rPr>
        <w:t>......</w:t>
      </w:r>
      <w:r w:rsidR="00256627" w:rsidRPr="0076458A">
        <w:rPr>
          <w:rFonts w:ascii="Times New Roman" w:hAnsi="Times New Roman" w:cs="Times New Roman"/>
          <w:bCs/>
          <w:szCs w:val="24"/>
        </w:rPr>
        <w:t>...............................</w:t>
      </w:r>
      <w:r>
        <w:rPr>
          <w:rFonts w:ascii="Times New Roman" w:hAnsi="Times New Roman" w:cs="Times New Roman"/>
          <w:bCs/>
          <w:szCs w:val="24"/>
        </w:rPr>
        <w:t>...</w:t>
      </w:r>
      <w:r w:rsidR="00256627" w:rsidRPr="0076458A">
        <w:rPr>
          <w:rFonts w:ascii="Times New Roman" w:hAnsi="Times New Roman" w:cs="Times New Roman"/>
          <w:bCs/>
          <w:szCs w:val="24"/>
        </w:rPr>
        <w:t>......</w:t>
      </w:r>
      <w:r w:rsidR="00403CE4">
        <w:rPr>
          <w:rFonts w:ascii="Times New Roman" w:hAnsi="Times New Roman" w:cs="Times New Roman"/>
          <w:bCs/>
          <w:szCs w:val="24"/>
        </w:rPr>
        <w:t>..........</w:t>
      </w:r>
      <w:r w:rsidR="00256627" w:rsidRPr="0076458A">
        <w:rPr>
          <w:rFonts w:ascii="Times New Roman" w:hAnsi="Times New Roman" w:cs="Times New Roman"/>
          <w:bCs/>
          <w:szCs w:val="24"/>
        </w:rPr>
        <w:t>.............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="00256627" w:rsidRPr="0076458A">
        <w:rPr>
          <w:rFonts w:ascii="Times New Roman" w:hAnsi="Times New Roman" w:cs="Times New Roman"/>
          <w:bCs/>
          <w:szCs w:val="24"/>
        </w:rPr>
        <w:t>35</w:t>
      </w:r>
    </w:p>
    <w:p w14:paraId="7DD4167E" w14:textId="77777777" w:rsidR="00C32F6B" w:rsidRPr="0076458A" w:rsidRDefault="00C32F6B" w:rsidP="00AD56E6">
      <w:pPr>
        <w:jc w:val="right"/>
        <w:rPr>
          <w:rFonts w:ascii="Times New Roman" w:hAnsi="Times New Roman" w:cs="Times New Roman"/>
        </w:rPr>
      </w:pPr>
    </w:p>
    <w:p w14:paraId="7A52329A" w14:textId="77777777" w:rsidR="00C32F6B" w:rsidRPr="0076458A" w:rsidRDefault="00C32F6B"/>
    <w:p w14:paraId="5900B07B" w14:textId="77777777" w:rsidR="00C32F6B" w:rsidRPr="004D47FE" w:rsidRDefault="00C32F6B">
      <w:pPr>
        <w:rPr>
          <w:rStyle w:val="Hypertextovprepojenie"/>
        </w:rPr>
      </w:pPr>
    </w:p>
    <w:p w14:paraId="4DEA5B60" w14:textId="77777777" w:rsidR="00C32F6B" w:rsidRDefault="00C32F6B"/>
    <w:p w14:paraId="74E9B3E8" w14:textId="77777777" w:rsidR="00C32F6B" w:rsidRDefault="00C32F6B">
      <w:r>
        <w:br w:type="page"/>
      </w:r>
    </w:p>
    <w:p w14:paraId="238049E4" w14:textId="0EB7CC6E" w:rsidR="00C37EC4" w:rsidRPr="00C03E08" w:rsidRDefault="00C37EC4" w:rsidP="0019016B">
      <w:pPr>
        <w:pStyle w:val="Nadpis1"/>
        <w:spacing w:line="240" w:lineRule="auto"/>
        <w:jc w:val="center"/>
        <w:rPr>
          <w:sz w:val="24"/>
          <w:szCs w:val="24"/>
        </w:rPr>
      </w:pPr>
      <w:bookmarkStart w:id="0" w:name="_INFORMAČNÝ_SERVIS_"/>
      <w:bookmarkStart w:id="1" w:name="_Toc74653"/>
      <w:bookmarkStart w:id="2" w:name="_Toc113308590"/>
      <w:bookmarkStart w:id="3" w:name="_Toc113308638"/>
      <w:bookmarkStart w:id="4" w:name="_Toc120660"/>
      <w:bookmarkEnd w:id="0"/>
      <w:r w:rsidRPr="00C03E08">
        <w:rPr>
          <w:sz w:val="24"/>
          <w:szCs w:val="24"/>
        </w:rPr>
        <w:lastRenderedPageBreak/>
        <w:t xml:space="preserve">INFORMAČNÝ SERVIS  </w:t>
      </w:r>
      <w:bookmarkEnd w:id="1"/>
      <w:r w:rsidRPr="00C03E08">
        <w:rPr>
          <w:sz w:val="24"/>
          <w:szCs w:val="24"/>
        </w:rPr>
        <w:t xml:space="preserve">PRE ŠKOLSKÝ ROK </w:t>
      </w:r>
      <w:r w:rsidR="00C03E08">
        <w:rPr>
          <w:sz w:val="24"/>
          <w:szCs w:val="24"/>
        </w:rPr>
        <w:t>2023/2024</w:t>
      </w:r>
      <w:bookmarkEnd w:id="2"/>
      <w:bookmarkEnd w:id="3"/>
    </w:p>
    <w:p w14:paraId="0B9F64A8" w14:textId="1AF87E51" w:rsidR="00C37EC4" w:rsidRPr="00C03E08" w:rsidRDefault="00C37EC4" w:rsidP="00ED5401">
      <w:pPr>
        <w:pStyle w:val="Nadpis2"/>
      </w:pPr>
      <w:bookmarkStart w:id="5" w:name="_Inovácie_vo_vzdelávaní"/>
      <w:bookmarkStart w:id="6" w:name="_Toc113308591"/>
      <w:bookmarkStart w:id="7" w:name="_Toc113308639"/>
      <w:bookmarkStart w:id="8" w:name="_Toc102341"/>
      <w:bookmarkEnd w:id="5"/>
      <w:r w:rsidRPr="00C03E08">
        <w:t>Inovácie vo vzdelávaní</w:t>
      </w:r>
      <w:bookmarkEnd w:id="6"/>
      <w:bookmarkEnd w:id="7"/>
      <w:r w:rsidRPr="00C03E08">
        <w:t xml:space="preserve"> </w:t>
      </w:r>
      <w:bookmarkEnd w:id="8"/>
    </w:p>
    <w:p w14:paraId="7CE536AD" w14:textId="77777777" w:rsidR="00C37EC4" w:rsidRPr="00C03E08" w:rsidRDefault="00C37EC4" w:rsidP="00C37EC4">
      <w:pPr>
        <w:spacing w:line="240" w:lineRule="auto"/>
        <w:ind w:left="2" w:right="5" w:hanging="2"/>
        <w:jc w:val="both"/>
        <w:rPr>
          <w:rFonts w:ascii="Times New Roman" w:hAnsi="Times New Roman" w:cs="Times New Roman"/>
          <w:sz w:val="24"/>
          <w:szCs w:val="24"/>
        </w:rPr>
      </w:pPr>
      <w:r w:rsidRPr="00C03E08">
        <w:rPr>
          <w:rFonts w:ascii="Times New Roman" w:hAnsi="Times New Roman" w:cs="Times New Roman"/>
          <w:sz w:val="24"/>
          <w:szCs w:val="24"/>
        </w:rPr>
        <w:t xml:space="preserve">Rýchlo sa meniaci svet, rastúci dopyt po špecifických zručnostiach, ako i slabšie vzdelávacie výsledky žiakov na Slovensku prinášajú potrebu reformy vzdelávania. Kvalitné vzdelávania patrí </w:t>
      </w:r>
      <w:r w:rsidRPr="00C03E08">
        <w:rPr>
          <w:rFonts w:ascii="Times New Roman" w:eastAsia="Calibri" w:hAnsi="Times New Roman" w:cs="Times New Roman"/>
          <w:sz w:val="24"/>
          <w:szCs w:val="24"/>
        </w:rPr>
        <w:t xml:space="preserve">medzi </w:t>
      </w:r>
      <w:r w:rsidRPr="00C03E08">
        <w:rPr>
          <w:rFonts w:ascii="Times New Roman" w:hAnsi="Times New Roman" w:cs="Times New Roman"/>
          <w:sz w:val="24"/>
          <w:szCs w:val="24"/>
        </w:rPr>
        <w:t>päť hlavných priorít Plánu obnovy a</w:t>
      </w:r>
      <w:r w:rsidRPr="00C03E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3E08">
        <w:rPr>
          <w:rFonts w:ascii="Times New Roman" w:hAnsi="Times New Roman" w:cs="Times New Roman"/>
          <w:sz w:val="24"/>
          <w:szCs w:val="24"/>
        </w:rPr>
        <w:t xml:space="preserve">odolnosti SR. Zlepšenie výsledkov vzdelávania vďaka </w:t>
      </w:r>
      <w:hyperlink r:id="rId8">
        <w:proofErr w:type="spellStart"/>
        <w:r w:rsidRPr="00C03E0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kurikulárnej</w:t>
        </w:r>
        <w:proofErr w:type="spellEnd"/>
        <w:r w:rsidRPr="00C03E08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 xml:space="preserve"> reforme</w:t>
        </w:r>
      </w:hyperlink>
      <w:hyperlink r:id="rId9">
        <w:r w:rsidRPr="00C03E08">
          <w:rPr>
            <w:rFonts w:ascii="Times New Roman" w:eastAsia="Calibri" w:hAnsi="Times New Roman" w:cs="Times New Roman"/>
            <w:sz w:val="24"/>
            <w:szCs w:val="24"/>
          </w:rPr>
          <w:t>,</w:t>
        </w:r>
      </w:hyperlink>
      <w:r w:rsidRPr="00C03E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3E08">
        <w:rPr>
          <w:rFonts w:ascii="Times New Roman" w:hAnsi="Times New Roman" w:cs="Times New Roman"/>
          <w:sz w:val="24"/>
          <w:szCs w:val="24"/>
        </w:rPr>
        <w:t>lepšej príprave učiteľov a posilnenia inklúzie sociálne a</w:t>
      </w:r>
      <w:r w:rsidRPr="00C03E08">
        <w:rPr>
          <w:rFonts w:ascii="Times New Roman" w:eastAsia="Calibri" w:hAnsi="Times New Roman" w:cs="Times New Roman"/>
          <w:sz w:val="24"/>
          <w:szCs w:val="24"/>
        </w:rPr>
        <w:t xml:space="preserve"> zdravotne </w:t>
      </w:r>
      <w:r w:rsidRPr="00C03E08">
        <w:rPr>
          <w:rFonts w:ascii="Times New Roman" w:hAnsi="Times New Roman" w:cs="Times New Roman"/>
          <w:sz w:val="24"/>
          <w:szCs w:val="24"/>
        </w:rPr>
        <w:t>znevýhodnených detí a žiakov vo</w:t>
      </w:r>
      <w:r w:rsidRPr="00C03E08">
        <w:rPr>
          <w:rFonts w:ascii="Times New Roman" w:eastAsia="Calibri" w:hAnsi="Times New Roman" w:cs="Times New Roman"/>
          <w:sz w:val="24"/>
          <w:szCs w:val="24"/>
        </w:rPr>
        <w:t xml:space="preserve"> vzd</w:t>
      </w:r>
      <w:r w:rsidRPr="00C03E08">
        <w:rPr>
          <w:rFonts w:ascii="Times New Roman" w:hAnsi="Times New Roman" w:cs="Times New Roman"/>
          <w:sz w:val="24"/>
          <w:szCs w:val="24"/>
        </w:rPr>
        <w:t>elávaní pomôže reštartovať a</w:t>
      </w:r>
      <w:r w:rsidRPr="00C03E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3E08">
        <w:rPr>
          <w:rFonts w:ascii="Times New Roman" w:hAnsi="Times New Roman" w:cs="Times New Roman"/>
          <w:sz w:val="24"/>
          <w:szCs w:val="24"/>
        </w:rPr>
        <w:t xml:space="preserve">zrýchliť ekonomický rast </w:t>
      </w:r>
      <w:r w:rsidRPr="00C03E08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C03E08">
        <w:rPr>
          <w:rFonts w:ascii="Times New Roman" w:hAnsi="Times New Roman" w:cs="Times New Roman"/>
          <w:sz w:val="24"/>
          <w:szCs w:val="24"/>
        </w:rPr>
        <w:t>približovanie sa Slovenska k</w:t>
      </w:r>
      <w:r w:rsidRPr="00C03E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3E08">
        <w:rPr>
          <w:rFonts w:ascii="Times New Roman" w:hAnsi="Times New Roman" w:cs="Times New Roman"/>
          <w:sz w:val="24"/>
          <w:szCs w:val="24"/>
        </w:rPr>
        <w:t xml:space="preserve">priemeru EÚ. </w:t>
      </w:r>
      <w:r w:rsidRPr="00C03E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06F8D27" w14:textId="77777777" w:rsidR="00C37EC4" w:rsidRPr="00C03E08" w:rsidRDefault="00C37EC4" w:rsidP="00C37EC4">
      <w:pPr>
        <w:spacing w:line="240" w:lineRule="auto"/>
        <w:ind w:left="2" w:right="5" w:hanging="2"/>
        <w:jc w:val="both"/>
        <w:rPr>
          <w:rFonts w:ascii="Times New Roman" w:hAnsi="Times New Roman" w:cs="Times New Roman"/>
          <w:sz w:val="24"/>
          <w:szCs w:val="24"/>
        </w:rPr>
      </w:pPr>
      <w:r w:rsidRPr="00C03E08">
        <w:rPr>
          <w:rFonts w:ascii="Times New Roman" w:hAnsi="Times New Roman" w:cs="Times New Roman"/>
          <w:sz w:val="24"/>
          <w:szCs w:val="24"/>
        </w:rPr>
        <w:t xml:space="preserve">Predpokladom dosiahnutia cieľa </w:t>
      </w:r>
      <w:proofErr w:type="spellStart"/>
      <w:r w:rsidRPr="00C03E08">
        <w:rPr>
          <w:rFonts w:ascii="Times New Roman" w:hAnsi="Times New Roman" w:cs="Times New Roman"/>
          <w:sz w:val="24"/>
          <w:szCs w:val="24"/>
        </w:rPr>
        <w:t>kurikulárnej</w:t>
      </w:r>
      <w:proofErr w:type="spellEnd"/>
      <w:r w:rsidRPr="00C03E08">
        <w:rPr>
          <w:rFonts w:ascii="Times New Roman" w:hAnsi="Times New Roman" w:cs="Times New Roman"/>
          <w:sz w:val="24"/>
          <w:szCs w:val="24"/>
        </w:rPr>
        <w:t xml:space="preserve"> </w:t>
      </w:r>
      <w:r w:rsidRPr="00C03E08">
        <w:rPr>
          <w:rFonts w:ascii="Times New Roman" w:eastAsia="Calibri" w:hAnsi="Times New Roman" w:cs="Times New Roman"/>
          <w:sz w:val="24"/>
          <w:szCs w:val="24"/>
        </w:rPr>
        <w:t xml:space="preserve">reformy </w:t>
      </w:r>
      <w:r w:rsidRPr="00C03E08">
        <w:rPr>
          <w:rFonts w:ascii="Times New Roman" w:hAnsi="Times New Roman" w:cs="Times New Roman"/>
          <w:sz w:val="24"/>
          <w:szCs w:val="24"/>
        </w:rPr>
        <w:t>sú aj nové spôsoby vyučovania a práce so žiakmi. Ministerstvo školstva preto:</w:t>
      </w:r>
      <w:r w:rsidRPr="00C03E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286BFD9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rFonts w:eastAsia="Calibri"/>
          <w:szCs w:val="24"/>
        </w:rPr>
        <w:t xml:space="preserve">v rokoch 2022 </w:t>
      </w:r>
      <w:r w:rsidRPr="00C03E08">
        <w:rPr>
          <w:szCs w:val="24"/>
        </w:rPr>
        <w:t>–</w:t>
      </w:r>
      <w:r w:rsidRPr="00C03E08">
        <w:rPr>
          <w:rFonts w:eastAsia="Calibri"/>
          <w:szCs w:val="24"/>
        </w:rPr>
        <w:t xml:space="preserve"> </w:t>
      </w:r>
      <w:r w:rsidRPr="00C03E08">
        <w:rPr>
          <w:szCs w:val="24"/>
        </w:rPr>
        <w:t>2024 postupne vytvár</w:t>
      </w:r>
      <w:hyperlink r:id="rId10">
        <w:r w:rsidRPr="00C03E08">
          <w:rPr>
            <w:szCs w:val="24"/>
          </w:rPr>
          <w:t xml:space="preserve">a </w:t>
        </w:r>
      </w:hyperlink>
      <w:hyperlink r:id="rId11">
        <w:r w:rsidRPr="00C03E08">
          <w:rPr>
            <w:color w:val="0563C1"/>
            <w:szCs w:val="24"/>
            <w:u w:val="single" w:color="0563C1"/>
          </w:rPr>
          <w:t>Regionálne centrá podpory učiteľov</w:t>
        </w:r>
      </w:hyperlink>
      <w:hyperlink r:id="rId12">
        <w:r w:rsidRPr="00C03E08">
          <w:rPr>
            <w:rFonts w:eastAsia="Calibri"/>
            <w:szCs w:val="24"/>
          </w:rPr>
          <w:t xml:space="preserve"> </w:t>
        </w:r>
      </w:hyperlink>
      <w:r w:rsidRPr="00C03E08">
        <w:rPr>
          <w:rFonts w:eastAsia="Calibri"/>
          <w:szCs w:val="24"/>
        </w:rPr>
        <w:t>(</w:t>
      </w:r>
      <w:r w:rsidRPr="00C03E08">
        <w:rPr>
          <w:szCs w:val="24"/>
        </w:rPr>
        <w:t>ďalej len „</w:t>
      </w:r>
      <w:r w:rsidRPr="00C03E08">
        <w:rPr>
          <w:rFonts w:eastAsia="Calibri"/>
          <w:szCs w:val="24"/>
        </w:rPr>
        <w:t>RCPU</w:t>
      </w:r>
      <w:r w:rsidRPr="00C03E08">
        <w:rPr>
          <w:szCs w:val="24"/>
        </w:rPr>
        <w:t>“</w:t>
      </w:r>
      <w:r w:rsidRPr="00C03E08">
        <w:rPr>
          <w:rFonts w:eastAsia="Calibri"/>
          <w:szCs w:val="24"/>
        </w:rPr>
        <w:t xml:space="preserve">) </w:t>
      </w:r>
      <w:r w:rsidRPr="00C03E08">
        <w:rPr>
          <w:szCs w:val="24"/>
        </w:rPr>
        <w:t>ako základný nástroj transformácie do reálnej praxe; na podporu učiteľov v</w:t>
      </w:r>
      <w:r w:rsidRPr="00C03E08">
        <w:rPr>
          <w:rFonts w:eastAsia="Calibri"/>
          <w:szCs w:val="24"/>
        </w:rPr>
        <w:t xml:space="preserve"> </w:t>
      </w:r>
      <w:r w:rsidRPr="00C03E08">
        <w:rPr>
          <w:szCs w:val="24"/>
        </w:rPr>
        <w:t xml:space="preserve">aplikácií inovácií </w:t>
      </w:r>
      <w:r w:rsidRPr="00C03E08">
        <w:rPr>
          <w:rFonts w:eastAsia="Calibri"/>
          <w:szCs w:val="24"/>
        </w:rPr>
        <w:t xml:space="preserve">v </w:t>
      </w:r>
      <w:r w:rsidRPr="00C03E08">
        <w:rPr>
          <w:szCs w:val="24"/>
        </w:rPr>
        <w:t xml:space="preserve">praxi bude slúžiť dvojúrovňová </w:t>
      </w:r>
      <w:proofErr w:type="spellStart"/>
      <w:r w:rsidRPr="00C03E08">
        <w:rPr>
          <w:szCs w:val="24"/>
        </w:rPr>
        <w:t>mentoringová</w:t>
      </w:r>
      <w:proofErr w:type="spellEnd"/>
      <w:r w:rsidRPr="00C03E08">
        <w:rPr>
          <w:szCs w:val="24"/>
        </w:rPr>
        <w:t xml:space="preserve"> štruktúra; od septembra 2022 bude funkčných 16 </w:t>
      </w:r>
      <w:r w:rsidRPr="00C03E08">
        <w:rPr>
          <w:rFonts w:eastAsia="Calibri"/>
          <w:szCs w:val="24"/>
        </w:rPr>
        <w:t xml:space="preserve">RCPU na Slovensku v </w:t>
      </w:r>
      <w:r w:rsidRPr="00C03E08">
        <w:rPr>
          <w:szCs w:val="24"/>
        </w:rPr>
        <w:t>regiónoch označených na obrázku</w:t>
      </w:r>
      <w:r w:rsidRPr="00C03E08">
        <w:rPr>
          <w:rFonts w:eastAsia="Calibri"/>
          <w:szCs w:val="24"/>
        </w:rPr>
        <w:t xml:space="preserve">. </w:t>
      </w:r>
    </w:p>
    <w:p w14:paraId="167AC7E5" w14:textId="10FBE876" w:rsidR="00C37EC4" w:rsidRPr="00C03E08" w:rsidRDefault="0042333E" w:rsidP="00C37EC4">
      <w:pPr>
        <w:pStyle w:val="Bezriadkovania"/>
        <w:numPr>
          <w:ilvl w:val="0"/>
          <w:numId w:val="0"/>
        </w:numPr>
        <w:ind w:left="993"/>
        <w:rPr>
          <w:szCs w:val="24"/>
        </w:rPr>
      </w:pPr>
      <w:r>
        <w:rPr>
          <w:noProof/>
          <w:lang w:val="en-US" w:eastAsia="en-US"/>
        </w:rPr>
        <w:drawing>
          <wp:inline distT="0" distB="0" distL="0" distR="0" wp14:anchorId="1462AAA7" wp14:editId="64422AD3">
            <wp:extent cx="4399472" cy="2458085"/>
            <wp:effectExtent l="0" t="0" r="1270" b="0"/>
            <wp:docPr id="2" name="Obrázok 1" descr="sa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sa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703" cy="249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7EC4" w:rsidRPr="00C03E08">
        <w:rPr>
          <w:rFonts w:eastAsia="Calibri"/>
          <w:szCs w:val="24"/>
        </w:rPr>
        <w:t xml:space="preserve"> </w:t>
      </w:r>
    </w:p>
    <w:p w14:paraId="7F5355E2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rFonts w:eastAsia="Calibri"/>
          <w:szCs w:val="24"/>
        </w:rPr>
        <w:t xml:space="preserve">bude v </w:t>
      </w:r>
      <w:r w:rsidRPr="00C03E08">
        <w:rPr>
          <w:szCs w:val="24"/>
        </w:rPr>
        <w:t xml:space="preserve">období rokov 2022 až 2024 poskytovať </w:t>
      </w:r>
      <w:hyperlink r:id="rId14">
        <w:r w:rsidRPr="00C03E08">
          <w:rPr>
            <w:rFonts w:eastAsia="Calibri"/>
            <w:color w:val="0563C1"/>
            <w:szCs w:val="24"/>
            <w:u w:val="single" w:color="0563C1"/>
          </w:rPr>
          <w:t>prostriedky mechanizmu na obnovu</w:t>
        </w:r>
      </w:hyperlink>
      <w:hyperlink r:id="rId15">
        <w:r w:rsidRPr="00C03E08">
          <w:rPr>
            <w:rFonts w:eastAsia="Calibri"/>
            <w:color w:val="0563C1"/>
            <w:szCs w:val="24"/>
          </w:rPr>
          <w:t xml:space="preserve"> </w:t>
        </w:r>
      </w:hyperlink>
      <w:hyperlink r:id="rId16">
        <w:r w:rsidRPr="00C03E08">
          <w:rPr>
            <w:color w:val="0563C1"/>
            <w:szCs w:val="24"/>
            <w:u w:val="single" w:color="0563C1"/>
          </w:rPr>
          <w:t>učebnicového fondu</w:t>
        </w:r>
      </w:hyperlink>
      <w:hyperlink r:id="rId17">
        <w:r w:rsidRPr="00C03E08">
          <w:rPr>
            <w:rFonts w:eastAsia="Calibri"/>
            <w:szCs w:val="24"/>
            <w:u w:val="single" w:color="0563C1"/>
          </w:rPr>
          <w:t xml:space="preserve"> </w:t>
        </w:r>
      </w:hyperlink>
      <w:r w:rsidRPr="00C03E08">
        <w:rPr>
          <w:rFonts w:eastAsia="Calibri"/>
          <w:szCs w:val="24"/>
        </w:rPr>
        <w:t xml:space="preserve">v </w:t>
      </w:r>
      <w:r w:rsidRPr="00C03E08">
        <w:rPr>
          <w:szCs w:val="24"/>
        </w:rPr>
        <w:t>súvislosti s</w:t>
      </w:r>
      <w:r w:rsidRPr="00C03E08">
        <w:rPr>
          <w:rFonts w:eastAsia="Calibri"/>
          <w:szCs w:val="24"/>
        </w:rPr>
        <w:t xml:space="preserve"> </w:t>
      </w:r>
      <w:proofErr w:type="spellStart"/>
      <w:r w:rsidRPr="00C03E08">
        <w:rPr>
          <w:szCs w:val="24"/>
        </w:rPr>
        <w:t>kurikulárnou</w:t>
      </w:r>
      <w:proofErr w:type="spellEnd"/>
      <w:r w:rsidRPr="00C03E08">
        <w:rPr>
          <w:szCs w:val="24"/>
        </w:rPr>
        <w:t xml:space="preserve"> reformou základným školám a 1. –</w:t>
      </w:r>
      <w:r w:rsidRPr="00C03E08">
        <w:rPr>
          <w:rFonts w:eastAsia="Calibri"/>
          <w:szCs w:val="24"/>
        </w:rPr>
        <w:t xml:space="preserve"> </w:t>
      </w:r>
      <w:r w:rsidRPr="00C03E08">
        <w:rPr>
          <w:szCs w:val="24"/>
        </w:rPr>
        <w:t xml:space="preserve">4. ročníkom osemročných gymnázií; </w:t>
      </w:r>
      <w:r w:rsidRPr="00C03E08">
        <w:rPr>
          <w:rFonts w:eastAsia="Calibri"/>
          <w:szCs w:val="24"/>
        </w:rPr>
        <w:t xml:space="preserve"> </w:t>
      </w:r>
    </w:p>
    <w:p w14:paraId="3B12BA0F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>v období rokov 2022 až 2025 bude poskytovať účelovo viazané finančné prostriedky na profesijný rozvoj pedagogických a</w:t>
      </w:r>
      <w:r w:rsidRPr="00C03E08">
        <w:rPr>
          <w:rFonts w:eastAsia="Calibri"/>
          <w:szCs w:val="24"/>
        </w:rPr>
        <w:t xml:space="preserve"> </w:t>
      </w:r>
      <w:r w:rsidRPr="00C03E08">
        <w:rPr>
          <w:szCs w:val="24"/>
        </w:rPr>
        <w:t>odborných zamestnancov (ďalej len „</w:t>
      </w:r>
      <w:r w:rsidRPr="00C03E08">
        <w:rPr>
          <w:rFonts w:eastAsia="Calibri"/>
          <w:szCs w:val="24"/>
        </w:rPr>
        <w:t>PZ a OZ</w:t>
      </w:r>
      <w:r w:rsidRPr="00C03E08">
        <w:rPr>
          <w:szCs w:val="24"/>
        </w:rPr>
        <w:t>“)</w:t>
      </w:r>
      <w:r w:rsidRPr="00C03E08">
        <w:rPr>
          <w:rFonts w:eastAsia="Calibri"/>
          <w:szCs w:val="24"/>
        </w:rPr>
        <w:t xml:space="preserve"> </w:t>
      </w:r>
      <w:r w:rsidRPr="00C03E08">
        <w:rPr>
          <w:szCs w:val="24"/>
        </w:rPr>
        <w:t>v MŠ, ZŠ a SŠ</w:t>
      </w:r>
      <w:r w:rsidRPr="00C03E08">
        <w:rPr>
          <w:rFonts w:eastAsia="Calibri"/>
          <w:szCs w:val="24"/>
        </w:rPr>
        <w:t xml:space="preserve">; </w:t>
      </w:r>
    </w:p>
    <w:p w14:paraId="5878AE22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>v období rokov 2022 –</w:t>
      </w:r>
      <w:r w:rsidRPr="00C03E08">
        <w:rPr>
          <w:rFonts w:eastAsia="Calibri"/>
          <w:szCs w:val="24"/>
        </w:rPr>
        <w:t xml:space="preserve"> </w:t>
      </w:r>
      <w:r w:rsidRPr="00C03E08">
        <w:rPr>
          <w:szCs w:val="24"/>
        </w:rPr>
        <w:t xml:space="preserve">2023 zabezpečí realizáciu informačnej kampane a podporné metodické </w:t>
      </w:r>
      <w:r w:rsidRPr="00C03E08">
        <w:rPr>
          <w:rFonts w:eastAsia="Calibri"/>
          <w:szCs w:val="24"/>
        </w:rPr>
        <w:t>aktivity k</w:t>
      </w:r>
      <w:r w:rsidRPr="00C03E08">
        <w:rPr>
          <w:rFonts w:eastAsia="Calibri"/>
          <w:b/>
          <w:szCs w:val="24"/>
        </w:rPr>
        <w:t xml:space="preserve"> novému</w:t>
      </w:r>
      <w:r w:rsidRPr="00C03E08">
        <w:rPr>
          <w:rFonts w:eastAsia="Calibri"/>
          <w:szCs w:val="24"/>
        </w:rPr>
        <w:t xml:space="preserve"> </w:t>
      </w:r>
      <w:r w:rsidRPr="00C03E08">
        <w:rPr>
          <w:rFonts w:eastAsia="Calibri"/>
          <w:b/>
          <w:szCs w:val="24"/>
        </w:rPr>
        <w:t xml:space="preserve">systému podporných opatrení </w:t>
      </w:r>
      <w:r w:rsidRPr="00C03E08">
        <w:rPr>
          <w:szCs w:val="24"/>
        </w:rPr>
        <w:t>vo výchove a vzdelávaní vo forme informačných seminárov/</w:t>
      </w:r>
      <w:proofErr w:type="spellStart"/>
      <w:r w:rsidRPr="00C03E08">
        <w:rPr>
          <w:szCs w:val="24"/>
        </w:rPr>
        <w:t>webinárov</w:t>
      </w:r>
      <w:proofErr w:type="spellEnd"/>
      <w:r w:rsidRPr="00C03E08">
        <w:rPr>
          <w:szCs w:val="24"/>
        </w:rPr>
        <w:t xml:space="preserve"> a odborných konferencií pre PZ a OZ v školách a školských zariadeniach;</w:t>
      </w:r>
      <w:r w:rsidRPr="00C03E08">
        <w:rPr>
          <w:rFonts w:eastAsia="Calibri"/>
          <w:szCs w:val="24"/>
        </w:rPr>
        <w:t xml:space="preserve"> </w:t>
      </w:r>
    </w:p>
    <w:p w14:paraId="28BD42A4" w14:textId="73544CA4" w:rsidR="00C37EC4" w:rsidRPr="00C03E08" w:rsidRDefault="00AE1CFB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F1128A">
        <w:rPr>
          <w:color w:val="auto"/>
          <w:szCs w:val="24"/>
        </w:rPr>
        <w:t xml:space="preserve">po transformácii systému poradenstva a prevencie, </w:t>
      </w:r>
      <w:r w:rsidR="00C37EC4" w:rsidRPr="00F1128A">
        <w:rPr>
          <w:szCs w:val="24"/>
        </w:rPr>
        <w:t xml:space="preserve">prvotná podpora </w:t>
      </w:r>
      <w:r w:rsidR="00C37EC4" w:rsidRPr="00F1128A">
        <w:rPr>
          <w:rFonts w:eastAsia="Calibri"/>
          <w:szCs w:val="24"/>
        </w:rPr>
        <w:t>det</w:t>
      </w:r>
      <w:r w:rsidR="001943B2" w:rsidRPr="00F1128A">
        <w:rPr>
          <w:rFonts w:eastAsia="Calibri"/>
          <w:szCs w:val="24"/>
        </w:rPr>
        <w:t>í</w:t>
      </w:r>
      <w:r w:rsidR="00C37EC4" w:rsidRPr="00F1128A">
        <w:rPr>
          <w:rFonts w:eastAsia="Calibri"/>
          <w:szCs w:val="24"/>
        </w:rPr>
        <w:t xml:space="preserve"> a </w:t>
      </w:r>
      <w:r w:rsidR="00C37EC4" w:rsidRPr="00F1128A">
        <w:rPr>
          <w:szCs w:val="24"/>
        </w:rPr>
        <w:t xml:space="preserve">žiakov </w:t>
      </w:r>
      <w:r w:rsidRPr="00F1128A">
        <w:rPr>
          <w:szCs w:val="24"/>
        </w:rPr>
        <w:t>sa</w:t>
      </w:r>
      <w:r>
        <w:rPr>
          <w:szCs w:val="24"/>
        </w:rPr>
        <w:t xml:space="preserve"> </w:t>
      </w:r>
      <w:r w:rsidR="00C37EC4" w:rsidRPr="00C03E08">
        <w:rPr>
          <w:szCs w:val="24"/>
        </w:rPr>
        <w:t>uskutočňuje zo strany PZ a OZ, školského podporného tímu v prostredí školy, a</w:t>
      </w:r>
      <w:r w:rsidR="00C37EC4" w:rsidRPr="00C03E08">
        <w:rPr>
          <w:rFonts w:eastAsia="Calibri"/>
          <w:szCs w:val="24"/>
        </w:rPr>
        <w:t xml:space="preserve"> to </w:t>
      </w:r>
      <w:r w:rsidR="00C37EC4" w:rsidRPr="00C03E08">
        <w:rPr>
          <w:szCs w:val="24"/>
        </w:rPr>
        <w:t xml:space="preserve">prostredníctvom </w:t>
      </w:r>
      <w:hyperlink r:id="rId18">
        <w:r w:rsidR="00C37EC4" w:rsidRPr="00C03E08">
          <w:rPr>
            <w:color w:val="0563C1"/>
            <w:szCs w:val="24"/>
            <w:u w:val="single" w:color="0563C1"/>
          </w:rPr>
          <w:t>podpornej úrovne 1.stupňa</w:t>
        </w:r>
      </w:hyperlink>
      <w:hyperlink r:id="rId19">
        <w:r w:rsidR="00C37EC4" w:rsidRPr="00C03E08">
          <w:rPr>
            <w:rFonts w:eastAsia="Calibri"/>
            <w:szCs w:val="24"/>
          </w:rPr>
          <w:t xml:space="preserve"> </w:t>
        </w:r>
      </w:hyperlink>
      <w:r w:rsidR="00C37EC4" w:rsidRPr="00C03E08">
        <w:rPr>
          <w:rFonts w:eastAsia="Calibri"/>
          <w:szCs w:val="24"/>
        </w:rPr>
        <w:t xml:space="preserve">a </w:t>
      </w:r>
      <w:hyperlink r:id="rId20">
        <w:r w:rsidR="00C37EC4" w:rsidRPr="00C03E08">
          <w:rPr>
            <w:color w:val="0563C1"/>
            <w:szCs w:val="24"/>
            <w:u w:val="single" w:color="0563C1"/>
          </w:rPr>
          <w:t>podpornej úrovne 2. stupňa</w:t>
        </w:r>
      </w:hyperlink>
      <w:hyperlink r:id="rId21">
        <w:r w:rsidR="00C37EC4" w:rsidRPr="00C03E08">
          <w:rPr>
            <w:rFonts w:eastAsia="Calibri"/>
            <w:szCs w:val="24"/>
          </w:rPr>
          <w:t>;</w:t>
        </w:r>
      </w:hyperlink>
      <w:r w:rsidR="00C37EC4" w:rsidRPr="00C03E08">
        <w:rPr>
          <w:rFonts w:eastAsia="Calibri"/>
          <w:szCs w:val="24"/>
        </w:rPr>
        <w:t xml:space="preserve"> </w:t>
      </w:r>
    </w:p>
    <w:p w14:paraId="7FB263D1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lastRenderedPageBreak/>
        <w:t xml:space="preserve">Uvedené aktivity sú financované z Plánu obnovy a odolnosti v rámci komponentu 6 Dostupnosť, rozvoj a kvalita inkluzívneho vzdelávania na všetkých stupňoch a </w:t>
      </w:r>
      <w:r w:rsidRPr="00C03E08">
        <w:rPr>
          <w:rFonts w:eastAsia="Calibri"/>
          <w:szCs w:val="24"/>
        </w:rPr>
        <w:t xml:space="preserve">komponentu 7. </w:t>
      </w:r>
      <w:r w:rsidRPr="00C03E08">
        <w:rPr>
          <w:szCs w:val="24"/>
        </w:rPr>
        <w:t>–</w:t>
      </w:r>
      <w:r w:rsidRPr="00C03E08">
        <w:rPr>
          <w:rFonts w:eastAsia="Calibri"/>
          <w:szCs w:val="24"/>
        </w:rPr>
        <w:t xml:space="preserve"> </w:t>
      </w:r>
      <w:r w:rsidRPr="00C03E08">
        <w:rPr>
          <w:szCs w:val="24"/>
        </w:rPr>
        <w:t>Vzdelávanie pre 21. storočie.</w:t>
      </w:r>
      <w:r w:rsidRPr="00C03E08">
        <w:rPr>
          <w:rFonts w:eastAsia="Calibri"/>
          <w:szCs w:val="24"/>
        </w:rPr>
        <w:t xml:space="preserve"> </w:t>
      </w:r>
    </w:p>
    <w:p w14:paraId="79AC4BBF" w14:textId="77777777" w:rsidR="00C37EC4" w:rsidRPr="00C03E08" w:rsidRDefault="00C37EC4" w:rsidP="00ED5401">
      <w:pPr>
        <w:pStyle w:val="Nadpis2"/>
      </w:pPr>
      <w:bookmarkStart w:id="9" w:name="_Dokumentácia_a legislatíva"/>
      <w:bookmarkStart w:id="10" w:name="_Toc113308592"/>
      <w:bookmarkStart w:id="11" w:name="_Toc113308640"/>
      <w:bookmarkStart w:id="12" w:name="_Toc102342"/>
      <w:bookmarkEnd w:id="9"/>
      <w:r w:rsidRPr="00C03E08">
        <w:t>Dokumentácia a</w:t>
      </w:r>
      <w:r w:rsidRPr="00C03E08">
        <w:rPr>
          <w:rFonts w:eastAsia="Arial"/>
        </w:rPr>
        <w:t> </w:t>
      </w:r>
      <w:r w:rsidRPr="00C03E08">
        <w:t>legislatíva</w:t>
      </w:r>
      <w:bookmarkEnd w:id="10"/>
      <w:bookmarkEnd w:id="11"/>
      <w:r w:rsidRPr="00C03E08">
        <w:t xml:space="preserve">  </w:t>
      </w:r>
      <w:bookmarkEnd w:id="12"/>
    </w:p>
    <w:p w14:paraId="61E2E448" w14:textId="5B2B8DDF" w:rsidR="00C37EC4" w:rsidRPr="00C03E08" w:rsidRDefault="00C37EC4" w:rsidP="0019016B">
      <w:pPr>
        <w:pStyle w:val="Nadpis3"/>
        <w:numPr>
          <w:ilvl w:val="1"/>
          <w:numId w:val="63"/>
        </w:numPr>
        <w:rPr>
          <w:szCs w:val="24"/>
        </w:rPr>
      </w:pPr>
      <w:bookmarkStart w:id="13" w:name="_Školské_tlačivá,_poskytovanie"/>
      <w:bookmarkStart w:id="14" w:name="_Toc113307778"/>
      <w:bookmarkStart w:id="15" w:name="_Toc113308593"/>
      <w:bookmarkStart w:id="16" w:name="_Toc102343"/>
      <w:bookmarkEnd w:id="13"/>
      <w:r w:rsidRPr="00C03E08">
        <w:rPr>
          <w:szCs w:val="24"/>
        </w:rPr>
        <w:t>Školské tlačivá, poskytovanie informácií a</w:t>
      </w:r>
      <w:r w:rsidRPr="00C03E08">
        <w:rPr>
          <w:rFonts w:eastAsia="Arial"/>
          <w:szCs w:val="24"/>
        </w:rPr>
        <w:t> </w:t>
      </w:r>
      <w:r w:rsidRPr="00C03E08">
        <w:rPr>
          <w:szCs w:val="24"/>
        </w:rPr>
        <w:t>štatistické zisťovania</w:t>
      </w:r>
      <w:bookmarkEnd w:id="14"/>
      <w:bookmarkEnd w:id="15"/>
      <w:r w:rsidRPr="00C03E08">
        <w:rPr>
          <w:rFonts w:eastAsia="Bahnschrift"/>
          <w:szCs w:val="24"/>
        </w:rPr>
        <w:t xml:space="preserve">  </w:t>
      </w:r>
      <w:bookmarkEnd w:id="16"/>
    </w:p>
    <w:p w14:paraId="585C8EC6" w14:textId="77777777" w:rsidR="00C37EC4" w:rsidRPr="00C03E08" w:rsidRDefault="00000000" w:rsidP="00BB39CB">
      <w:pPr>
        <w:pStyle w:val="Bezriadkovania"/>
        <w:numPr>
          <w:ilvl w:val="0"/>
          <w:numId w:val="25"/>
        </w:numPr>
        <w:rPr>
          <w:szCs w:val="24"/>
        </w:rPr>
      </w:pPr>
      <w:hyperlink r:id="rId22">
        <w:r w:rsidR="00C37EC4" w:rsidRPr="00C03E08">
          <w:rPr>
            <w:rFonts w:eastAsia="Calibri"/>
            <w:color w:val="0563C1"/>
            <w:szCs w:val="24"/>
            <w:u w:val="single" w:color="0563C1"/>
          </w:rPr>
          <w:t xml:space="preserve">Vzory </w:t>
        </w:r>
      </w:hyperlink>
      <w:hyperlink r:id="rId23">
        <w:r w:rsidR="00C37EC4" w:rsidRPr="00C03E08">
          <w:rPr>
            <w:color w:val="0563C1"/>
            <w:szCs w:val="24"/>
            <w:u w:val="single" w:color="0563C1"/>
          </w:rPr>
          <w:t>pedagogickej dokumentácie, ďalšej dokumentácie a dokladov o získanom vzdelaní</w:t>
        </w:r>
      </w:hyperlink>
      <w:hyperlink r:id="rId24">
        <w:r w:rsidR="00C37EC4" w:rsidRPr="00C03E08">
          <w:rPr>
            <w:rFonts w:eastAsia="Calibri"/>
            <w:szCs w:val="24"/>
          </w:rPr>
          <w:t xml:space="preserve"> </w:t>
        </w:r>
      </w:hyperlink>
      <w:r w:rsidR="00C37EC4" w:rsidRPr="00C03E08">
        <w:rPr>
          <w:rFonts w:eastAsia="Calibri"/>
          <w:szCs w:val="24"/>
        </w:rPr>
        <w:t xml:space="preserve"> </w:t>
      </w:r>
      <w:r w:rsidR="00C37EC4" w:rsidRPr="00C03E08">
        <w:rPr>
          <w:szCs w:val="24"/>
        </w:rPr>
        <w:t xml:space="preserve">a ďalšie </w:t>
      </w:r>
      <w:hyperlink r:id="rId25">
        <w:r w:rsidR="00C37EC4" w:rsidRPr="00C03E08">
          <w:rPr>
            <w:color w:val="0563C1"/>
            <w:szCs w:val="24"/>
            <w:u w:val="single" w:color="0563C1"/>
          </w:rPr>
          <w:t>informácie</w:t>
        </w:r>
      </w:hyperlink>
      <w:hyperlink r:id="rId26">
        <w:r w:rsidR="00C37EC4" w:rsidRPr="00C03E08">
          <w:rPr>
            <w:rFonts w:eastAsia="Calibri"/>
            <w:szCs w:val="24"/>
          </w:rPr>
          <w:t>.</w:t>
        </w:r>
      </w:hyperlink>
      <w:r w:rsidR="00C37EC4" w:rsidRPr="00C03E08">
        <w:rPr>
          <w:rFonts w:eastAsia="Calibri"/>
          <w:szCs w:val="24"/>
        </w:rPr>
        <w:t xml:space="preserve">  </w:t>
      </w:r>
    </w:p>
    <w:p w14:paraId="71DE1BFE" w14:textId="6F450211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>Podľa § 158 zákona č. 245/2008 Z. Z. a na základe § 77 zákona č.</w:t>
      </w:r>
      <w:r w:rsidRPr="00C03E08">
        <w:rPr>
          <w:rFonts w:eastAsia="Calibri"/>
          <w:szCs w:val="24"/>
        </w:rPr>
        <w:t xml:space="preserve"> 138/2019 Z. z.  </w:t>
      </w:r>
      <w:r w:rsidRPr="00C03E08">
        <w:rPr>
          <w:szCs w:val="24"/>
        </w:rPr>
        <w:t xml:space="preserve">o pedagogických zamestnancoch a odborných zamestnancoch a o zmene a doplnení niektorých zákonov (ďalej len „zákon č. 138/2019 Z. z.“) </w:t>
      </w:r>
      <w:r w:rsidRPr="00C03E08">
        <w:rPr>
          <w:rFonts w:eastAsia="Calibri"/>
          <w:b/>
          <w:szCs w:val="24"/>
        </w:rPr>
        <w:t xml:space="preserve">poskytujú školy a školské zariadenia do Rezortného informačného systému </w:t>
      </w:r>
      <w:r w:rsidRPr="00C03E08">
        <w:rPr>
          <w:szCs w:val="24"/>
        </w:rPr>
        <w:t>(ďalej len „RIS“)</w:t>
      </w:r>
      <w:r w:rsidRPr="00C03E08">
        <w:rPr>
          <w:rFonts w:eastAsia="Calibri"/>
          <w:b/>
          <w:szCs w:val="24"/>
        </w:rPr>
        <w:t xml:space="preserve"> údaje na vedenie Centrálneho registra škôl, školských zariadení, </w:t>
      </w:r>
      <w:proofErr w:type="spellStart"/>
      <w:r w:rsidRPr="00C03E08">
        <w:rPr>
          <w:rFonts w:eastAsia="Calibri"/>
          <w:b/>
          <w:szCs w:val="24"/>
        </w:rPr>
        <w:t>elokovaných</w:t>
      </w:r>
      <w:proofErr w:type="spellEnd"/>
      <w:r w:rsidRPr="00C03E08">
        <w:rPr>
          <w:rFonts w:eastAsia="Calibri"/>
          <w:b/>
          <w:szCs w:val="24"/>
        </w:rPr>
        <w:t xml:space="preserve"> pracovísk a zriaďovateľov </w:t>
      </w:r>
      <w:r w:rsidRPr="00C03E08">
        <w:rPr>
          <w:szCs w:val="24"/>
        </w:rPr>
        <w:t>(ďalej len „centrálny register“).</w:t>
      </w:r>
      <w:r w:rsidRPr="00C03E08">
        <w:rPr>
          <w:rFonts w:eastAsia="Calibri"/>
          <w:szCs w:val="24"/>
        </w:rPr>
        <w:t xml:space="preserve"> </w:t>
      </w:r>
      <w:r w:rsidRPr="00C03E08">
        <w:rPr>
          <w:szCs w:val="24"/>
        </w:rPr>
        <w:t xml:space="preserve">Potrebné </w:t>
      </w:r>
      <w:hyperlink r:id="rId27">
        <w:r w:rsidRPr="00C03E08">
          <w:rPr>
            <w:color w:val="0563C1"/>
            <w:szCs w:val="24"/>
            <w:u w:val="single" w:color="0563C1"/>
          </w:rPr>
          <w:t>informácie a dokumenty k</w:t>
        </w:r>
      </w:hyperlink>
      <w:hyperlink r:id="rId28">
        <w:r w:rsidRPr="00C03E08">
          <w:rPr>
            <w:rFonts w:eastAsia="Calibri"/>
            <w:color w:val="0563C1"/>
            <w:szCs w:val="24"/>
            <w:u w:val="single" w:color="0563C1"/>
          </w:rPr>
          <w:t xml:space="preserve"> </w:t>
        </w:r>
      </w:hyperlink>
      <w:hyperlink r:id="rId29">
        <w:r w:rsidRPr="00C03E08">
          <w:rPr>
            <w:color w:val="0563C1"/>
            <w:szCs w:val="24"/>
            <w:u w:val="single" w:color="0563C1"/>
          </w:rPr>
          <w:t>zberu údajov do rezortného informačného systému (RIS) pre školský</w:t>
        </w:r>
      </w:hyperlink>
      <w:hyperlink r:id="rId30">
        <w:r w:rsidRPr="00C03E08">
          <w:rPr>
            <w:color w:val="0563C1"/>
            <w:szCs w:val="24"/>
          </w:rPr>
          <w:t xml:space="preserve"> </w:t>
        </w:r>
      </w:hyperlink>
      <w:hyperlink r:id="rId31">
        <w:r w:rsidRPr="00C03E08">
          <w:rPr>
            <w:rFonts w:eastAsia="Calibri"/>
            <w:color w:val="0563C1"/>
            <w:szCs w:val="24"/>
            <w:u w:val="single" w:color="0563C1"/>
          </w:rPr>
          <w:t xml:space="preserve">rok </w:t>
        </w:r>
        <w:r w:rsidR="00C03E08">
          <w:rPr>
            <w:rFonts w:eastAsia="Calibri"/>
            <w:color w:val="0563C1"/>
            <w:szCs w:val="24"/>
            <w:u w:val="single" w:color="0563C1"/>
          </w:rPr>
          <w:t>2023/2024</w:t>
        </w:r>
      </w:hyperlink>
      <w:hyperlink r:id="rId32">
        <w:r w:rsidRPr="00C03E08">
          <w:rPr>
            <w:rFonts w:eastAsia="Calibri"/>
            <w:szCs w:val="24"/>
          </w:rPr>
          <w:t xml:space="preserve"> </w:t>
        </w:r>
      </w:hyperlink>
      <w:r w:rsidRPr="00C03E08">
        <w:rPr>
          <w:rFonts w:eastAsia="Calibri"/>
          <w:szCs w:val="24"/>
        </w:rPr>
        <w:t xml:space="preserve"> </w:t>
      </w:r>
    </w:p>
    <w:p w14:paraId="70E4C5D9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 xml:space="preserve">Zriaďovateľ školy alebo školského zariadenia zodpovedá podľa § 23a ods. 11 zákona </w:t>
      </w:r>
    </w:p>
    <w:p w14:paraId="1387094D" w14:textId="77777777" w:rsidR="00C37EC4" w:rsidRPr="00C03E08" w:rsidRDefault="00C37EC4" w:rsidP="00C37EC4">
      <w:pPr>
        <w:pStyle w:val="Bezriadkovania"/>
        <w:numPr>
          <w:ilvl w:val="0"/>
          <w:numId w:val="0"/>
        </w:numPr>
        <w:ind w:left="993"/>
        <w:rPr>
          <w:szCs w:val="24"/>
        </w:rPr>
      </w:pPr>
      <w:r w:rsidRPr="00C03E08">
        <w:rPr>
          <w:szCs w:val="24"/>
        </w:rPr>
        <w:t>č.</w:t>
      </w:r>
      <w:r w:rsidRPr="00C03E08">
        <w:rPr>
          <w:rFonts w:eastAsia="Calibri"/>
          <w:szCs w:val="24"/>
        </w:rPr>
        <w:t xml:space="preserve"> </w:t>
      </w:r>
      <w:r w:rsidRPr="00C03E08">
        <w:rPr>
          <w:szCs w:val="24"/>
        </w:rPr>
        <w:t>596/2003 Z. z. za správnosť údajov v centrálnom registri.</w:t>
      </w:r>
      <w:r w:rsidRPr="00C03E08">
        <w:rPr>
          <w:rFonts w:eastAsia="Calibri"/>
          <w:szCs w:val="24"/>
        </w:rPr>
        <w:t xml:space="preserve"> </w:t>
      </w:r>
      <w:r w:rsidRPr="00C03E08">
        <w:rPr>
          <w:szCs w:val="24"/>
        </w:rPr>
        <w:t xml:space="preserve"> </w:t>
      </w:r>
      <w:r w:rsidRPr="00C03E08">
        <w:rPr>
          <w:rFonts w:eastAsia="Calibri"/>
          <w:szCs w:val="24"/>
        </w:rPr>
        <w:t xml:space="preserve"> </w:t>
      </w:r>
    </w:p>
    <w:p w14:paraId="3E7C7F01" w14:textId="77777777" w:rsidR="00C37EC4" w:rsidRPr="00C03E08" w:rsidRDefault="00C37EC4" w:rsidP="00ED5401">
      <w:pPr>
        <w:pStyle w:val="Nadpis2"/>
      </w:pPr>
      <w:bookmarkStart w:id="17" w:name="_Prehľad_právnych_a"/>
      <w:bookmarkStart w:id="18" w:name="_Toc113308594"/>
      <w:bookmarkStart w:id="19" w:name="_Toc113308641"/>
      <w:bookmarkStart w:id="20" w:name="_Toc102344"/>
      <w:bookmarkEnd w:id="17"/>
      <w:r w:rsidRPr="00C03E08">
        <w:t>Prehľad právnych a rezortných predpisov platných od 1.1.20</w:t>
      </w:r>
      <w:r w:rsidRPr="00AA60CB">
        <w:t>22</w:t>
      </w:r>
      <w:bookmarkEnd w:id="18"/>
      <w:bookmarkEnd w:id="19"/>
      <w:r w:rsidRPr="0019016B">
        <w:rPr>
          <w:shd w:val="clear" w:color="auto" w:fill="FFFF00"/>
        </w:rPr>
        <w:t xml:space="preserve"> </w:t>
      </w:r>
      <w:bookmarkEnd w:id="20"/>
    </w:p>
    <w:p w14:paraId="49210D66" w14:textId="0FB8107F" w:rsidR="00C37EC4" w:rsidRPr="00C03E08" w:rsidRDefault="00C37EC4" w:rsidP="0019016B">
      <w:pPr>
        <w:pStyle w:val="Nadpis3"/>
        <w:numPr>
          <w:ilvl w:val="1"/>
          <w:numId w:val="63"/>
        </w:numPr>
        <w:rPr>
          <w:szCs w:val="24"/>
        </w:rPr>
      </w:pPr>
      <w:bookmarkStart w:id="21" w:name="_Zákony"/>
      <w:bookmarkStart w:id="22" w:name="_Toc113308595"/>
      <w:bookmarkEnd w:id="21"/>
      <w:r w:rsidRPr="00C03E08">
        <w:rPr>
          <w:szCs w:val="24"/>
        </w:rPr>
        <w:t>Zákony</w:t>
      </w:r>
      <w:bookmarkEnd w:id="22"/>
      <w:r w:rsidRPr="00C03E08">
        <w:rPr>
          <w:szCs w:val="24"/>
        </w:rPr>
        <w:t xml:space="preserve"> </w:t>
      </w:r>
    </w:p>
    <w:p w14:paraId="140BD933" w14:textId="77777777" w:rsidR="00C37EC4" w:rsidRPr="00C03E08" w:rsidRDefault="00C37EC4" w:rsidP="00BB39CB">
      <w:pPr>
        <w:pStyle w:val="Bezriadkovania"/>
        <w:numPr>
          <w:ilvl w:val="0"/>
          <w:numId w:val="26"/>
        </w:numPr>
        <w:rPr>
          <w:szCs w:val="24"/>
        </w:rPr>
      </w:pPr>
      <w:r w:rsidRPr="00C03E08">
        <w:rPr>
          <w:szCs w:val="24"/>
        </w:rPr>
        <w:t xml:space="preserve">Novely zákona </w:t>
      </w:r>
      <w:r w:rsidRPr="00C03E08">
        <w:rPr>
          <w:rFonts w:eastAsia="Calibri"/>
          <w:szCs w:val="24"/>
        </w:rPr>
        <w:t xml:space="preserve">č. 245/2008 Z. z. </w:t>
      </w:r>
      <w:r w:rsidRPr="00C03E08">
        <w:rPr>
          <w:szCs w:val="24"/>
        </w:rPr>
        <w:t>o výchove a vzdelávaní (školský zákon) a o zmene a doplnení niektorých zákonov</w:t>
      </w:r>
      <w:r w:rsidRPr="00C03E08">
        <w:rPr>
          <w:rFonts w:eastAsia="Calibri"/>
          <w:szCs w:val="24"/>
        </w:rPr>
        <w:t xml:space="preserve">: </w:t>
      </w:r>
    </w:p>
    <w:p w14:paraId="25983685" w14:textId="77777777" w:rsidR="00C37EC4" w:rsidRPr="00C03E08" w:rsidRDefault="00C37EC4" w:rsidP="00C37EC4">
      <w:pPr>
        <w:pStyle w:val="Nadpis5"/>
        <w:rPr>
          <w:rFonts w:eastAsia="Calibri"/>
        </w:rPr>
      </w:pPr>
      <w:r w:rsidRPr="00C03E08">
        <w:t>zákon č. 2/2022 Z. z., ktorým sa mení a dopĺňa zákon č. 245/2008 Z. z. o výchove a vzdelávaní (školský zákon) a o zmene a doplnení niektorých zákonov v znení neskorších predpisov a ktorým sa menia a dopĺňajú</w:t>
      </w:r>
      <w:r w:rsidRPr="00C03E08">
        <w:rPr>
          <w:rFonts w:eastAsia="Calibri"/>
        </w:rPr>
        <w:t xml:space="preserve"> </w:t>
      </w:r>
      <w:r w:rsidRPr="00C03E08">
        <w:t xml:space="preserve">niektoré zákony </w:t>
      </w:r>
      <w:r w:rsidRPr="00C03E08">
        <w:rPr>
          <w:rFonts w:eastAsia="Calibri"/>
        </w:rPr>
        <w:t>(</w:t>
      </w:r>
      <w:r w:rsidRPr="00C03E08">
        <w:t>účinnosť od 15. 1. 2022)</w:t>
      </w:r>
      <w:r w:rsidRPr="00C03E08">
        <w:rPr>
          <w:rFonts w:eastAsia="Calibri"/>
        </w:rPr>
        <w:t xml:space="preserve"> </w:t>
      </w:r>
    </w:p>
    <w:p w14:paraId="5B70609C" w14:textId="77777777" w:rsidR="00C37EC4" w:rsidRPr="00C03E08" w:rsidRDefault="00C37EC4" w:rsidP="00BB39CB">
      <w:pPr>
        <w:numPr>
          <w:ilvl w:val="0"/>
          <w:numId w:val="24"/>
        </w:numPr>
        <w:spacing w:after="35" w:line="240" w:lineRule="auto"/>
        <w:ind w:left="993" w:right="5" w:hanging="576"/>
        <w:jc w:val="both"/>
        <w:rPr>
          <w:rFonts w:ascii="Times New Roman" w:hAnsi="Times New Roman" w:cs="Times New Roman"/>
          <w:sz w:val="24"/>
          <w:szCs w:val="24"/>
        </w:rPr>
      </w:pPr>
      <w:r w:rsidRPr="00C03E08">
        <w:rPr>
          <w:rFonts w:ascii="Times New Roman" w:eastAsia="Calibri" w:hAnsi="Times New Roman" w:cs="Times New Roman"/>
          <w:sz w:val="24"/>
          <w:szCs w:val="24"/>
        </w:rPr>
        <w:t>z</w:t>
      </w:r>
      <w:r w:rsidRPr="00C03E08">
        <w:rPr>
          <w:rFonts w:ascii="Times New Roman" w:hAnsi="Times New Roman" w:cs="Times New Roman"/>
          <w:sz w:val="24"/>
          <w:szCs w:val="24"/>
        </w:rPr>
        <w:t>ákon č. 92/2022 Z. z. o niektorých ďalších opatreniach v súvislosti so situáciou na Ukrajine (novelizačný článok XIII, účinnosť</w:t>
      </w:r>
      <w:r w:rsidRPr="00C03E08">
        <w:rPr>
          <w:rFonts w:ascii="Times New Roman" w:eastAsia="Calibri" w:hAnsi="Times New Roman" w:cs="Times New Roman"/>
          <w:sz w:val="24"/>
          <w:szCs w:val="24"/>
        </w:rPr>
        <w:t xml:space="preserve"> od 30. 3. 2022) </w:t>
      </w:r>
    </w:p>
    <w:p w14:paraId="013727C7" w14:textId="77777777" w:rsidR="00C37EC4" w:rsidRPr="00C03E08" w:rsidRDefault="00C37EC4" w:rsidP="00BB39CB">
      <w:pPr>
        <w:numPr>
          <w:ilvl w:val="0"/>
          <w:numId w:val="24"/>
        </w:numPr>
        <w:spacing w:after="35" w:line="240" w:lineRule="auto"/>
        <w:ind w:left="993" w:right="5" w:hanging="576"/>
        <w:jc w:val="both"/>
        <w:rPr>
          <w:rFonts w:ascii="Times New Roman" w:hAnsi="Times New Roman" w:cs="Times New Roman"/>
          <w:sz w:val="24"/>
          <w:szCs w:val="24"/>
        </w:rPr>
      </w:pPr>
      <w:r w:rsidRPr="00C03E08">
        <w:rPr>
          <w:rFonts w:ascii="Times New Roman" w:hAnsi="Times New Roman" w:cs="Times New Roman"/>
          <w:sz w:val="24"/>
          <w:szCs w:val="24"/>
        </w:rPr>
        <w:t xml:space="preserve">zákon č. </w:t>
      </w:r>
      <w:r w:rsidRPr="00C03E08">
        <w:rPr>
          <w:rFonts w:ascii="Times New Roman" w:eastAsia="Calibri" w:hAnsi="Times New Roman" w:cs="Times New Roman"/>
          <w:sz w:val="24"/>
          <w:szCs w:val="24"/>
        </w:rPr>
        <w:t xml:space="preserve">176/2022 </w:t>
      </w:r>
      <w:r w:rsidRPr="00C03E08">
        <w:rPr>
          <w:rFonts w:ascii="Times New Roman" w:hAnsi="Times New Roman" w:cs="Times New Roman"/>
          <w:sz w:val="24"/>
          <w:szCs w:val="24"/>
        </w:rPr>
        <w:t>Z. z., ktorým sa mení a dopĺňa zákon č. 422/2015 Z. z. o uznávaní dokladov o vzdelaní a o uznávaní odborných kvalifikácií a o zmene a doplnení niektorých zákonov v znení neskorších predpisov a ktorým sa menia a dopĺňajú niektoré zákony (novelizačný článok III; účinnosť od 1.</w:t>
      </w:r>
      <w:r w:rsidRPr="00C03E08">
        <w:rPr>
          <w:rFonts w:ascii="Times New Roman" w:eastAsia="Calibri" w:hAnsi="Times New Roman" w:cs="Times New Roman"/>
          <w:sz w:val="24"/>
          <w:szCs w:val="24"/>
        </w:rPr>
        <w:t xml:space="preserve"> 6. 2022) </w:t>
      </w:r>
    </w:p>
    <w:p w14:paraId="3BFDAE5F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 xml:space="preserve">Novely zákona </w:t>
      </w:r>
      <w:r w:rsidRPr="00C03E08">
        <w:rPr>
          <w:rFonts w:eastAsia="Calibri"/>
          <w:b/>
          <w:szCs w:val="24"/>
        </w:rPr>
        <w:t>č. 596/2003 Z. z.</w:t>
      </w:r>
      <w:r w:rsidRPr="00C03E08">
        <w:rPr>
          <w:rFonts w:eastAsia="Calibri"/>
          <w:szCs w:val="24"/>
        </w:rPr>
        <w:t xml:space="preserve"> </w:t>
      </w:r>
      <w:r w:rsidRPr="00C03E08">
        <w:rPr>
          <w:szCs w:val="24"/>
        </w:rPr>
        <w:t>o štátnej správe v školstve a školskej samospráve a o zmene a doplnení niektorých zákonov</w:t>
      </w:r>
      <w:r w:rsidRPr="00C03E08">
        <w:rPr>
          <w:rFonts w:eastAsia="Calibri"/>
          <w:szCs w:val="24"/>
        </w:rPr>
        <w:t xml:space="preserve">: </w:t>
      </w:r>
    </w:p>
    <w:p w14:paraId="0E174B62" w14:textId="77777777" w:rsidR="00C37EC4" w:rsidRPr="00C03E08" w:rsidRDefault="00C37EC4" w:rsidP="00C37EC4">
      <w:pPr>
        <w:pStyle w:val="Nadpis5"/>
      </w:pPr>
      <w:r w:rsidRPr="00C03E08">
        <w:t>zákon č. 271/2021 Z. z., ktorým sa mení a dopĺňa zákon č. 596/2003 Z.</w:t>
      </w:r>
      <w:r w:rsidRPr="00C03E08">
        <w:rPr>
          <w:rFonts w:eastAsia="Calibri"/>
        </w:rPr>
        <w:t xml:space="preserve"> </w:t>
      </w:r>
      <w:r w:rsidRPr="00C03E08">
        <w:t>z. o štátnej správe v školstve a školskej samospráve a o zmene a doplnení niektorých zákonov v znení neskorších predpisov a ktorým sa menia a dopĺňajú niektoré zákony (účinnosť od 1.</w:t>
      </w:r>
      <w:r w:rsidRPr="00C03E08">
        <w:rPr>
          <w:rFonts w:eastAsia="Calibri"/>
        </w:rPr>
        <w:t xml:space="preserve"> 1. 2022) </w:t>
      </w:r>
    </w:p>
    <w:p w14:paraId="2EB39784" w14:textId="77777777" w:rsidR="00C37EC4" w:rsidRPr="00C03E08" w:rsidRDefault="00C37EC4" w:rsidP="00C37EC4">
      <w:pPr>
        <w:pStyle w:val="Nadpis5"/>
      </w:pPr>
      <w:r w:rsidRPr="00C03E08">
        <w:t xml:space="preserve">zákon č. 415/2021 Z. z., ktorým sa mení a dopĺňa zákon č. 245/2008 Z. z. o výchove </w:t>
      </w:r>
      <w:r w:rsidRPr="00C03E08">
        <w:rPr>
          <w:rFonts w:eastAsia="Calibri"/>
        </w:rPr>
        <w:t xml:space="preserve"> </w:t>
      </w:r>
      <w:r w:rsidRPr="00C03E08">
        <w:t>a vzdelávaní (školský zákon) a o zmene a doplnení niektorých zákonov v znení neskorších predpisov a ktorým sa menia a dopĺňajú niektoré zákony (novelizačný článok III; účinnosť väčšiny ustanovení od 1.</w:t>
      </w:r>
      <w:r w:rsidRPr="00C03E08">
        <w:rPr>
          <w:rFonts w:eastAsia="Calibri"/>
        </w:rPr>
        <w:t xml:space="preserve"> 1. </w:t>
      </w:r>
      <w:r w:rsidRPr="00C03E08">
        <w:t>2022, časť ustanovení účinná 1.</w:t>
      </w:r>
      <w:r w:rsidRPr="00C03E08">
        <w:rPr>
          <w:rFonts w:eastAsia="Calibri"/>
        </w:rPr>
        <w:t xml:space="preserve"> 9. 2023) </w:t>
      </w:r>
    </w:p>
    <w:p w14:paraId="3AC85D2C" w14:textId="77777777" w:rsidR="00C37EC4" w:rsidRPr="00C03E08" w:rsidRDefault="00C37EC4" w:rsidP="00C37EC4">
      <w:pPr>
        <w:pStyle w:val="Nadpis5"/>
      </w:pPr>
      <w:r w:rsidRPr="00C03E08">
        <w:lastRenderedPageBreak/>
        <w:t xml:space="preserve">zákon č. 507/2021 Z. z., ktorým sa mení a dopĺňa zákon č. 596/2003 Z. z. o štátnej správe </w:t>
      </w:r>
      <w:r w:rsidRPr="00C03E08">
        <w:rPr>
          <w:rFonts w:eastAsia="Calibri"/>
        </w:rPr>
        <w:t xml:space="preserve"> </w:t>
      </w:r>
      <w:r w:rsidRPr="00C03E08">
        <w:t>v školstve a školskej samospráve a o zmene a doplnení niektorých zákonov v znení neskorších predpisov a ktorým sa mení a dopĺňa zákon č. 597/2003 Z. z. o financovaní základných škôl, stredných škôl a školských zariadení v znení neskorších predp</w:t>
      </w:r>
      <w:r w:rsidRPr="00C03E08">
        <w:rPr>
          <w:rFonts w:eastAsia="Calibri"/>
        </w:rPr>
        <w:t xml:space="preserve">isov </w:t>
      </w:r>
      <w:r w:rsidRPr="00C03E08">
        <w:t>(účinnosť od 1.</w:t>
      </w:r>
      <w:r w:rsidRPr="00C03E08">
        <w:rPr>
          <w:rFonts w:eastAsia="Calibri"/>
        </w:rPr>
        <w:t xml:space="preserve"> 1. 2022) </w:t>
      </w:r>
    </w:p>
    <w:p w14:paraId="7DC8C919" w14:textId="77777777" w:rsidR="009C6ED1" w:rsidRDefault="00C37EC4" w:rsidP="00BB39CB">
      <w:pPr>
        <w:pStyle w:val="Nadpis5"/>
        <w:numPr>
          <w:ilvl w:val="0"/>
          <w:numId w:val="10"/>
        </w:numPr>
      </w:pPr>
      <w:r w:rsidRPr="009C6ED1">
        <w:t xml:space="preserve">zákon č. </w:t>
      </w:r>
      <w:r w:rsidR="009C6ED1" w:rsidRPr="009C6ED1">
        <w:rPr>
          <w:rFonts w:eastAsia="Calibri"/>
        </w:rPr>
        <w:t>286</w:t>
      </w:r>
      <w:r w:rsidRPr="009C6ED1">
        <w:rPr>
          <w:rFonts w:eastAsia="Calibri"/>
        </w:rPr>
        <w:t>/202</w:t>
      </w:r>
      <w:r w:rsidR="009C6ED1" w:rsidRPr="009C6ED1">
        <w:rPr>
          <w:rFonts w:eastAsia="Calibri"/>
        </w:rPr>
        <w:t>3</w:t>
      </w:r>
      <w:r w:rsidRPr="009C6ED1">
        <w:rPr>
          <w:rFonts w:eastAsia="Calibri"/>
        </w:rPr>
        <w:t xml:space="preserve"> Z. z</w:t>
      </w:r>
      <w:r w:rsidR="009C6ED1" w:rsidRPr="009C6ED1">
        <w:rPr>
          <w:rFonts w:eastAsia="Calibri"/>
        </w:rPr>
        <w:t>.</w:t>
      </w:r>
      <w:r w:rsidRPr="009C6ED1">
        <w:rPr>
          <w:rFonts w:eastAsia="Calibri"/>
        </w:rPr>
        <w:t xml:space="preserve">, </w:t>
      </w:r>
      <w:r w:rsidRPr="00C03E08">
        <w:t>ktorým sa mení a dopĺňa zákon č. 422/2015 Z. z. o uznávaní dokladov o vzdelaní a o uznávaní odborných kvalifikácií a o zmene a doplnení niektorých zákonov v znení neskorších predpisov a ktorým sa menia</w:t>
      </w:r>
      <w:r w:rsidRPr="009C6ED1">
        <w:rPr>
          <w:rFonts w:eastAsia="Calibri"/>
        </w:rPr>
        <w:t xml:space="preserve"> </w:t>
      </w:r>
      <w:r w:rsidRPr="00C03E08">
        <w:t xml:space="preserve">a dopĺňajú niektoré zákony </w:t>
      </w:r>
    </w:p>
    <w:p w14:paraId="4BC2D966" w14:textId="1F61961E" w:rsidR="00C37EC4" w:rsidRPr="009C6ED1" w:rsidRDefault="00C37EC4" w:rsidP="00BB39CB">
      <w:pPr>
        <w:pStyle w:val="Nadpis5"/>
        <w:numPr>
          <w:ilvl w:val="0"/>
          <w:numId w:val="10"/>
        </w:numPr>
      </w:pPr>
      <w:r w:rsidRPr="009C6ED1">
        <w:t xml:space="preserve">Novely zákona </w:t>
      </w:r>
      <w:r w:rsidRPr="009C6ED1">
        <w:rPr>
          <w:rFonts w:eastAsia="Calibri"/>
          <w:b/>
        </w:rPr>
        <w:t>č. 138/2019 Z. z.</w:t>
      </w:r>
      <w:r w:rsidRPr="009C6ED1">
        <w:t>, o pedagogických zamestnancoch a odborných zamestnancoch a o zmene a doplnení niektorých zákonov</w:t>
      </w:r>
      <w:r w:rsidRPr="009C6ED1">
        <w:rPr>
          <w:rFonts w:eastAsia="Calibri"/>
        </w:rPr>
        <w:t xml:space="preserve">: </w:t>
      </w:r>
    </w:p>
    <w:p w14:paraId="0D1B0E00" w14:textId="77777777" w:rsidR="00C37EC4" w:rsidRPr="00C03E08" w:rsidRDefault="00C37EC4" w:rsidP="00C37EC4">
      <w:pPr>
        <w:pStyle w:val="Nadpis5"/>
      </w:pPr>
      <w:r w:rsidRPr="00C03E08">
        <w:t>zákon č. 92/2022 Z. z. o niektorých ďalších opatreniach v súvislosti so situáciou na Ukrajine (novelizačný článok XXXIII, účinnosť od 30.</w:t>
      </w:r>
      <w:r w:rsidRPr="00C03E08">
        <w:rPr>
          <w:rFonts w:eastAsia="Calibri"/>
        </w:rPr>
        <w:t xml:space="preserve"> 3. 2022) </w:t>
      </w:r>
    </w:p>
    <w:p w14:paraId="61F4D7B6" w14:textId="77777777" w:rsidR="00C37EC4" w:rsidRPr="00C03E08" w:rsidRDefault="00C37EC4" w:rsidP="00C37EC4">
      <w:pPr>
        <w:pStyle w:val="Nadpis5"/>
      </w:pPr>
      <w:r w:rsidRPr="00C03E08">
        <w:t xml:space="preserve">zákon č. </w:t>
      </w:r>
      <w:r w:rsidRPr="00C03E08">
        <w:rPr>
          <w:rFonts w:eastAsia="Calibri"/>
        </w:rPr>
        <w:t xml:space="preserve">128/2022 </w:t>
      </w:r>
      <w:r w:rsidRPr="00C03E08">
        <w:t xml:space="preserve">Z. z., ktorým sa mení a dopĺňa zákon č. 138/2019 Z. z. o pedagogických </w:t>
      </w:r>
      <w:r w:rsidRPr="00C03E08">
        <w:rPr>
          <w:rFonts w:eastAsia="Calibri"/>
        </w:rPr>
        <w:t>zamestnancoch a odbo</w:t>
      </w:r>
      <w:r w:rsidRPr="00C03E08">
        <w:t xml:space="preserve">rných zamestnancoch a o zmene a doplnení niektorých zákonov v znení neskorších predpisov a ktorým sa menia a dopĺňajú niektoré zákony </w:t>
      </w:r>
      <w:r w:rsidRPr="00C03E08">
        <w:rPr>
          <w:rFonts w:eastAsia="Calibri"/>
          <w:b/>
        </w:rPr>
        <w:t>(</w:t>
      </w:r>
      <w:r w:rsidRPr="00C03E08">
        <w:t>účinnosť od 1.</w:t>
      </w:r>
      <w:r w:rsidRPr="00C03E08">
        <w:rPr>
          <w:rFonts w:eastAsia="Calibri"/>
        </w:rPr>
        <w:t xml:space="preserve"> 9. 2022) </w:t>
      </w:r>
    </w:p>
    <w:p w14:paraId="0904466D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 xml:space="preserve">Novela zákona </w:t>
      </w:r>
      <w:r w:rsidRPr="00C03E08">
        <w:rPr>
          <w:rFonts w:eastAsia="Calibri"/>
          <w:b/>
          <w:szCs w:val="24"/>
        </w:rPr>
        <w:t>č. 61/2015 Z. z.</w:t>
      </w:r>
      <w:r w:rsidRPr="00C03E08">
        <w:rPr>
          <w:szCs w:val="24"/>
        </w:rPr>
        <w:t>, o odbornom vzdelávaní a príprave a o zmene a doplnení niektorých zákonov</w:t>
      </w:r>
      <w:r w:rsidRPr="00C03E08">
        <w:rPr>
          <w:rFonts w:eastAsia="Calibri"/>
          <w:szCs w:val="24"/>
        </w:rPr>
        <w:t xml:space="preserve">: </w:t>
      </w:r>
    </w:p>
    <w:p w14:paraId="040E66E5" w14:textId="77777777" w:rsidR="00C37EC4" w:rsidRPr="00C03E08" w:rsidRDefault="00C37EC4" w:rsidP="00C37EC4">
      <w:pPr>
        <w:pStyle w:val="Nadpis5"/>
      </w:pPr>
      <w:r w:rsidRPr="00C03E08">
        <w:t xml:space="preserve">zákon č. 413/2021 Z. z., ktorým sa mení a dopĺňa zákon č. 61/2015 Z. z. o odbornom vzdelávaní a príprave a o zmene a doplnení niektorých zákonov v znení zákona č. 209/2018 Z. </w:t>
      </w:r>
      <w:r w:rsidRPr="00C03E08">
        <w:rPr>
          <w:rFonts w:eastAsia="Calibri"/>
        </w:rPr>
        <w:t xml:space="preserve">z. </w:t>
      </w:r>
      <w:r w:rsidRPr="00C03E08">
        <w:t>(účinnosť od 1.</w:t>
      </w:r>
      <w:r w:rsidRPr="00C03E08">
        <w:rPr>
          <w:rFonts w:eastAsia="Calibri"/>
        </w:rPr>
        <w:t xml:space="preserve"> 1. 2022) </w:t>
      </w:r>
    </w:p>
    <w:p w14:paraId="378E0182" w14:textId="77777777" w:rsidR="00C37EC4" w:rsidRPr="00C03E08" w:rsidRDefault="00C37EC4" w:rsidP="0019016B">
      <w:pPr>
        <w:pStyle w:val="Nadpis3"/>
        <w:numPr>
          <w:ilvl w:val="1"/>
          <w:numId w:val="63"/>
        </w:numPr>
        <w:ind w:left="1134" w:hanging="425"/>
        <w:rPr>
          <w:szCs w:val="24"/>
        </w:rPr>
      </w:pPr>
      <w:bookmarkStart w:id="23" w:name="_Nariadenia_vlády"/>
      <w:bookmarkStart w:id="24" w:name="_Toc113308596"/>
      <w:bookmarkEnd w:id="23"/>
      <w:r w:rsidRPr="00C03E08">
        <w:rPr>
          <w:szCs w:val="24"/>
        </w:rPr>
        <w:t>Nariadenia vlády</w:t>
      </w:r>
      <w:bookmarkEnd w:id="24"/>
      <w:r w:rsidRPr="00C03E08">
        <w:rPr>
          <w:szCs w:val="24"/>
        </w:rPr>
        <w:t xml:space="preserve"> </w:t>
      </w:r>
    </w:p>
    <w:p w14:paraId="5DDCB968" w14:textId="77777777" w:rsidR="00C37EC4" w:rsidRPr="00C03E08" w:rsidRDefault="00C37EC4" w:rsidP="00BB39CB">
      <w:pPr>
        <w:pStyle w:val="Bezriadkovania"/>
        <w:numPr>
          <w:ilvl w:val="0"/>
          <w:numId w:val="27"/>
        </w:numPr>
        <w:rPr>
          <w:szCs w:val="24"/>
        </w:rPr>
      </w:pPr>
      <w:r w:rsidRPr="00C03E08">
        <w:rPr>
          <w:szCs w:val="24"/>
        </w:rPr>
        <w:t xml:space="preserve">Nariadenie vlády SR č. 32/2022 Z. z., ktorým sa mení a dopĺňa nariadenie vlády Slovenskej </w:t>
      </w:r>
      <w:r w:rsidRPr="00C03E08">
        <w:rPr>
          <w:rFonts w:eastAsia="Calibri"/>
          <w:szCs w:val="24"/>
        </w:rPr>
        <w:t xml:space="preserve">republiky </w:t>
      </w:r>
      <w:r w:rsidRPr="00C03E08">
        <w:rPr>
          <w:rFonts w:eastAsia="Calibri"/>
          <w:b/>
          <w:szCs w:val="24"/>
        </w:rPr>
        <w:t>č. 201/2019 Z. z.</w:t>
      </w:r>
      <w:r w:rsidRPr="00C03E08">
        <w:rPr>
          <w:rFonts w:eastAsia="Calibri"/>
          <w:szCs w:val="24"/>
        </w:rPr>
        <w:t xml:space="preserve"> </w:t>
      </w:r>
      <w:r w:rsidRPr="00C03E08">
        <w:rPr>
          <w:szCs w:val="24"/>
        </w:rPr>
        <w:t>o priamej výchovno</w:t>
      </w:r>
      <w:r w:rsidRPr="00C03E08">
        <w:rPr>
          <w:rFonts w:eastAsia="Calibri"/>
          <w:szCs w:val="24"/>
        </w:rPr>
        <w:t>-</w:t>
      </w:r>
      <w:r w:rsidRPr="00C03E08">
        <w:rPr>
          <w:szCs w:val="24"/>
        </w:rPr>
        <w:t>vzdelávacej činnosti (účinnosť od 8.</w:t>
      </w:r>
      <w:r w:rsidRPr="00C03E08">
        <w:rPr>
          <w:rFonts w:eastAsia="Calibri"/>
          <w:szCs w:val="24"/>
        </w:rPr>
        <w:t xml:space="preserve"> 2. 2022)</w:t>
      </w:r>
      <w:r w:rsidRPr="00C03E08">
        <w:rPr>
          <w:rFonts w:eastAsia="Calibri"/>
          <w:b/>
          <w:szCs w:val="24"/>
        </w:rPr>
        <w:t xml:space="preserve"> </w:t>
      </w:r>
    </w:p>
    <w:p w14:paraId="77C1BB2C" w14:textId="77777777" w:rsidR="00C37EC4" w:rsidRPr="00C03E08" w:rsidRDefault="00C37EC4" w:rsidP="0019016B">
      <w:pPr>
        <w:pStyle w:val="Nadpis3"/>
        <w:numPr>
          <w:ilvl w:val="1"/>
          <w:numId w:val="63"/>
        </w:numPr>
        <w:ind w:left="1134" w:hanging="425"/>
        <w:rPr>
          <w:szCs w:val="24"/>
        </w:rPr>
      </w:pPr>
      <w:bookmarkStart w:id="25" w:name="_Vyhlášky"/>
      <w:bookmarkStart w:id="26" w:name="_Toc113308597"/>
      <w:bookmarkEnd w:id="25"/>
      <w:r w:rsidRPr="00C03E08">
        <w:rPr>
          <w:szCs w:val="24"/>
        </w:rPr>
        <w:t>Vyhlášky</w:t>
      </w:r>
      <w:bookmarkEnd w:id="26"/>
      <w:r w:rsidRPr="00C03E08">
        <w:rPr>
          <w:szCs w:val="24"/>
        </w:rPr>
        <w:t xml:space="preserve"> </w:t>
      </w:r>
    </w:p>
    <w:p w14:paraId="5E367281" w14:textId="77777777" w:rsidR="00C37EC4" w:rsidRPr="00C03E08" w:rsidRDefault="00C37EC4" w:rsidP="00BB39CB">
      <w:pPr>
        <w:pStyle w:val="Bezriadkovania"/>
        <w:numPr>
          <w:ilvl w:val="0"/>
          <w:numId w:val="28"/>
        </w:numPr>
        <w:rPr>
          <w:szCs w:val="24"/>
        </w:rPr>
      </w:pPr>
      <w:r w:rsidRPr="00C03E08">
        <w:rPr>
          <w:szCs w:val="24"/>
        </w:rPr>
        <w:t xml:space="preserve">Vyhláška Ministerstva školstva, vedy, výskumu a športu Slovenskej republiky </w:t>
      </w:r>
      <w:r w:rsidRPr="00C03E08">
        <w:rPr>
          <w:rFonts w:eastAsia="Calibri"/>
          <w:b/>
          <w:szCs w:val="24"/>
        </w:rPr>
        <w:t>č. 526/2021 Z. z.</w:t>
      </w:r>
      <w:r w:rsidRPr="00C03E08">
        <w:rPr>
          <w:rFonts w:eastAsia="Calibri"/>
          <w:szCs w:val="24"/>
        </w:rPr>
        <w:t xml:space="preserve">, </w:t>
      </w:r>
      <w:r w:rsidRPr="00C03E08">
        <w:rPr>
          <w:szCs w:val="24"/>
        </w:rPr>
        <w:t xml:space="preserve">ktorou sa mení a dopĺňa vyhláška Ministerstva školstva, vedy, výskumu a športu Slovenskej </w:t>
      </w:r>
      <w:r w:rsidRPr="00C03E08">
        <w:rPr>
          <w:rFonts w:eastAsia="Calibri"/>
          <w:szCs w:val="24"/>
        </w:rPr>
        <w:t xml:space="preserve">republiky </w:t>
      </w:r>
      <w:r w:rsidRPr="00C03E08">
        <w:rPr>
          <w:rFonts w:eastAsia="Calibri"/>
          <w:b/>
          <w:szCs w:val="24"/>
        </w:rPr>
        <w:t>č. 435/2020 Z. z. o štruktúre a obsahu správ o výchovno-vzdelávacej činnosti, jej výsledkoch a podmienkach škôl a školských zariadení</w:t>
      </w:r>
      <w:r w:rsidRPr="00C03E08">
        <w:rPr>
          <w:rFonts w:eastAsia="Calibri"/>
          <w:szCs w:val="24"/>
        </w:rPr>
        <w:t xml:space="preserve"> </w:t>
      </w:r>
      <w:r w:rsidRPr="00C03E08">
        <w:rPr>
          <w:szCs w:val="24"/>
        </w:rPr>
        <w:t>(účinnosť od 1. 1. 2022)</w:t>
      </w:r>
      <w:r w:rsidRPr="00C03E08">
        <w:rPr>
          <w:rFonts w:eastAsia="Calibri"/>
          <w:szCs w:val="24"/>
        </w:rPr>
        <w:t xml:space="preserve"> </w:t>
      </w:r>
    </w:p>
    <w:p w14:paraId="69D3B1E0" w14:textId="77777777" w:rsidR="00C37EC4" w:rsidRPr="00C03E08" w:rsidRDefault="00C37EC4" w:rsidP="00BB39CB">
      <w:pPr>
        <w:pStyle w:val="Bezriadkovania"/>
        <w:numPr>
          <w:ilvl w:val="0"/>
          <w:numId w:val="28"/>
        </w:numPr>
        <w:rPr>
          <w:szCs w:val="24"/>
        </w:rPr>
      </w:pPr>
      <w:r w:rsidRPr="00C03E08">
        <w:rPr>
          <w:rFonts w:eastAsia="Calibri"/>
          <w:szCs w:val="24"/>
        </w:rPr>
        <w:t>Vyhl</w:t>
      </w:r>
      <w:r w:rsidRPr="00C03E08">
        <w:rPr>
          <w:szCs w:val="24"/>
        </w:rPr>
        <w:t xml:space="preserve">áška Ministerstva školstva, vedy, výskumu a športu Slovenskej republiky </w:t>
      </w:r>
      <w:r w:rsidRPr="00C03E08">
        <w:rPr>
          <w:rFonts w:eastAsia="Calibri"/>
          <w:b/>
          <w:szCs w:val="24"/>
        </w:rPr>
        <w:t>č. 21/2022 Z. z. o pedagogickej dokumentácii a ďalšej dokumentácii</w:t>
      </w:r>
      <w:r w:rsidRPr="00C03E08">
        <w:rPr>
          <w:rFonts w:eastAsia="Calibri"/>
          <w:szCs w:val="24"/>
        </w:rPr>
        <w:t xml:space="preserve"> </w:t>
      </w:r>
      <w:r w:rsidRPr="00C03E08">
        <w:rPr>
          <w:szCs w:val="24"/>
        </w:rPr>
        <w:t xml:space="preserve">(účinnosť od 1. 2. 2022; jedno ustanovenie </w:t>
      </w:r>
      <w:r w:rsidRPr="00C03E08">
        <w:rPr>
          <w:rFonts w:eastAsia="Calibri"/>
          <w:szCs w:val="24"/>
        </w:rPr>
        <w:t xml:space="preserve">od 1. 9. 2022) </w:t>
      </w:r>
    </w:p>
    <w:p w14:paraId="795BD79B" w14:textId="77777777" w:rsidR="00C37EC4" w:rsidRPr="00C03E08" w:rsidRDefault="00C37EC4" w:rsidP="00BB39CB">
      <w:pPr>
        <w:pStyle w:val="Bezriadkovania"/>
        <w:numPr>
          <w:ilvl w:val="0"/>
          <w:numId w:val="28"/>
        </w:numPr>
        <w:rPr>
          <w:szCs w:val="24"/>
        </w:rPr>
      </w:pPr>
      <w:r w:rsidRPr="00C03E08">
        <w:rPr>
          <w:szCs w:val="24"/>
        </w:rPr>
        <w:t xml:space="preserve">Vyhláška Ministerstva školstva, vedy, výskumu a športu Slovenskej republiky </w:t>
      </w:r>
      <w:r w:rsidRPr="00C03E08">
        <w:rPr>
          <w:rFonts w:eastAsia="Calibri"/>
          <w:b/>
          <w:szCs w:val="24"/>
        </w:rPr>
        <w:t>č. 24/2022 Z. z. o zariadeniach poradenstva a prevencie</w:t>
      </w:r>
      <w:r w:rsidRPr="00C03E08">
        <w:rPr>
          <w:rFonts w:eastAsia="Calibri"/>
          <w:szCs w:val="24"/>
        </w:rPr>
        <w:t xml:space="preserve"> </w:t>
      </w:r>
      <w:r w:rsidRPr="00C03E08">
        <w:rPr>
          <w:szCs w:val="24"/>
        </w:rPr>
        <w:t>(účinnosť</w:t>
      </w:r>
      <w:r w:rsidRPr="00C03E08">
        <w:rPr>
          <w:rFonts w:eastAsia="Calibri"/>
          <w:szCs w:val="24"/>
        </w:rPr>
        <w:t xml:space="preserve"> od 1. 1. 2023) </w:t>
      </w:r>
    </w:p>
    <w:p w14:paraId="536B5177" w14:textId="77777777" w:rsidR="00C37EC4" w:rsidRPr="00C03E08" w:rsidRDefault="00C37EC4" w:rsidP="00BB39CB">
      <w:pPr>
        <w:pStyle w:val="Bezriadkovania"/>
        <w:numPr>
          <w:ilvl w:val="0"/>
          <w:numId w:val="28"/>
        </w:numPr>
        <w:rPr>
          <w:szCs w:val="24"/>
        </w:rPr>
      </w:pPr>
      <w:r w:rsidRPr="00C03E08">
        <w:rPr>
          <w:szCs w:val="24"/>
        </w:rPr>
        <w:t xml:space="preserve">Vyhláška Ministerstva, školstva, vedy, výskumu a športu Slovenskej republiky </w:t>
      </w:r>
      <w:r w:rsidRPr="00C03E08">
        <w:rPr>
          <w:rFonts w:eastAsia="Calibri"/>
          <w:b/>
          <w:szCs w:val="24"/>
        </w:rPr>
        <w:t>č. 164/2022</w:t>
      </w:r>
      <w:r w:rsidRPr="00C03E08">
        <w:rPr>
          <w:rFonts w:eastAsia="Calibri"/>
          <w:szCs w:val="24"/>
        </w:rPr>
        <w:t xml:space="preserve">  </w:t>
      </w:r>
      <w:r w:rsidRPr="00C03E08">
        <w:rPr>
          <w:szCs w:val="24"/>
        </w:rPr>
        <w:t xml:space="preserve">Z. z., ktorou sa mení vyhláška Ministerstva, školstva, vedy, výskumu a športu Slovenskej republiky </w:t>
      </w:r>
      <w:r w:rsidRPr="00C03E08">
        <w:rPr>
          <w:rFonts w:eastAsia="Calibri"/>
          <w:b/>
          <w:szCs w:val="24"/>
        </w:rPr>
        <w:t>č. 361/2019 Z. z. o vzdelávaní v profesijnom rozvoji</w:t>
      </w:r>
      <w:r w:rsidRPr="00C03E08">
        <w:rPr>
          <w:rFonts w:eastAsia="Calibri"/>
          <w:szCs w:val="24"/>
        </w:rPr>
        <w:t xml:space="preserve"> </w:t>
      </w:r>
      <w:r w:rsidRPr="00C03E08">
        <w:rPr>
          <w:szCs w:val="24"/>
        </w:rPr>
        <w:t>(účinnosť od 1. 6. 2022)</w:t>
      </w:r>
      <w:r w:rsidRPr="00C03E08">
        <w:rPr>
          <w:rFonts w:eastAsia="Calibri"/>
          <w:szCs w:val="24"/>
        </w:rPr>
        <w:t xml:space="preserve"> </w:t>
      </w:r>
    </w:p>
    <w:p w14:paraId="57211B52" w14:textId="77777777" w:rsidR="00C37EC4" w:rsidRPr="00C03E08" w:rsidRDefault="00C37EC4" w:rsidP="00ED5401">
      <w:pPr>
        <w:pStyle w:val="Nadpis2"/>
      </w:pPr>
      <w:bookmarkStart w:id="27" w:name="_Pedagogickí_zamestnanci_a odborní"/>
      <w:bookmarkStart w:id="28" w:name="_Toc113308598"/>
      <w:bookmarkStart w:id="29" w:name="_Toc113308642"/>
      <w:bookmarkStart w:id="30" w:name="_Toc102345"/>
      <w:bookmarkEnd w:id="27"/>
      <w:r w:rsidRPr="00C03E08">
        <w:lastRenderedPageBreak/>
        <w:t>Pedagogickí zamestnanci a odborní zamestnanci</w:t>
      </w:r>
      <w:bookmarkEnd w:id="28"/>
      <w:bookmarkEnd w:id="29"/>
      <w:r w:rsidRPr="00C03E08">
        <w:t xml:space="preserve">  </w:t>
      </w:r>
      <w:bookmarkEnd w:id="30"/>
    </w:p>
    <w:p w14:paraId="2C21F181" w14:textId="77777777" w:rsidR="00C37EC4" w:rsidRPr="00C03E08" w:rsidRDefault="00C37EC4" w:rsidP="0019016B">
      <w:pPr>
        <w:pStyle w:val="Nadpis3"/>
        <w:numPr>
          <w:ilvl w:val="1"/>
          <w:numId w:val="63"/>
        </w:numPr>
        <w:ind w:left="1134" w:hanging="425"/>
        <w:rPr>
          <w:szCs w:val="24"/>
        </w:rPr>
      </w:pPr>
      <w:bookmarkStart w:id="31" w:name="_Súvisiace_právne_predpisy"/>
      <w:bookmarkStart w:id="32" w:name="_Toc113308599"/>
      <w:bookmarkEnd w:id="31"/>
      <w:r w:rsidRPr="00C03E08">
        <w:rPr>
          <w:szCs w:val="24"/>
        </w:rPr>
        <w:t>Súvisiace právne predpisy</w:t>
      </w:r>
      <w:bookmarkEnd w:id="32"/>
      <w:r w:rsidRPr="00C03E08">
        <w:rPr>
          <w:szCs w:val="24"/>
        </w:rPr>
        <w:t xml:space="preserve">  </w:t>
      </w:r>
    </w:p>
    <w:p w14:paraId="2D3ABE1A" w14:textId="77777777" w:rsidR="00C37EC4" w:rsidRPr="00C03E08" w:rsidRDefault="00C37EC4" w:rsidP="00C37EC4">
      <w:pPr>
        <w:spacing w:after="108" w:line="240" w:lineRule="auto"/>
        <w:ind w:left="2" w:right="5" w:firstLine="707"/>
        <w:rPr>
          <w:rFonts w:ascii="Times New Roman" w:hAnsi="Times New Roman" w:cs="Times New Roman"/>
          <w:sz w:val="24"/>
          <w:szCs w:val="24"/>
        </w:rPr>
      </w:pPr>
      <w:r w:rsidRPr="00C03E08">
        <w:rPr>
          <w:rFonts w:ascii="Times New Roman" w:hAnsi="Times New Roman" w:cs="Times New Roman"/>
          <w:sz w:val="24"/>
          <w:szCs w:val="24"/>
        </w:rPr>
        <w:t xml:space="preserve">Od 1. januára 2022 nadobudol účinnosť zákon č. 414/2021 Z. z., ktorým sa mení a dopĺňa zákon č. 138/2019 Z. z. </w:t>
      </w:r>
      <w:r w:rsidRPr="00C03E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19BB5ED" w14:textId="77777777" w:rsidR="00C37EC4" w:rsidRPr="00C03E08" w:rsidRDefault="00C37EC4" w:rsidP="0019016B">
      <w:pPr>
        <w:pStyle w:val="Nadpis3"/>
        <w:numPr>
          <w:ilvl w:val="1"/>
          <w:numId w:val="63"/>
        </w:numPr>
        <w:ind w:left="1134" w:hanging="425"/>
        <w:rPr>
          <w:szCs w:val="24"/>
        </w:rPr>
      </w:pPr>
      <w:bookmarkStart w:id="33" w:name="_Priority/odporúčania"/>
      <w:bookmarkStart w:id="34" w:name="_Toc113308600"/>
      <w:bookmarkEnd w:id="33"/>
      <w:r w:rsidRPr="00C03E08">
        <w:rPr>
          <w:szCs w:val="24"/>
        </w:rPr>
        <w:t>Priority/odporúčania</w:t>
      </w:r>
      <w:bookmarkEnd w:id="34"/>
      <w:r w:rsidRPr="00C03E08">
        <w:rPr>
          <w:szCs w:val="24"/>
        </w:rPr>
        <w:t xml:space="preserve"> </w:t>
      </w:r>
    </w:p>
    <w:p w14:paraId="0D9F0DB5" w14:textId="77777777" w:rsidR="00C37EC4" w:rsidRPr="00C03E08" w:rsidRDefault="00C37EC4" w:rsidP="00C37EC4">
      <w:pPr>
        <w:spacing w:after="83" w:line="240" w:lineRule="auto"/>
        <w:ind w:left="2" w:right="5" w:firstLine="707"/>
        <w:rPr>
          <w:rFonts w:ascii="Times New Roman" w:hAnsi="Times New Roman" w:cs="Times New Roman"/>
          <w:sz w:val="24"/>
          <w:szCs w:val="24"/>
        </w:rPr>
      </w:pPr>
      <w:r w:rsidRPr="00C03E08">
        <w:rPr>
          <w:rFonts w:ascii="Times New Roman" w:hAnsi="Times New Roman" w:cs="Times New Roman"/>
          <w:sz w:val="24"/>
          <w:szCs w:val="24"/>
        </w:rPr>
        <w:t>Ministerstvo školstva v</w:t>
      </w:r>
      <w:r w:rsidRPr="00C03E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3E08">
        <w:rPr>
          <w:rFonts w:ascii="Times New Roman" w:hAnsi="Times New Roman" w:cs="Times New Roman"/>
          <w:sz w:val="24"/>
          <w:szCs w:val="24"/>
        </w:rPr>
        <w:t>tejto súvislosti dáva do p</w:t>
      </w:r>
      <w:r w:rsidRPr="00C03E08">
        <w:rPr>
          <w:rFonts w:ascii="Times New Roman" w:eastAsia="Calibri" w:hAnsi="Times New Roman" w:cs="Times New Roman"/>
          <w:sz w:val="24"/>
          <w:szCs w:val="24"/>
        </w:rPr>
        <w:t xml:space="preserve">ozornosti: </w:t>
      </w:r>
    </w:p>
    <w:p w14:paraId="29DD8C9B" w14:textId="77777777" w:rsidR="00C37EC4" w:rsidRPr="00C03E08" w:rsidRDefault="00000000" w:rsidP="00BB39CB">
      <w:pPr>
        <w:pStyle w:val="Bezriadkovania"/>
        <w:numPr>
          <w:ilvl w:val="0"/>
          <w:numId w:val="29"/>
        </w:numPr>
        <w:rPr>
          <w:szCs w:val="24"/>
        </w:rPr>
      </w:pPr>
      <w:hyperlink r:id="rId33">
        <w:r w:rsidR="00C37EC4" w:rsidRPr="00C03E08">
          <w:rPr>
            <w:color w:val="0563C1"/>
            <w:szCs w:val="24"/>
            <w:u w:val="single" w:color="0563C1"/>
          </w:rPr>
          <w:t>Aplikačná pomôcka</w:t>
        </w:r>
      </w:hyperlink>
      <w:hyperlink r:id="rId34">
        <w:r w:rsidR="00C37EC4" w:rsidRPr="00C03E08">
          <w:rPr>
            <w:rFonts w:eastAsia="Calibri"/>
            <w:szCs w:val="24"/>
          </w:rPr>
          <w:t xml:space="preserve"> </w:t>
        </w:r>
      </w:hyperlink>
      <w:r w:rsidR="00C37EC4" w:rsidRPr="00C03E08">
        <w:rPr>
          <w:rFonts w:eastAsia="Calibri"/>
          <w:szCs w:val="24"/>
        </w:rPr>
        <w:t xml:space="preserve">k </w:t>
      </w:r>
      <w:r w:rsidR="00C37EC4" w:rsidRPr="00C03E08">
        <w:rPr>
          <w:rFonts w:eastAsia="Calibri"/>
          <w:b/>
          <w:szCs w:val="24"/>
        </w:rPr>
        <w:t>skončeniu pracovného pomeru</w:t>
      </w:r>
      <w:r w:rsidR="00C37EC4" w:rsidRPr="00C03E08">
        <w:rPr>
          <w:rFonts w:eastAsia="Calibri"/>
          <w:szCs w:val="24"/>
        </w:rPr>
        <w:t xml:space="preserve"> </w:t>
      </w:r>
      <w:r w:rsidR="00C37EC4" w:rsidRPr="00C03E08">
        <w:rPr>
          <w:szCs w:val="24"/>
        </w:rPr>
        <w:t xml:space="preserve">so 65 ročným </w:t>
      </w:r>
      <w:r w:rsidR="00C37EC4" w:rsidRPr="00C03E08">
        <w:rPr>
          <w:rFonts w:eastAsia="Calibri"/>
          <w:szCs w:val="24"/>
        </w:rPr>
        <w:t xml:space="preserve">PZ </w:t>
      </w:r>
      <w:r w:rsidR="00C37EC4" w:rsidRPr="00C03E08">
        <w:rPr>
          <w:szCs w:val="24"/>
        </w:rPr>
        <w:t xml:space="preserve">alebo 65 ročným </w:t>
      </w:r>
      <w:r w:rsidR="00C37EC4" w:rsidRPr="00C03E08">
        <w:rPr>
          <w:rFonts w:eastAsia="Calibri"/>
          <w:szCs w:val="24"/>
        </w:rPr>
        <w:t xml:space="preserve">OZ </w:t>
      </w:r>
    </w:p>
    <w:p w14:paraId="3367E476" w14:textId="77777777" w:rsidR="00C37EC4" w:rsidRPr="00C03E08" w:rsidRDefault="00000000" w:rsidP="00BB39CB">
      <w:pPr>
        <w:pStyle w:val="Bezriadkovania"/>
        <w:numPr>
          <w:ilvl w:val="0"/>
          <w:numId w:val="10"/>
        </w:numPr>
        <w:rPr>
          <w:szCs w:val="24"/>
        </w:rPr>
      </w:pPr>
      <w:hyperlink r:id="rId35">
        <w:r w:rsidR="00C37EC4" w:rsidRPr="00C03E08">
          <w:rPr>
            <w:color w:val="0563C1"/>
            <w:szCs w:val="24"/>
            <w:u w:val="single" w:color="0563C1"/>
          </w:rPr>
          <w:t>Aplikačná pomôcka</w:t>
        </w:r>
      </w:hyperlink>
      <w:hyperlink r:id="rId36">
        <w:r w:rsidR="00C37EC4" w:rsidRPr="00C03E08">
          <w:rPr>
            <w:rFonts w:eastAsia="Calibri"/>
            <w:szCs w:val="24"/>
          </w:rPr>
          <w:t xml:space="preserve"> </w:t>
        </w:r>
      </w:hyperlink>
      <w:r w:rsidR="00C37EC4" w:rsidRPr="00C03E08">
        <w:rPr>
          <w:rFonts w:eastAsia="Calibri"/>
          <w:szCs w:val="24"/>
        </w:rPr>
        <w:t xml:space="preserve">k </w:t>
      </w:r>
      <w:r w:rsidR="00C37EC4" w:rsidRPr="00C03E08">
        <w:rPr>
          <w:rFonts w:eastAsia="Calibri"/>
          <w:b/>
          <w:szCs w:val="24"/>
        </w:rPr>
        <w:t>práci nadčas a k poskytovaniu náhradného voľna za prácu nadčas</w:t>
      </w:r>
      <w:r w:rsidR="00C37EC4" w:rsidRPr="00C03E08">
        <w:rPr>
          <w:rFonts w:eastAsia="Calibri"/>
          <w:szCs w:val="24"/>
        </w:rPr>
        <w:t xml:space="preserve"> PZ </w:t>
      </w:r>
      <w:r w:rsidR="00C37EC4" w:rsidRPr="00C03E08">
        <w:rPr>
          <w:szCs w:val="24"/>
        </w:rPr>
        <w:t>škôl a školských zariadení</w:t>
      </w:r>
      <w:r w:rsidR="00C37EC4" w:rsidRPr="00C03E08">
        <w:rPr>
          <w:rFonts w:eastAsia="Calibri"/>
          <w:szCs w:val="24"/>
        </w:rPr>
        <w:t xml:space="preserve"> </w:t>
      </w:r>
    </w:p>
    <w:p w14:paraId="33B447A7" w14:textId="77777777" w:rsidR="00C37EC4" w:rsidRPr="00C03E08" w:rsidRDefault="00000000" w:rsidP="00BB39CB">
      <w:pPr>
        <w:pStyle w:val="Bezriadkovania"/>
        <w:numPr>
          <w:ilvl w:val="0"/>
          <w:numId w:val="10"/>
        </w:numPr>
        <w:rPr>
          <w:szCs w:val="24"/>
        </w:rPr>
      </w:pPr>
      <w:hyperlink r:id="rId37">
        <w:r w:rsidR="00C37EC4" w:rsidRPr="00C03E08">
          <w:rPr>
            <w:color w:val="0563C1"/>
            <w:szCs w:val="24"/>
            <w:u w:val="single" w:color="0563C1"/>
          </w:rPr>
          <w:t>Profesijný rozvoj</w:t>
        </w:r>
      </w:hyperlink>
      <w:hyperlink r:id="rId38">
        <w:r w:rsidR="00C37EC4" w:rsidRPr="00C03E08">
          <w:rPr>
            <w:rFonts w:eastAsia="Calibri"/>
            <w:szCs w:val="24"/>
          </w:rPr>
          <w:t xml:space="preserve"> </w:t>
        </w:r>
      </w:hyperlink>
      <w:r w:rsidR="00C37EC4" w:rsidRPr="00C03E08">
        <w:rPr>
          <w:rFonts w:eastAsia="Calibri"/>
          <w:b/>
          <w:szCs w:val="24"/>
        </w:rPr>
        <w:t xml:space="preserve">sa riadi podľa plánu profesijného rozvoja </w:t>
      </w:r>
      <w:r w:rsidR="00C37EC4" w:rsidRPr="00C03E08">
        <w:rPr>
          <w:szCs w:val="24"/>
        </w:rPr>
        <w:t>(ďalej len „</w:t>
      </w:r>
      <w:r w:rsidR="00C37EC4" w:rsidRPr="00C03E08">
        <w:rPr>
          <w:rFonts w:eastAsia="Calibri"/>
          <w:szCs w:val="24"/>
        </w:rPr>
        <w:t>PPR</w:t>
      </w:r>
      <w:r w:rsidR="00C37EC4" w:rsidRPr="00C03E08">
        <w:rPr>
          <w:szCs w:val="24"/>
        </w:rPr>
        <w:t>“</w:t>
      </w:r>
      <w:r w:rsidR="00C37EC4" w:rsidRPr="00C03E08">
        <w:rPr>
          <w:rFonts w:eastAsia="Calibri"/>
          <w:szCs w:val="24"/>
        </w:rPr>
        <w:t>)</w:t>
      </w:r>
      <w:r w:rsidR="00C37EC4" w:rsidRPr="00C03E08">
        <w:rPr>
          <w:szCs w:val="24"/>
        </w:rPr>
        <w:t xml:space="preserve">, ktorý vyplýva zo zamerania školy, školského zariadenia. </w:t>
      </w:r>
      <w:r w:rsidR="00C37EC4" w:rsidRPr="00C03E08">
        <w:rPr>
          <w:rFonts w:eastAsia="Calibri"/>
          <w:szCs w:val="24"/>
        </w:rPr>
        <w:t xml:space="preserve">PPR </w:t>
      </w:r>
      <w:r w:rsidR="00C37EC4" w:rsidRPr="00C03E08">
        <w:rPr>
          <w:szCs w:val="24"/>
        </w:rPr>
        <w:t xml:space="preserve">vydáva riaditeľ najmenej na jeden školský rok a najviac na päť školských rokov. </w:t>
      </w:r>
      <w:r w:rsidR="00C37EC4" w:rsidRPr="00C03E08">
        <w:rPr>
          <w:rFonts w:eastAsia="Calibri"/>
          <w:szCs w:val="24"/>
        </w:rPr>
        <w:t>P</w:t>
      </w:r>
      <w:r w:rsidR="00C37EC4" w:rsidRPr="00C03E08">
        <w:rPr>
          <w:szCs w:val="24"/>
        </w:rPr>
        <w:t xml:space="preserve">očas jeho platnosti </w:t>
      </w:r>
      <w:r w:rsidR="00C37EC4" w:rsidRPr="00C03E08">
        <w:rPr>
          <w:rFonts w:eastAsia="Calibri"/>
          <w:szCs w:val="24"/>
        </w:rPr>
        <w:t xml:space="preserve">ho </w:t>
      </w:r>
      <w:r w:rsidR="00C37EC4" w:rsidRPr="00C03E08">
        <w:rPr>
          <w:szCs w:val="24"/>
        </w:rPr>
        <w:t xml:space="preserve">možno dopĺňať a meniť v súlade </w:t>
      </w:r>
      <w:r w:rsidR="00C37EC4" w:rsidRPr="00C03E08">
        <w:rPr>
          <w:rFonts w:eastAsia="Calibri"/>
          <w:szCs w:val="24"/>
        </w:rPr>
        <w:t xml:space="preserve"> </w:t>
      </w:r>
      <w:r w:rsidR="00C37EC4" w:rsidRPr="00C03E08">
        <w:rPr>
          <w:szCs w:val="24"/>
        </w:rPr>
        <w:t xml:space="preserve">s aktuálnymi potrebami školy, školského zariadenia. </w:t>
      </w:r>
      <w:r w:rsidR="00C37EC4" w:rsidRPr="00C03E08">
        <w:rPr>
          <w:rFonts w:eastAsia="Calibri"/>
          <w:szCs w:val="24"/>
        </w:rPr>
        <w:t xml:space="preserve">Na vydanie PPR </w:t>
      </w:r>
      <w:r w:rsidR="00C37EC4" w:rsidRPr="00C03E08">
        <w:rPr>
          <w:szCs w:val="24"/>
        </w:rPr>
        <w:t xml:space="preserve">ako aj pre jeho dopĺňanie a zmeny počas jeho platnosti sa vyžaduje prerokovanie v pedagogickej rade, ak je zriadená, súhlas zástupcov zamestnancov a schválenie zriaďovateľom. </w:t>
      </w:r>
      <w:r w:rsidR="00C37EC4" w:rsidRPr="00C03E08">
        <w:rPr>
          <w:rFonts w:eastAsia="Calibri"/>
          <w:szCs w:val="24"/>
        </w:rPr>
        <w:t xml:space="preserve"> </w:t>
      </w:r>
    </w:p>
    <w:p w14:paraId="262DA1C5" w14:textId="6FEBB3C3" w:rsidR="00C37EC4" w:rsidRPr="009C6ED1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9C6ED1">
        <w:rPr>
          <w:rFonts w:eastAsia="Calibri"/>
          <w:b/>
          <w:szCs w:val="24"/>
        </w:rPr>
        <w:t xml:space="preserve">Aktualizačné vzdelávanie </w:t>
      </w:r>
      <w:r w:rsidRPr="009C6ED1">
        <w:rPr>
          <w:szCs w:val="24"/>
        </w:rPr>
        <w:t xml:space="preserve">v školskom roku </w:t>
      </w:r>
      <w:r w:rsidR="00C03E08" w:rsidRPr="009C6ED1">
        <w:rPr>
          <w:b/>
          <w:bCs/>
          <w:szCs w:val="24"/>
        </w:rPr>
        <w:t>2023/2024</w:t>
      </w:r>
      <w:r w:rsidRPr="009C6ED1">
        <w:rPr>
          <w:szCs w:val="24"/>
        </w:rPr>
        <w:t xml:space="preserve"> </w:t>
      </w:r>
      <w:r w:rsidR="00DD1292">
        <w:rPr>
          <w:szCs w:val="24"/>
        </w:rPr>
        <w:t xml:space="preserve">sa </w:t>
      </w:r>
      <w:r w:rsidRPr="009C6ED1">
        <w:rPr>
          <w:szCs w:val="24"/>
        </w:rPr>
        <w:t>organizuje</w:t>
      </w:r>
      <w:r w:rsidR="00DD1292">
        <w:rPr>
          <w:szCs w:val="24"/>
        </w:rPr>
        <w:t xml:space="preserve"> ako schválený jednoduchý program aktualizačného vzdelávania v rozsahu najmenej 1</w:t>
      </w:r>
      <w:r w:rsidRPr="009C6ED1">
        <w:rPr>
          <w:rFonts w:eastAsia="Calibri"/>
          <w:szCs w:val="24"/>
        </w:rPr>
        <w:t xml:space="preserve">0 </w:t>
      </w:r>
      <w:r w:rsidRPr="009C6ED1">
        <w:rPr>
          <w:szCs w:val="24"/>
        </w:rPr>
        <w:t>hodín za jeden školský rok</w:t>
      </w:r>
      <w:r w:rsidR="00DD1292">
        <w:rPr>
          <w:szCs w:val="24"/>
        </w:rPr>
        <w:t xml:space="preserve"> a najviac 24 hodín za jeden školský rok.</w:t>
      </w:r>
      <w:r w:rsidRPr="009C6ED1">
        <w:rPr>
          <w:szCs w:val="24"/>
        </w:rPr>
        <w:t xml:space="preserve"> </w:t>
      </w:r>
      <w:r w:rsidR="00DD1292">
        <w:rPr>
          <w:szCs w:val="24"/>
        </w:rPr>
        <w:t xml:space="preserve">Program aktualizačného vzdelávania a rozsah aktualizačného vzdelávania schvaľuje riaditeľ. </w:t>
      </w:r>
    </w:p>
    <w:p w14:paraId="3FA3BCB6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rFonts w:eastAsia="Calibri"/>
          <w:b/>
          <w:szCs w:val="24"/>
        </w:rPr>
        <w:t>Funkčné vzdelávanie</w:t>
      </w:r>
      <w:r w:rsidRPr="00C03E08">
        <w:rPr>
          <w:rFonts w:eastAsia="Calibri"/>
          <w:szCs w:val="24"/>
        </w:rPr>
        <w:t xml:space="preserve"> </w:t>
      </w:r>
      <w:r w:rsidRPr="00C03E08">
        <w:rPr>
          <w:szCs w:val="24"/>
        </w:rPr>
        <w:t>pozostáva zo základného a</w:t>
      </w:r>
      <w:r w:rsidRPr="00C03E08">
        <w:rPr>
          <w:rFonts w:eastAsia="Calibri"/>
          <w:szCs w:val="24"/>
        </w:rPr>
        <w:t xml:space="preserve"> </w:t>
      </w:r>
      <w:r w:rsidRPr="00C03E08">
        <w:rPr>
          <w:szCs w:val="24"/>
        </w:rPr>
        <w:t xml:space="preserve">rozširujúceho programu funkčného vzdelávania. </w:t>
      </w:r>
      <w:r w:rsidRPr="00C03E08">
        <w:rPr>
          <w:rFonts w:eastAsia="Calibri"/>
          <w:szCs w:val="24"/>
        </w:rPr>
        <w:t xml:space="preserve">PZ alebo OZ </w:t>
      </w:r>
      <w:r w:rsidRPr="00C03E08">
        <w:rPr>
          <w:szCs w:val="24"/>
        </w:rPr>
        <w:t xml:space="preserve">absolvuje základný program pred začiatkom výkonu činnosti vedúceho </w:t>
      </w:r>
      <w:r w:rsidRPr="00C03E08">
        <w:rPr>
          <w:rFonts w:eastAsia="Calibri"/>
          <w:szCs w:val="24"/>
        </w:rPr>
        <w:t xml:space="preserve">PZ </w:t>
      </w:r>
      <w:r w:rsidRPr="00C03E08">
        <w:rPr>
          <w:szCs w:val="24"/>
        </w:rPr>
        <w:t xml:space="preserve">alebo vedúceho </w:t>
      </w:r>
      <w:r w:rsidRPr="00C03E08">
        <w:rPr>
          <w:rFonts w:eastAsia="Calibri"/>
          <w:szCs w:val="24"/>
        </w:rPr>
        <w:t>OZ. PZ alebo OZ</w:t>
      </w:r>
      <w:r w:rsidRPr="00C03E08">
        <w:rPr>
          <w:szCs w:val="24"/>
        </w:rPr>
        <w:t xml:space="preserve">, ktorý nezískal profesijné kompetencie potrebné na výkon činnosti vedúceho </w:t>
      </w:r>
      <w:r w:rsidRPr="00C03E08">
        <w:rPr>
          <w:rFonts w:eastAsia="Calibri"/>
          <w:szCs w:val="24"/>
        </w:rPr>
        <w:t xml:space="preserve">PZ </w:t>
      </w:r>
      <w:r w:rsidRPr="00C03E08">
        <w:rPr>
          <w:szCs w:val="24"/>
        </w:rPr>
        <w:t xml:space="preserve">alebo vedúceho </w:t>
      </w:r>
      <w:r w:rsidRPr="00C03E08">
        <w:rPr>
          <w:rFonts w:eastAsia="Calibri"/>
          <w:szCs w:val="24"/>
        </w:rPr>
        <w:t xml:space="preserve">OZ </w:t>
      </w:r>
      <w:r w:rsidRPr="00C03E08">
        <w:rPr>
          <w:szCs w:val="24"/>
        </w:rPr>
        <w:t>pred začiatkom výkonu tejto činnosti, absolvuje funkčné vzdelávanie alebo študijný program najmenej prvého stupňa zameraný na manažment výchovy a vzdelávania d</w:t>
      </w:r>
      <w:r w:rsidRPr="00C03E08">
        <w:rPr>
          <w:rFonts w:eastAsia="Calibri"/>
          <w:szCs w:val="24"/>
        </w:rPr>
        <w:t xml:space="preserve">o 31. augusta 2026. </w:t>
      </w:r>
      <w:r w:rsidRPr="00C03E08">
        <w:rPr>
          <w:rFonts w:eastAsia="Calibri"/>
          <w:b/>
          <w:i/>
          <w:color w:val="404040"/>
          <w:szCs w:val="24"/>
        </w:rPr>
        <w:t xml:space="preserve">Informácie o zdrojoch poznania a dát  </w:t>
      </w:r>
    </w:p>
    <w:p w14:paraId="078B6A29" w14:textId="77777777" w:rsidR="00C37EC4" w:rsidRPr="00C03E08" w:rsidRDefault="00000000" w:rsidP="00BB39CB">
      <w:pPr>
        <w:pStyle w:val="Bezriadkovania"/>
        <w:numPr>
          <w:ilvl w:val="0"/>
          <w:numId w:val="10"/>
        </w:numPr>
        <w:rPr>
          <w:szCs w:val="24"/>
        </w:rPr>
      </w:pPr>
      <w:hyperlink r:id="rId39">
        <w:r w:rsidR="00C37EC4" w:rsidRPr="00C03E08">
          <w:rPr>
            <w:color w:val="0563C1"/>
            <w:szCs w:val="24"/>
            <w:u w:val="single" w:color="0563C1"/>
          </w:rPr>
          <w:t xml:space="preserve">Zoznamy poskytovateľov vzdelávania </w:t>
        </w:r>
      </w:hyperlink>
      <w:hyperlink r:id="rId40">
        <w:r w:rsidR="00C37EC4" w:rsidRPr="00C03E08">
          <w:rPr>
            <w:rFonts w:eastAsia="Calibri"/>
            <w:color w:val="0563C1"/>
            <w:szCs w:val="24"/>
            <w:u w:val="single" w:color="0563C1"/>
          </w:rPr>
          <w:t>PZ</w:t>
        </w:r>
      </w:hyperlink>
      <w:hyperlink r:id="rId41">
        <w:r w:rsidR="00C37EC4" w:rsidRPr="00C03E08">
          <w:rPr>
            <w:rFonts w:eastAsia="Calibri"/>
            <w:color w:val="0563C1"/>
            <w:szCs w:val="24"/>
            <w:u w:val="single" w:color="0563C1"/>
          </w:rPr>
          <w:t xml:space="preserve"> </w:t>
        </w:r>
      </w:hyperlink>
      <w:hyperlink r:id="rId42">
        <w:r w:rsidR="00C37EC4" w:rsidRPr="00C03E08">
          <w:rPr>
            <w:rFonts w:eastAsia="Calibri"/>
            <w:color w:val="0563C1"/>
            <w:szCs w:val="24"/>
            <w:u w:val="single" w:color="0563C1"/>
          </w:rPr>
          <w:t>a</w:t>
        </w:r>
      </w:hyperlink>
      <w:hyperlink r:id="rId43">
        <w:r w:rsidR="00C37EC4" w:rsidRPr="00C03E08">
          <w:rPr>
            <w:rFonts w:eastAsia="Calibri"/>
            <w:color w:val="0563C1"/>
            <w:szCs w:val="24"/>
            <w:u w:val="single" w:color="0563C1"/>
          </w:rPr>
          <w:t xml:space="preserve"> </w:t>
        </w:r>
      </w:hyperlink>
      <w:hyperlink r:id="rId44">
        <w:r w:rsidR="00C37EC4" w:rsidRPr="00C03E08">
          <w:rPr>
            <w:rFonts w:eastAsia="Calibri"/>
            <w:color w:val="0563C1"/>
            <w:szCs w:val="24"/>
            <w:u w:val="single" w:color="0563C1"/>
          </w:rPr>
          <w:t>OZ</w:t>
        </w:r>
      </w:hyperlink>
      <w:hyperlink r:id="rId45">
        <w:r w:rsidR="00C37EC4" w:rsidRPr="00C03E08">
          <w:rPr>
            <w:rFonts w:eastAsia="Calibri"/>
            <w:szCs w:val="24"/>
          </w:rPr>
          <w:t xml:space="preserve"> </w:t>
        </w:r>
      </w:hyperlink>
    </w:p>
    <w:p w14:paraId="0A746AC8" w14:textId="77777777" w:rsidR="00C37EC4" w:rsidRPr="00C03E08" w:rsidRDefault="00C37EC4" w:rsidP="0019016B">
      <w:pPr>
        <w:pStyle w:val="Nadpis3"/>
        <w:numPr>
          <w:ilvl w:val="1"/>
          <w:numId w:val="63"/>
        </w:numPr>
        <w:ind w:left="1134" w:hanging="425"/>
        <w:rPr>
          <w:szCs w:val="24"/>
        </w:rPr>
      </w:pPr>
      <w:bookmarkStart w:id="35" w:name="_Aktivity_v_oblasti"/>
      <w:bookmarkStart w:id="36" w:name="_Toc113308601"/>
      <w:bookmarkEnd w:id="35"/>
      <w:r w:rsidRPr="00C03E08">
        <w:rPr>
          <w:szCs w:val="24"/>
        </w:rPr>
        <w:t>Aktivity v oblasti profesijného rozvoja</w:t>
      </w:r>
      <w:bookmarkEnd w:id="36"/>
      <w:r w:rsidRPr="00C03E08">
        <w:rPr>
          <w:szCs w:val="24"/>
        </w:rPr>
        <w:t xml:space="preserve"> </w:t>
      </w:r>
    </w:p>
    <w:p w14:paraId="2F3143DD" w14:textId="77777777" w:rsidR="00C37EC4" w:rsidRPr="00C03E08" w:rsidRDefault="00C37EC4" w:rsidP="00C37EC4">
      <w:pPr>
        <w:ind w:left="1285"/>
        <w:rPr>
          <w:rFonts w:ascii="Times New Roman" w:hAnsi="Times New Roman" w:cs="Times New Roman"/>
          <w:b/>
          <w:bCs/>
          <w:sz w:val="24"/>
          <w:szCs w:val="24"/>
        </w:rPr>
      </w:pPr>
      <w:r w:rsidRPr="00C03E08">
        <w:rPr>
          <w:rFonts w:ascii="Times New Roman" w:hAnsi="Times New Roman" w:cs="Times New Roman"/>
          <w:b/>
          <w:bCs/>
          <w:sz w:val="24"/>
          <w:szCs w:val="24"/>
        </w:rPr>
        <w:t>Programy vzdelávania</w:t>
      </w:r>
      <w:r w:rsidRPr="00C03E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p w14:paraId="10053A86" w14:textId="77777777" w:rsidR="00C37EC4" w:rsidRPr="00C03E08" w:rsidRDefault="00C37EC4" w:rsidP="00BB39CB">
      <w:pPr>
        <w:pStyle w:val="Bezriadkovania"/>
        <w:numPr>
          <w:ilvl w:val="0"/>
          <w:numId w:val="30"/>
        </w:numPr>
        <w:rPr>
          <w:szCs w:val="24"/>
        </w:rPr>
      </w:pPr>
      <w:r w:rsidRPr="00C03E08">
        <w:rPr>
          <w:rFonts w:eastAsia="Calibri"/>
          <w:szCs w:val="24"/>
        </w:rPr>
        <w:t>Programy</w:t>
      </w:r>
      <w:hyperlink r:id="rId46">
        <w:r w:rsidRPr="00C03E08">
          <w:rPr>
            <w:rFonts w:eastAsia="Calibri"/>
            <w:b/>
            <w:szCs w:val="24"/>
          </w:rPr>
          <w:t xml:space="preserve"> </w:t>
        </w:r>
      </w:hyperlink>
      <w:hyperlink r:id="rId47">
        <w:r w:rsidRPr="00C03E08">
          <w:rPr>
            <w:color w:val="0563C1"/>
            <w:szCs w:val="24"/>
            <w:u w:val="single" w:color="0563C1"/>
          </w:rPr>
          <w:t>inovačného vzdelávania</w:t>
        </w:r>
      </w:hyperlink>
      <w:hyperlink r:id="rId48">
        <w:r w:rsidRPr="00C03E08">
          <w:rPr>
            <w:rFonts w:eastAsia="Calibri"/>
            <w:color w:val="0563C1"/>
            <w:szCs w:val="24"/>
          </w:rPr>
          <w:t xml:space="preserve"> </w:t>
        </w:r>
      </w:hyperlink>
      <w:r w:rsidRPr="00C03E08">
        <w:rPr>
          <w:rFonts w:eastAsia="Calibri"/>
          <w:szCs w:val="24"/>
        </w:rPr>
        <w:t xml:space="preserve">v </w:t>
      </w:r>
      <w:r w:rsidRPr="00C03E08">
        <w:rPr>
          <w:szCs w:val="24"/>
        </w:rPr>
        <w:t>oblasti výchovy a vzdelávania</w:t>
      </w:r>
      <w:r w:rsidRPr="00C03E08">
        <w:rPr>
          <w:rFonts w:eastAsia="Calibri"/>
          <w:szCs w:val="24"/>
        </w:rPr>
        <w:t xml:space="preserve">   </w:t>
      </w:r>
    </w:p>
    <w:p w14:paraId="33A2D3DD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 xml:space="preserve">Aktuálne </w:t>
      </w:r>
      <w:hyperlink r:id="rId49">
        <w:r w:rsidRPr="00C03E08">
          <w:rPr>
            <w:color w:val="0563C1"/>
            <w:szCs w:val="24"/>
            <w:u w:val="single" w:color="0563C1"/>
          </w:rPr>
          <w:t>inovačné vzdelávania v</w:t>
        </w:r>
      </w:hyperlink>
      <w:hyperlink r:id="rId50">
        <w:r w:rsidRPr="00C03E08">
          <w:rPr>
            <w:rFonts w:eastAsia="Calibri"/>
            <w:color w:val="0563C1"/>
            <w:szCs w:val="24"/>
            <w:u w:val="single" w:color="0563C1"/>
          </w:rPr>
          <w:t xml:space="preserve"> </w:t>
        </w:r>
      </w:hyperlink>
      <w:hyperlink r:id="rId51">
        <w:r w:rsidRPr="00C03E08">
          <w:rPr>
            <w:rFonts w:eastAsia="Calibri"/>
            <w:color w:val="0563C1"/>
            <w:szCs w:val="24"/>
            <w:u w:val="single" w:color="0563C1"/>
          </w:rPr>
          <w:t>oblasti poradenstva a</w:t>
        </w:r>
      </w:hyperlink>
      <w:hyperlink r:id="rId52">
        <w:r w:rsidRPr="00C03E08">
          <w:rPr>
            <w:rFonts w:eastAsia="Calibri"/>
            <w:color w:val="0563C1"/>
            <w:szCs w:val="24"/>
            <w:u w:val="single" w:color="0563C1"/>
          </w:rPr>
          <w:t xml:space="preserve"> </w:t>
        </w:r>
      </w:hyperlink>
      <w:hyperlink r:id="rId53">
        <w:r w:rsidRPr="00C03E08">
          <w:rPr>
            <w:rFonts w:eastAsia="Calibri"/>
            <w:color w:val="0563C1"/>
            <w:szCs w:val="24"/>
            <w:u w:val="single" w:color="0563C1"/>
          </w:rPr>
          <w:t>prevencie</w:t>
        </w:r>
      </w:hyperlink>
      <w:hyperlink r:id="rId54">
        <w:r w:rsidRPr="00C03E08">
          <w:rPr>
            <w:rFonts w:eastAsia="Calibri"/>
            <w:szCs w:val="24"/>
          </w:rPr>
          <w:t xml:space="preserve"> </w:t>
        </w:r>
      </w:hyperlink>
      <w:r w:rsidRPr="00C03E08">
        <w:rPr>
          <w:rFonts w:eastAsia="Calibri"/>
          <w:szCs w:val="24"/>
        </w:rPr>
        <w:t>(V</w:t>
      </w:r>
      <w:r w:rsidRPr="00C03E08">
        <w:rPr>
          <w:szCs w:val="24"/>
        </w:rPr>
        <w:t>Ú</w:t>
      </w:r>
      <w:r w:rsidRPr="00C03E08">
        <w:rPr>
          <w:rFonts w:eastAsia="Calibri"/>
          <w:szCs w:val="24"/>
        </w:rPr>
        <w:t xml:space="preserve">DPAP) </w:t>
      </w:r>
    </w:p>
    <w:p w14:paraId="08A68D12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rFonts w:eastAsia="Calibri"/>
          <w:szCs w:val="24"/>
        </w:rPr>
        <w:t>Z</w:t>
      </w:r>
      <w:r w:rsidRPr="00C03E08">
        <w:rPr>
          <w:szCs w:val="24"/>
        </w:rPr>
        <w:t>ákladný program</w:t>
      </w:r>
      <w:hyperlink r:id="rId55">
        <w:r w:rsidRPr="00C03E08">
          <w:rPr>
            <w:rFonts w:eastAsia="Calibri"/>
            <w:b/>
            <w:szCs w:val="24"/>
          </w:rPr>
          <w:t xml:space="preserve"> </w:t>
        </w:r>
      </w:hyperlink>
      <w:hyperlink r:id="rId56">
        <w:r w:rsidRPr="00C03E08">
          <w:rPr>
            <w:color w:val="0563C1"/>
            <w:szCs w:val="24"/>
            <w:u w:val="single" w:color="0563C1"/>
          </w:rPr>
          <w:t>funkčného vzdelávania</w:t>
        </w:r>
      </w:hyperlink>
      <w:hyperlink r:id="rId57">
        <w:r w:rsidRPr="00C03E08">
          <w:rPr>
            <w:rFonts w:eastAsia="Calibri"/>
            <w:b/>
            <w:color w:val="002060"/>
            <w:szCs w:val="24"/>
          </w:rPr>
          <w:t xml:space="preserve"> </w:t>
        </w:r>
      </w:hyperlink>
      <w:r w:rsidRPr="00C03E08">
        <w:rPr>
          <w:szCs w:val="24"/>
        </w:rPr>
        <w:t>a moduly rozširujúceho programu funkčného vzdelávania (</w:t>
      </w:r>
      <w:proofErr w:type="spellStart"/>
      <w:r w:rsidRPr="00C03E08">
        <w:rPr>
          <w:szCs w:val="24"/>
        </w:rPr>
        <w:t>Evalvácia</w:t>
      </w:r>
      <w:proofErr w:type="spellEnd"/>
      <w:r w:rsidRPr="00C03E08">
        <w:rPr>
          <w:szCs w:val="24"/>
        </w:rPr>
        <w:t xml:space="preserve"> a </w:t>
      </w:r>
      <w:proofErr w:type="spellStart"/>
      <w:r w:rsidRPr="00C03E08">
        <w:rPr>
          <w:szCs w:val="24"/>
        </w:rPr>
        <w:t>autoevalvácia</w:t>
      </w:r>
      <w:proofErr w:type="spellEnd"/>
      <w:r w:rsidRPr="00C03E08">
        <w:rPr>
          <w:szCs w:val="24"/>
        </w:rPr>
        <w:t xml:space="preserve"> školy alebo školského zariadenia, </w:t>
      </w:r>
      <w:proofErr w:type="spellStart"/>
      <w:r w:rsidRPr="00C03E08">
        <w:rPr>
          <w:szCs w:val="24"/>
        </w:rPr>
        <w:t>Sebariadenie</w:t>
      </w:r>
      <w:proofErr w:type="spellEnd"/>
      <w:r w:rsidRPr="00C03E08">
        <w:rPr>
          <w:szCs w:val="24"/>
        </w:rPr>
        <w:t xml:space="preserve"> a manažérska etika, Projektový manažment, Vedenie ľudí v škole alebo v školskom zariadení</w:t>
      </w:r>
      <w:r w:rsidRPr="00C03E08">
        <w:rPr>
          <w:rFonts w:eastAsia="Calibri"/>
          <w:szCs w:val="24"/>
        </w:rPr>
        <w:t xml:space="preserve">).  </w:t>
      </w:r>
    </w:p>
    <w:p w14:paraId="6D47E4E6" w14:textId="77777777" w:rsidR="00FC2760" w:rsidRDefault="00FC2760" w:rsidP="00C37EC4">
      <w:pPr>
        <w:ind w:firstLine="35"/>
        <w:rPr>
          <w:rFonts w:ascii="Times New Roman" w:hAnsi="Times New Roman" w:cs="Times New Roman"/>
          <w:b/>
          <w:bCs/>
          <w:sz w:val="24"/>
          <w:szCs w:val="24"/>
        </w:rPr>
      </w:pPr>
    </w:p>
    <w:p w14:paraId="787E9F76" w14:textId="57BC48F6" w:rsidR="00C37EC4" w:rsidRPr="00C03E08" w:rsidRDefault="00C37EC4" w:rsidP="00C37EC4">
      <w:pPr>
        <w:ind w:firstLine="35"/>
        <w:rPr>
          <w:rFonts w:ascii="Times New Roman" w:hAnsi="Times New Roman" w:cs="Times New Roman"/>
          <w:b/>
          <w:bCs/>
          <w:sz w:val="24"/>
          <w:szCs w:val="24"/>
        </w:rPr>
      </w:pPr>
      <w:r w:rsidRPr="00C03E08">
        <w:rPr>
          <w:rFonts w:ascii="Times New Roman" w:hAnsi="Times New Roman" w:cs="Times New Roman"/>
          <w:b/>
          <w:bCs/>
          <w:sz w:val="24"/>
          <w:szCs w:val="24"/>
        </w:rPr>
        <w:t>Ďalšie možnosti profesijného rozvoja</w:t>
      </w:r>
      <w:r w:rsidRPr="00C03E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2CB86D5A" w14:textId="77777777" w:rsidR="00C37EC4" w:rsidRPr="00C03E08" w:rsidRDefault="00C37EC4" w:rsidP="00BB39CB">
      <w:pPr>
        <w:pStyle w:val="Bezriadkovania"/>
        <w:numPr>
          <w:ilvl w:val="0"/>
          <w:numId w:val="31"/>
        </w:numPr>
        <w:rPr>
          <w:szCs w:val="24"/>
        </w:rPr>
      </w:pPr>
      <w:r w:rsidRPr="00C03E08">
        <w:rPr>
          <w:szCs w:val="24"/>
        </w:rPr>
        <w:t xml:space="preserve">Atestácie; všetky dôležité informácie </w:t>
      </w:r>
      <w:hyperlink r:id="rId58">
        <w:r w:rsidRPr="00C03E08">
          <w:rPr>
            <w:color w:val="0563C1"/>
            <w:szCs w:val="24"/>
            <w:u w:val="single" w:color="0563C1"/>
          </w:rPr>
          <w:t>o atestáciách</w:t>
        </w:r>
      </w:hyperlink>
      <w:hyperlink r:id="rId59">
        <w:r w:rsidRPr="00C03E08">
          <w:rPr>
            <w:rFonts w:eastAsia="Calibri"/>
            <w:color w:val="0563C1"/>
            <w:szCs w:val="24"/>
          </w:rPr>
          <w:t>.</w:t>
        </w:r>
      </w:hyperlink>
      <w:r w:rsidRPr="00C03E08">
        <w:rPr>
          <w:rFonts w:eastAsia="Calibri"/>
          <w:color w:val="0563C1"/>
          <w:szCs w:val="24"/>
        </w:rPr>
        <w:t xml:space="preserve"> </w:t>
      </w:r>
      <w:r w:rsidRPr="00C03E08">
        <w:rPr>
          <w:rFonts w:eastAsia="Calibri"/>
          <w:szCs w:val="24"/>
        </w:rPr>
        <w:t xml:space="preserve"> </w:t>
      </w:r>
    </w:p>
    <w:p w14:paraId="3A47D65C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noProof/>
          <w:szCs w:val="24"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7BC3A36" wp14:editId="6B12028E">
                <wp:simplePos x="0" y="0"/>
                <wp:positionH relativeFrom="column">
                  <wp:posOffset>4572</wp:posOffset>
                </wp:positionH>
                <wp:positionV relativeFrom="paragraph">
                  <wp:posOffset>-30311</wp:posOffset>
                </wp:positionV>
                <wp:extent cx="5939993" cy="939038"/>
                <wp:effectExtent l="0" t="0" r="0" b="0"/>
                <wp:wrapNone/>
                <wp:docPr id="93272" name="Group 93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993" cy="939038"/>
                          <a:chOff x="0" y="0"/>
                          <a:chExt cx="5939993" cy="939038"/>
                        </a:xfrm>
                      </wpg:grpSpPr>
                      <wps:wsp>
                        <wps:cNvPr id="103772" name="Shape 103772"/>
                        <wps:cNvSpPr/>
                        <wps:spPr>
                          <a:xfrm>
                            <a:off x="1987626" y="0"/>
                            <a:ext cx="3952367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2367" h="185928">
                                <a:moveTo>
                                  <a:pt x="0" y="0"/>
                                </a:moveTo>
                                <a:lnTo>
                                  <a:pt x="3952367" y="0"/>
                                </a:lnTo>
                                <a:lnTo>
                                  <a:pt x="3952367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F9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773" name="Shape 103773"/>
                        <wps:cNvSpPr/>
                        <wps:spPr>
                          <a:xfrm>
                            <a:off x="0" y="185877"/>
                            <a:ext cx="5939917" cy="186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917" h="186233">
                                <a:moveTo>
                                  <a:pt x="0" y="0"/>
                                </a:moveTo>
                                <a:lnTo>
                                  <a:pt x="5939917" y="0"/>
                                </a:lnTo>
                                <a:lnTo>
                                  <a:pt x="5939917" y="186233"/>
                                </a:lnTo>
                                <a:lnTo>
                                  <a:pt x="0" y="1862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F9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774" name="Shape 103774"/>
                        <wps:cNvSpPr/>
                        <wps:spPr>
                          <a:xfrm>
                            <a:off x="0" y="372110"/>
                            <a:ext cx="8473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344" h="185928">
                                <a:moveTo>
                                  <a:pt x="0" y="0"/>
                                </a:moveTo>
                                <a:lnTo>
                                  <a:pt x="847344" y="0"/>
                                </a:lnTo>
                                <a:lnTo>
                                  <a:pt x="8473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F9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775" name="Shape 103775"/>
                        <wps:cNvSpPr/>
                        <wps:spPr>
                          <a:xfrm>
                            <a:off x="1074369" y="558038"/>
                            <a:ext cx="45720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193548">
                                <a:moveTo>
                                  <a:pt x="0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5720" y="193548"/>
                                </a:lnTo>
                                <a:lnTo>
                                  <a:pt x="0" y="193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F9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776" name="Shape 103776"/>
                        <wps:cNvSpPr/>
                        <wps:spPr>
                          <a:xfrm>
                            <a:off x="89916" y="751586"/>
                            <a:ext cx="104394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940" h="187452">
                                <a:moveTo>
                                  <a:pt x="0" y="0"/>
                                </a:moveTo>
                                <a:lnTo>
                                  <a:pt x="1043940" y="0"/>
                                </a:lnTo>
                                <a:lnTo>
                                  <a:pt x="1043940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F9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1F44E9" id="Group 93272" o:spid="_x0000_s1026" style="position:absolute;margin-left:.35pt;margin-top:-2.4pt;width:467.7pt;height:73.95pt;z-index:-251657216" coordsize="59399,9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">
                <v:shape id="Shape 103772" o:spid="_x0000_s1027" style="position:absolute;left:19876;width:39523;height:1859;visibility:visible;mso-wrap-style:square;v-text-anchor:top" coordsize="3952367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" path="m,l3952367,r,185928l,185928,,e" fillcolor="#f6f9fc" stroked="f" strokeweight="0">
                  <v:stroke miterlimit="83231f" joinstyle="miter"/>
                  <v:path arrowok="t" textboxrect="0,0,3952367,185928"/>
                </v:shape>
                <v:shape id="Shape 103773" o:spid="_x0000_s1028" style="position:absolute;top:1858;width:59399;height:1863;visibility:visible;mso-wrap-style:square;v-text-anchor:top" coordsize="5939917,186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" path="m,l5939917,r,186233l,186233,,e" fillcolor="#f6f9fc" stroked="f" strokeweight="0">
                  <v:stroke miterlimit="83231f" joinstyle="miter"/>
                  <v:path arrowok="t" textboxrect="0,0,5939917,186233"/>
                </v:shape>
                <v:shape id="Shape 103774" o:spid="_x0000_s1029" style="position:absolute;top:3721;width:8473;height:1859;visibility:visible;mso-wrap-style:square;v-text-anchor:top" coordsize="847344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" path="m,l847344,r,185928l,185928,,e" fillcolor="#f6f9fc" stroked="f" strokeweight="0">
                  <v:stroke miterlimit="83231f" joinstyle="miter"/>
                  <v:path arrowok="t" textboxrect="0,0,847344,185928"/>
                </v:shape>
                <v:shape id="Shape 103775" o:spid="_x0000_s1030" style="position:absolute;left:10743;top:5580;width:457;height:1935;visibility:visible;mso-wrap-style:square;v-text-anchor:top" coordsize="45720,1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" path="m,l45720,r,193548l,193548,,e" fillcolor="#f6f9fc" stroked="f" strokeweight="0">
                  <v:stroke miterlimit="83231f" joinstyle="miter"/>
                  <v:path arrowok="t" textboxrect="0,0,45720,193548"/>
                </v:shape>
                <v:shape id="Shape 103776" o:spid="_x0000_s1031" style="position:absolute;left:899;top:7515;width:10439;height:1875;visibility:visible;mso-wrap-style:square;v-text-anchor:top" coordsize="104394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" path="m,l1043940,r,187452l,187452,,e" fillcolor="#f6f9fc" stroked="f" strokeweight="0">
                  <v:stroke miterlimit="83231f" joinstyle="miter"/>
                  <v:path arrowok="t" textboxrect="0,0,1043940,187452"/>
                </v:shape>
              </v:group>
            </w:pict>
          </mc:Fallback>
        </mc:AlternateContent>
      </w:r>
      <w:r w:rsidRPr="00C03E08">
        <w:rPr>
          <w:szCs w:val="24"/>
        </w:rPr>
        <w:t>V rámci</w:t>
      </w:r>
      <w:hyperlink r:id="rId60">
        <w:r w:rsidRPr="00C03E08">
          <w:rPr>
            <w:rFonts w:eastAsia="Calibri"/>
            <w:b/>
            <w:szCs w:val="24"/>
          </w:rPr>
          <w:t xml:space="preserve"> </w:t>
        </w:r>
      </w:hyperlink>
      <w:hyperlink r:id="rId61">
        <w:proofErr w:type="spellStart"/>
        <w:r w:rsidRPr="00C03E08">
          <w:rPr>
            <w:color w:val="0563C1"/>
            <w:szCs w:val="24"/>
            <w:u w:val="single" w:color="0563C1"/>
          </w:rPr>
          <w:t>kurikulárnej</w:t>
        </w:r>
        <w:proofErr w:type="spellEnd"/>
        <w:r w:rsidRPr="00C03E08">
          <w:rPr>
            <w:color w:val="0563C1"/>
            <w:szCs w:val="24"/>
            <w:u w:val="single" w:color="0563C1"/>
          </w:rPr>
          <w:t xml:space="preserve"> reformy</w:t>
        </w:r>
      </w:hyperlink>
      <w:hyperlink r:id="rId62">
        <w:r w:rsidRPr="00C03E08">
          <w:rPr>
            <w:rFonts w:eastAsia="Calibri"/>
            <w:b/>
            <w:szCs w:val="24"/>
          </w:rPr>
          <w:t xml:space="preserve"> </w:t>
        </w:r>
      </w:hyperlink>
      <w:r w:rsidRPr="00C03E08">
        <w:rPr>
          <w:color w:val="212529"/>
          <w:szCs w:val="24"/>
        </w:rPr>
        <w:t xml:space="preserve">budú vytvorené regionálne tímy na krajských pobočkách </w:t>
      </w:r>
      <w:r w:rsidRPr="00C03E08">
        <w:rPr>
          <w:rFonts w:eastAsia="Calibri"/>
          <w:color w:val="212529"/>
          <w:szCs w:val="24"/>
        </w:rPr>
        <w:t xml:space="preserve">NIVAM </w:t>
      </w:r>
      <w:r w:rsidRPr="00C03E08">
        <w:rPr>
          <w:color w:val="212529"/>
          <w:szCs w:val="24"/>
        </w:rPr>
        <w:t xml:space="preserve">(8+1), ktoré budú zabezpečovať vzdelávanie učiteľov a poskytovať metodickú podporu školám pri zavádzaní </w:t>
      </w:r>
      <w:r w:rsidRPr="00C03E08">
        <w:rPr>
          <w:szCs w:val="24"/>
        </w:rPr>
        <w:t>nového modelu podpory pre deti a žiakov so špeciálnymi výchovno</w:t>
      </w:r>
      <w:r w:rsidRPr="00C03E08">
        <w:rPr>
          <w:rFonts w:eastAsia="Calibri"/>
          <w:szCs w:val="24"/>
        </w:rPr>
        <w:t>-</w:t>
      </w:r>
      <w:r w:rsidRPr="00C03E08">
        <w:rPr>
          <w:szCs w:val="24"/>
        </w:rPr>
        <w:t xml:space="preserve">vzdelávacími </w:t>
      </w:r>
      <w:r w:rsidRPr="00C03E08">
        <w:rPr>
          <w:rFonts w:eastAsia="Calibri"/>
          <w:szCs w:val="24"/>
        </w:rPr>
        <w:t xml:space="preserve">potrebami.  </w:t>
      </w:r>
    </w:p>
    <w:p w14:paraId="70F757E4" w14:textId="77777777" w:rsidR="00C37EC4" w:rsidRPr="00C03E08" w:rsidRDefault="00C37EC4" w:rsidP="00C37EC4">
      <w:pPr>
        <w:ind w:firstLine="35"/>
        <w:rPr>
          <w:rFonts w:ascii="Times New Roman" w:hAnsi="Times New Roman" w:cs="Times New Roman"/>
          <w:b/>
          <w:bCs/>
          <w:sz w:val="24"/>
          <w:szCs w:val="24"/>
        </w:rPr>
      </w:pPr>
      <w:r w:rsidRPr="00C03E08">
        <w:rPr>
          <w:rFonts w:ascii="Times New Roman" w:hAnsi="Times New Roman" w:cs="Times New Roman"/>
          <w:b/>
          <w:bCs/>
          <w:sz w:val="24"/>
          <w:szCs w:val="24"/>
        </w:rPr>
        <w:t>Metodické a</w:t>
      </w:r>
      <w:r w:rsidRPr="00C03E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03E08">
        <w:rPr>
          <w:rFonts w:ascii="Times New Roman" w:hAnsi="Times New Roman" w:cs="Times New Roman"/>
          <w:b/>
          <w:bCs/>
          <w:sz w:val="24"/>
          <w:szCs w:val="24"/>
        </w:rPr>
        <w:t>podporné materiály</w:t>
      </w:r>
      <w:r w:rsidRPr="00C03E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BF3C92D" w14:textId="77777777" w:rsidR="00C37EC4" w:rsidRPr="00C03E08" w:rsidRDefault="00000000" w:rsidP="00BB39CB">
      <w:pPr>
        <w:pStyle w:val="Bezriadkovania"/>
        <w:numPr>
          <w:ilvl w:val="0"/>
          <w:numId w:val="32"/>
        </w:numPr>
        <w:rPr>
          <w:szCs w:val="24"/>
        </w:rPr>
      </w:pPr>
      <w:hyperlink r:id="rId63">
        <w:r w:rsidR="00C37EC4" w:rsidRPr="00C03E08">
          <w:rPr>
            <w:color w:val="0563C1"/>
            <w:szCs w:val="24"/>
            <w:u w:val="single" w:color="0563C1"/>
          </w:rPr>
          <w:t>Databáza inovácií a</w:t>
        </w:r>
      </w:hyperlink>
      <w:hyperlink r:id="rId64">
        <w:r w:rsidR="00C37EC4" w:rsidRPr="00C03E08">
          <w:rPr>
            <w:rFonts w:eastAsia="Calibri"/>
            <w:color w:val="0563C1"/>
            <w:szCs w:val="24"/>
            <w:u w:val="single" w:color="0563C1"/>
          </w:rPr>
          <w:t xml:space="preserve"> </w:t>
        </w:r>
      </w:hyperlink>
      <w:hyperlink r:id="rId65">
        <w:r w:rsidR="00C37EC4" w:rsidRPr="00C03E08">
          <w:rPr>
            <w:color w:val="0563C1"/>
            <w:szCs w:val="24"/>
            <w:u w:val="single" w:color="0563C1"/>
          </w:rPr>
          <w:t>inšpiratívnych návrhov v</w:t>
        </w:r>
      </w:hyperlink>
      <w:hyperlink r:id="rId66">
        <w:r w:rsidR="00C37EC4" w:rsidRPr="00C03E08">
          <w:rPr>
            <w:rFonts w:eastAsia="Calibri"/>
            <w:color w:val="0563C1"/>
            <w:szCs w:val="24"/>
            <w:u w:val="single" w:color="0563C1"/>
          </w:rPr>
          <w:t xml:space="preserve"> </w:t>
        </w:r>
      </w:hyperlink>
      <w:hyperlink r:id="rId67">
        <w:r w:rsidR="00C37EC4" w:rsidRPr="00C03E08">
          <w:rPr>
            <w:color w:val="0563C1"/>
            <w:szCs w:val="24"/>
            <w:u w:val="single" w:color="0563C1"/>
          </w:rPr>
          <w:t>systéme poradenstva a prevencie</w:t>
        </w:r>
      </w:hyperlink>
      <w:hyperlink r:id="rId68">
        <w:r w:rsidR="00C37EC4" w:rsidRPr="00C03E08">
          <w:rPr>
            <w:rFonts w:eastAsia="Calibri"/>
            <w:szCs w:val="24"/>
          </w:rPr>
          <w:t xml:space="preserve"> </w:t>
        </w:r>
      </w:hyperlink>
      <w:r w:rsidR="00C37EC4" w:rsidRPr="00C03E08">
        <w:rPr>
          <w:szCs w:val="24"/>
        </w:rPr>
        <w:t>–</w:t>
      </w:r>
      <w:r w:rsidR="00C37EC4" w:rsidRPr="00C03E08">
        <w:rPr>
          <w:rFonts w:eastAsia="Calibri"/>
          <w:szCs w:val="24"/>
        </w:rPr>
        <w:t xml:space="preserve"> obsahuje </w:t>
      </w:r>
      <w:r w:rsidR="00C37EC4" w:rsidRPr="00C03E08">
        <w:rPr>
          <w:szCs w:val="24"/>
        </w:rPr>
        <w:t xml:space="preserve">programy, kompenzačné pomôcky a študijné materiály </w:t>
      </w:r>
      <w:r w:rsidR="00C37EC4" w:rsidRPr="00C03E08">
        <w:rPr>
          <w:rFonts w:eastAsia="Calibri"/>
          <w:color w:val="242424"/>
          <w:szCs w:val="24"/>
        </w:rPr>
        <w:t xml:space="preserve"> </w:t>
      </w:r>
    </w:p>
    <w:p w14:paraId="3279AD39" w14:textId="5634AE0D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>Manuály pre začínajúcich PZ a OZ:</w:t>
      </w:r>
      <w:hyperlink r:id="rId69">
        <w:r w:rsidRPr="00C03E08">
          <w:rPr>
            <w:rFonts w:eastAsia="Calibri"/>
            <w:b/>
            <w:szCs w:val="24"/>
          </w:rPr>
          <w:t xml:space="preserve"> </w:t>
        </w:r>
      </w:hyperlink>
      <w:hyperlink r:id="rId70">
        <w:r w:rsidRPr="00C03E08">
          <w:rPr>
            <w:color w:val="0563C1"/>
            <w:szCs w:val="24"/>
            <w:u w:val="single" w:color="0563C1"/>
          </w:rPr>
          <w:t>Manuál začínajúceho školského špeciálneho pedagóga,</w:t>
        </w:r>
      </w:hyperlink>
      <w:hyperlink r:id="rId71">
        <w:r w:rsidRPr="00C03E08">
          <w:rPr>
            <w:rFonts w:eastAsia="Calibri"/>
            <w:color w:val="0563C1"/>
            <w:szCs w:val="24"/>
          </w:rPr>
          <w:t xml:space="preserve"> </w:t>
        </w:r>
      </w:hyperlink>
      <w:hyperlink r:id="rId72">
        <w:r w:rsidRPr="00C03E08">
          <w:rPr>
            <w:color w:val="0563C1"/>
            <w:szCs w:val="24"/>
            <w:u w:val="single" w:color="0563C1"/>
          </w:rPr>
          <w:t>Manuál začínajúceho sociálneho pedagóga</w:t>
        </w:r>
      </w:hyperlink>
      <w:hyperlink r:id="rId73">
        <w:r w:rsidRPr="00C03E08">
          <w:rPr>
            <w:rFonts w:eastAsia="Calibri"/>
            <w:szCs w:val="24"/>
          </w:rPr>
          <w:t>,</w:t>
        </w:r>
      </w:hyperlink>
      <w:r w:rsidRPr="00C03E08">
        <w:rPr>
          <w:rFonts w:eastAsia="Calibri"/>
          <w:szCs w:val="24"/>
        </w:rPr>
        <w:t xml:space="preserve"> </w:t>
      </w:r>
      <w:hyperlink r:id="rId74">
        <w:r w:rsidRPr="00C03E08">
          <w:rPr>
            <w:color w:val="0563C1"/>
            <w:szCs w:val="24"/>
            <w:u w:val="single" w:color="0563C1"/>
          </w:rPr>
          <w:t>Manuál začínajúceho školského psychológa</w:t>
        </w:r>
      </w:hyperlink>
      <w:hyperlink r:id="rId75">
        <w:r w:rsidRPr="00C03E08">
          <w:rPr>
            <w:rFonts w:eastAsia="Calibri"/>
            <w:szCs w:val="24"/>
          </w:rPr>
          <w:t>,</w:t>
        </w:r>
      </w:hyperlink>
      <w:r w:rsidRPr="00C03E08">
        <w:rPr>
          <w:rFonts w:eastAsia="Calibri"/>
          <w:szCs w:val="24"/>
        </w:rPr>
        <w:t xml:space="preserve"> </w:t>
      </w:r>
      <w:hyperlink r:id="rId76">
        <w:r w:rsidRPr="00C03E08">
          <w:rPr>
            <w:rFonts w:eastAsia="Calibri"/>
            <w:color w:val="0563C1"/>
            <w:szCs w:val="24"/>
            <w:u w:val="single" w:color="0563C1"/>
          </w:rPr>
          <w:t xml:space="preserve">Sprievodca pre </w:t>
        </w:r>
        <w:proofErr w:type="spellStart"/>
        <w:r w:rsidRPr="00C03E08">
          <w:rPr>
            <w:rFonts w:eastAsia="Calibri"/>
            <w:color w:val="0563C1"/>
            <w:szCs w:val="24"/>
            <w:u w:val="single" w:color="0563C1"/>
          </w:rPr>
          <w:t>kar</w:t>
        </w:r>
      </w:hyperlink>
      <w:hyperlink r:id="rId77">
        <w:r w:rsidRPr="00C03E08">
          <w:rPr>
            <w:color w:val="0563C1"/>
            <w:szCs w:val="24"/>
            <w:u w:val="single" w:color="0563C1"/>
          </w:rPr>
          <w:t>iérového</w:t>
        </w:r>
        <w:proofErr w:type="spellEnd"/>
        <w:r w:rsidRPr="00C03E08">
          <w:rPr>
            <w:color w:val="0563C1"/>
            <w:szCs w:val="24"/>
            <w:u w:val="single" w:color="0563C1"/>
          </w:rPr>
          <w:t xml:space="preserve"> poradcu v</w:t>
        </w:r>
      </w:hyperlink>
      <w:hyperlink r:id="rId78">
        <w:r w:rsidRPr="00C03E08">
          <w:rPr>
            <w:rFonts w:eastAsia="Calibri"/>
            <w:color w:val="0563C1"/>
            <w:szCs w:val="24"/>
            <w:u w:val="single" w:color="0563C1"/>
          </w:rPr>
          <w:t xml:space="preserve"> </w:t>
        </w:r>
      </w:hyperlink>
      <w:hyperlink r:id="rId79">
        <w:r w:rsidR="0042333E">
          <w:rPr>
            <w:rFonts w:eastAsia="Calibri"/>
            <w:color w:val="0563C1"/>
            <w:szCs w:val="24"/>
            <w:u w:val="single" w:color="0563C1"/>
          </w:rPr>
          <w:t>CPP</w:t>
        </w:r>
      </w:hyperlink>
      <w:hyperlink r:id="rId80">
        <w:r w:rsidRPr="00C03E08">
          <w:rPr>
            <w:rFonts w:eastAsia="Calibri"/>
            <w:color w:val="9399F5"/>
            <w:szCs w:val="24"/>
            <w:u w:val="single" w:color="0563C1"/>
          </w:rPr>
          <w:t xml:space="preserve"> </w:t>
        </w:r>
      </w:hyperlink>
      <w:hyperlink r:id="rId81">
        <w:r w:rsidRPr="00C03E08">
          <w:rPr>
            <w:rFonts w:eastAsia="Calibri"/>
            <w:szCs w:val="24"/>
          </w:rPr>
          <w:t xml:space="preserve"> </w:t>
        </w:r>
      </w:hyperlink>
      <w:r w:rsidRPr="00C03E08">
        <w:rPr>
          <w:rFonts w:eastAsia="Calibri"/>
          <w:szCs w:val="24"/>
        </w:rPr>
        <w:t xml:space="preserve">, </w:t>
      </w:r>
      <w:hyperlink r:id="rId82">
        <w:r w:rsidRPr="00C03E08">
          <w:rPr>
            <w:color w:val="0563C1"/>
            <w:szCs w:val="24"/>
            <w:u w:val="single" w:color="0563C1"/>
          </w:rPr>
          <w:t>Manuál začínajúceho liečebného pedagóga</w:t>
        </w:r>
      </w:hyperlink>
      <w:hyperlink r:id="rId83">
        <w:r w:rsidRPr="00C03E08">
          <w:rPr>
            <w:rFonts w:eastAsia="Calibri"/>
            <w:color w:val="9399F5"/>
            <w:szCs w:val="24"/>
            <w:u w:val="single" w:color="0563C1"/>
          </w:rPr>
          <w:t>.</w:t>
        </w:r>
      </w:hyperlink>
      <w:hyperlink r:id="rId84">
        <w:r w:rsidRPr="00C03E08">
          <w:rPr>
            <w:rFonts w:eastAsia="Calibri"/>
            <w:color w:val="9399F5"/>
            <w:szCs w:val="24"/>
            <w:u w:val="single" w:color="0563C1"/>
          </w:rPr>
          <w:t xml:space="preserve"> </w:t>
        </w:r>
      </w:hyperlink>
      <w:hyperlink r:id="rId85">
        <w:r w:rsidRPr="00C03E08">
          <w:rPr>
            <w:rFonts w:eastAsia="Calibri"/>
            <w:szCs w:val="24"/>
          </w:rPr>
          <w:t xml:space="preserve"> </w:t>
        </w:r>
      </w:hyperlink>
    </w:p>
    <w:p w14:paraId="00F73070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>Príručky k téme multidisciplinárnej spolupráce v</w:t>
      </w:r>
      <w:r w:rsidRPr="00C03E08">
        <w:rPr>
          <w:rFonts w:eastAsia="Calibri"/>
          <w:szCs w:val="24"/>
        </w:rPr>
        <w:t xml:space="preserve"> </w:t>
      </w:r>
      <w:r w:rsidRPr="00C03E08">
        <w:rPr>
          <w:szCs w:val="24"/>
        </w:rPr>
        <w:t>systéme poradenstva a prevencie:</w:t>
      </w:r>
      <w:r w:rsidRPr="00C03E08">
        <w:rPr>
          <w:rFonts w:eastAsia="Calibri"/>
          <w:b/>
          <w:szCs w:val="24"/>
        </w:rPr>
        <w:t xml:space="preserve"> </w:t>
      </w:r>
      <w:hyperlink r:id="rId86">
        <w:r w:rsidRPr="00C03E08">
          <w:rPr>
            <w:color w:val="0563C1"/>
            <w:szCs w:val="24"/>
            <w:u w:val="single" w:color="0563C1"/>
          </w:rPr>
          <w:t xml:space="preserve">Multidisciplinárny prístup </w:t>
        </w:r>
      </w:hyperlink>
      <w:hyperlink r:id="rId87">
        <w:r w:rsidRPr="00C03E08">
          <w:rPr>
            <w:color w:val="0563C1"/>
            <w:szCs w:val="24"/>
            <w:u w:val="single" w:color="0563C1"/>
          </w:rPr>
          <w:t>–</w:t>
        </w:r>
      </w:hyperlink>
      <w:hyperlink r:id="rId88">
        <w:r w:rsidRPr="00C03E08">
          <w:rPr>
            <w:rFonts w:eastAsia="Calibri"/>
            <w:color w:val="0563C1"/>
            <w:szCs w:val="24"/>
            <w:u w:val="single" w:color="0563C1"/>
          </w:rPr>
          <w:t xml:space="preserve"> </w:t>
        </w:r>
      </w:hyperlink>
      <w:hyperlink r:id="rId89">
        <w:r w:rsidRPr="00C03E08">
          <w:rPr>
            <w:color w:val="0563C1"/>
            <w:szCs w:val="24"/>
            <w:u w:val="single" w:color="0563C1"/>
          </w:rPr>
          <w:t>základné myšlienky a rámce</w:t>
        </w:r>
      </w:hyperlink>
      <w:hyperlink r:id="rId90">
        <w:r w:rsidRPr="00C03E08">
          <w:rPr>
            <w:rFonts w:eastAsia="Calibri"/>
            <w:color w:val="0563C1"/>
            <w:szCs w:val="24"/>
            <w:u w:val="single" w:color="0563C1"/>
          </w:rPr>
          <w:t>,</w:t>
        </w:r>
      </w:hyperlink>
      <w:hyperlink r:id="rId91">
        <w:r w:rsidRPr="00C03E08">
          <w:rPr>
            <w:rFonts w:eastAsia="Calibri"/>
            <w:color w:val="0563C1"/>
            <w:szCs w:val="24"/>
            <w:u w:val="single" w:color="0563C1"/>
          </w:rPr>
          <w:t xml:space="preserve"> </w:t>
        </w:r>
      </w:hyperlink>
      <w:hyperlink r:id="rId92">
        <w:r w:rsidRPr="00C03E08">
          <w:rPr>
            <w:color w:val="0563C1"/>
            <w:szCs w:val="24"/>
            <w:u w:val="single" w:color="0563C1"/>
          </w:rPr>
          <w:t>Multidisciplinárny prístup</w:t>
        </w:r>
      </w:hyperlink>
      <w:hyperlink r:id="rId93">
        <w:r w:rsidRPr="00C03E08">
          <w:rPr>
            <w:rFonts w:eastAsia="Calibri"/>
            <w:color w:val="0563C1"/>
            <w:szCs w:val="24"/>
            <w:u w:val="single" w:color="0563C1"/>
          </w:rPr>
          <w:t xml:space="preserve"> </w:t>
        </w:r>
      </w:hyperlink>
      <w:hyperlink r:id="rId94">
        <w:r w:rsidRPr="00C03E08">
          <w:rPr>
            <w:color w:val="0563C1"/>
            <w:szCs w:val="24"/>
            <w:u w:val="single" w:color="0563C1"/>
          </w:rPr>
          <w:t>na školách</w:t>
        </w:r>
      </w:hyperlink>
      <w:hyperlink r:id="rId95">
        <w:r w:rsidRPr="00C03E08">
          <w:rPr>
            <w:color w:val="0563C1"/>
            <w:szCs w:val="24"/>
          </w:rPr>
          <w:t xml:space="preserve"> </w:t>
        </w:r>
      </w:hyperlink>
      <w:hyperlink r:id="rId96">
        <w:r w:rsidRPr="00C03E08">
          <w:rPr>
            <w:rFonts w:eastAsia="Calibri"/>
            <w:color w:val="0563C1"/>
            <w:szCs w:val="24"/>
            <w:u w:val="single" w:color="0563C1"/>
          </w:rPr>
          <w:t>a</w:t>
        </w:r>
      </w:hyperlink>
      <w:hyperlink r:id="rId97">
        <w:r w:rsidRPr="00C03E08">
          <w:rPr>
            <w:rFonts w:eastAsia="Calibri"/>
            <w:color w:val="0563C1"/>
            <w:szCs w:val="24"/>
            <w:u w:val="single" w:color="0563C1"/>
          </w:rPr>
          <w:t xml:space="preserve"> </w:t>
        </w:r>
      </w:hyperlink>
      <w:hyperlink r:id="rId98">
        <w:r w:rsidRPr="00C03E08">
          <w:rPr>
            <w:color w:val="0563C1"/>
            <w:szCs w:val="24"/>
            <w:u w:val="single" w:color="0563C1"/>
          </w:rPr>
          <w:t>školské podporné tímy</w:t>
        </w:r>
      </w:hyperlink>
      <w:hyperlink r:id="rId99">
        <w:r w:rsidRPr="00C03E08">
          <w:rPr>
            <w:rFonts w:eastAsia="Calibri"/>
            <w:color w:val="0563C1"/>
            <w:szCs w:val="24"/>
            <w:u w:val="single" w:color="0563C1"/>
          </w:rPr>
          <w:t>,</w:t>
        </w:r>
      </w:hyperlink>
      <w:hyperlink r:id="rId100">
        <w:r w:rsidRPr="00C03E08">
          <w:rPr>
            <w:rFonts w:eastAsia="Calibri"/>
            <w:color w:val="0563C1"/>
            <w:szCs w:val="24"/>
            <w:u w:val="single" w:color="0563C1"/>
          </w:rPr>
          <w:t xml:space="preserve"> </w:t>
        </w:r>
      </w:hyperlink>
      <w:hyperlink r:id="rId101">
        <w:r w:rsidRPr="00C03E08">
          <w:rPr>
            <w:color w:val="0563C1"/>
            <w:szCs w:val="24"/>
            <w:u w:val="single" w:color="0563C1"/>
          </w:rPr>
          <w:t xml:space="preserve">Atlas skúsenosti </w:t>
        </w:r>
        <w:proofErr w:type="spellStart"/>
        <w:r w:rsidRPr="00C03E08">
          <w:rPr>
            <w:color w:val="0563C1"/>
            <w:szCs w:val="24"/>
            <w:u w:val="single" w:color="0563C1"/>
          </w:rPr>
          <w:t>multidiciplinárneho</w:t>
        </w:r>
        <w:proofErr w:type="spellEnd"/>
        <w:r w:rsidRPr="00C03E08">
          <w:rPr>
            <w:color w:val="0563C1"/>
            <w:szCs w:val="24"/>
            <w:u w:val="single" w:color="0563C1"/>
          </w:rPr>
          <w:t xml:space="preserve"> prístupu v</w:t>
        </w:r>
      </w:hyperlink>
      <w:hyperlink r:id="rId102">
        <w:r w:rsidRPr="00C03E08">
          <w:rPr>
            <w:rFonts w:eastAsia="Calibri"/>
            <w:color w:val="0563C1"/>
            <w:szCs w:val="24"/>
            <w:u w:val="single" w:color="0563C1"/>
          </w:rPr>
          <w:t xml:space="preserve"> </w:t>
        </w:r>
      </w:hyperlink>
      <w:hyperlink r:id="rId103">
        <w:r w:rsidRPr="00C03E08">
          <w:rPr>
            <w:color w:val="0563C1"/>
            <w:szCs w:val="24"/>
            <w:u w:val="single" w:color="0563C1"/>
          </w:rPr>
          <w:t>rámci pedagogickej</w:t>
        </w:r>
      </w:hyperlink>
      <w:hyperlink r:id="rId104">
        <w:r w:rsidRPr="00C03E08">
          <w:rPr>
            <w:color w:val="0563C1"/>
            <w:szCs w:val="24"/>
          </w:rPr>
          <w:t xml:space="preserve"> </w:t>
        </w:r>
      </w:hyperlink>
      <w:hyperlink r:id="rId105">
        <w:r w:rsidRPr="00C03E08">
          <w:rPr>
            <w:rFonts w:eastAsia="Calibri"/>
            <w:color w:val="0563C1"/>
            <w:szCs w:val="24"/>
            <w:u w:val="single" w:color="0563C1"/>
          </w:rPr>
          <w:t>a</w:t>
        </w:r>
      </w:hyperlink>
      <w:hyperlink r:id="rId106">
        <w:r w:rsidRPr="00C03E08">
          <w:rPr>
            <w:rFonts w:eastAsia="Calibri"/>
            <w:color w:val="0563C1"/>
            <w:szCs w:val="24"/>
            <w:u w:val="single" w:color="0563C1"/>
          </w:rPr>
          <w:t xml:space="preserve"> </w:t>
        </w:r>
      </w:hyperlink>
      <w:hyperlink r:id="rId107">
        <w:r w:rsidRPr="00C03E08">
          <w:rPr>
            <w:rFonts w:eastAsia="Calibri"/>
            <w:color w:val="0563C1"/>
            <w:szCs w:val="24"/>
            <w:u w:val="single" w:color="0563C1"/>
          </w:rPr>
          <w:t>poradenskej praxe</w:t>
        </w:r>
      </w:hyperlink>
      <w:hyperlink r:id="rId108">
        <w:r w:rsidRPr="00C03E08">
          <w:rPr>
            <w:rFonts w:eastAsia="Calibri"/>
            <w:szCs w:val="24"/>
          </w:rPr>
          <w:t xml:space="preserve"> </w:t>
        </w:r>
      </w:hyperlink>
    </w:p>
    <w:p w14:paraId="2609EC2A" w14:textId="77777777" w:rsidR="00C37EC4" w:rsidRPr="00C03E08" w:rsidRDefault="00C37EC4" w:rsidP="00ED5401">
      <w:pPr>
        <w:pStyle w:val="Nadpis2"/>
      </w:pPr>
      <w:bookmarkStart w:id="37" w:name="_Digitalizácia"/>
      <w:bookmarkStart w:id="38" w:name="_Toc113308602"/>
      <w:bookmarkStart w:id="39" w:name="_Toc113308643"/>
      <w:bookmarkStart w:id="40" w:name="_Toc102348"/>
      <w:bookmarkEnd w:id="37"/>
      <w:r w:rsidRPr="00C03E08">
        <w:t>Digitalizácia</w:t>
      </w:r>
      <w:bookmarkEnd w:id="38"/>
      <w:bookmarkEnd w:id="39"/>
      <w:r w:rsidRPr="00C03E08">
        <w:t xml:space="preserve"> </w:t>
      </w:r>
      <w:bookmarkEnd w:id="40"/>
    </w:p>
    <w:p w14:paraId="65B5D8EE" w14:textId="77777777" w:rsidR="00C37EC4" w:rsidRPr="00C03E08" w:rsidRDefault="00C37EC4" w:rsidP="00C37EC4">
      <w:pPr>
        <w:spacing w:after="159" w:line="240" w:lineRule="auto"/>
        <w:ind w:left="2" w:right="5" w:firstLine="707"/>
        <w:rPr>
          <w:rFonts w:ascii="Times New Roman" w:hAnsi="Times New Roman" w:cs="Times New Roman"/>
          <w:sz w:val="24"/>
          <w:szCs w:val="24"/>
        </w:rPr>
      </w:pPr>
      <w:r w:rsidRPr="00C03E08">
        <w:rPr>
          <w:rFonts w:ascii="Times New Roman" w:hAnsi="Times New Roman" w:cs="Times New Roman"/>
          <w:sz w:val="24"/>
          <w:szCs w:val="24"/>
        </w:rPr>
        <w:t>Cieľom digitalizáci</w:t>
      </w:r>
      <w:r w:rsidRPr="00C03E08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C03E08">
        <w:rPr>
          <w:rFonts w:ascii="Times New Roman" w:hAnsi="Times New Roman" w:cs="Times New Roman"/>
          <w:sz w:val="24"/>
          <w:szCs w:val="24"/>
        </w:rPr>
        <w:t xml:space="preserve">vzdelávania je podpora udržateľného a účinného prispôsobenia sa systémov vzdelávania a odbornej prípravy na digitálny vek, ktorých prioritnými oblasťami je podpora </w:t>
      </w:r>
      <w:r w:rsidRPr="00C03E08">
        <w:rPr>
          <w:rFonts w:ascii="Times New Roman" w:eastAsia="Calibri" w:hAnsi="Times New Roman" w:cs="Times New Roman"/>
          <w:sz w:val="24"/>
          <w:szCs w:val="24"/>
        </w:rPr>
        <w:t>digit</w:t>
      </w:r>
      <w:r w:rsidRPr="00C03E08">
        <w:rPr>
          <w:rFonts w:ascii="Times New Roman" w:hAnsi="Times New Roman" w:cs="Times New Roman"/>
          <w:sz w:val="24"/>
          <w:szCs w:val="24"/>
        </w:rPr>
        <w:t>álneho vzdelávania a posilnenie digitálnych zručností a</w:t>
      </w:r>
      <w:r w:rsidRPr="00C03E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3E08">
        <w:rPr>
          <w:rFonts w:ascii="Times New Roman" w:hAnsi="Times New Roman" w:cs="Times New Roman"/>
          <w:sz w:val="24"/>
          <w:szCs w:val="24"/>
        </w:rPr>
        <w:t>kompetencií relevantných pre digitálnu transformáciu.</w:t>
      </w:r>
      <w:r w:rsidRPr="00C03E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C50075B" w14:textId="77777777" w:rsidR="00C37EC4" w:rsidRPr="00C03E08" w:rsidRDefault="00C37EC4" w:rsidP="00ED5401">
      <w:pPr>
        <w:pStyle w:val="Nadpis2"/>
      </w:pPr>
      <w:bookmarkStart w:id="41" w:name="_Kybernetická_bezpečnosť_-"/>
      <w:bookmarkStart w:id="42" w:name="_Toc102351"/>
      <w:bookmarkStart w:id="43" w:name="_Toc113308603"/>
      <w:bookmarkStart w:id="44" w:name="_Toc113308644"/>
      <w:bookmarkEnd w:id="41"/>
      <w:r w:rsidRPr="00C03E08">
        <w:t xml:space="preserve">Kybernetická bezpečnosť - </w:t>
      </w:r>
      <w:bookmarkEnd w:id="42"/>
      <w:r w:rsidRPr="00C03E08">
        <w:t>metodické a podporné materiály</w:t>
      </w:r>
      <w:bookmarkEnd w:id="43"/>
      <w:bookmarkEnd w:id="44"/>
      <w:r w:rsidRPr="00C03E08">
        <w:rPr>
          <w:rFonts w:eastAsia="Calibri"/>
        </w:rPr>
        <w:t xml:space="preserve">  </w:t>
      </w:r>
    </w:p>
    <w:p w14:paraId="7536E49A" w14:textId="77777777" w:rsidR="00C37EC4" w:rsidRPr="00C03E08" w:rsidRDefault="00000000" w:rsidP="00C37EC4">
      <w:pPr>
        <w:pStyle w:val="Nadpis5"/>
      </w:pPr>
      <w:hyperlink r:id="rId109">
        <w:proofErr w:type="spellStart"/>
        <w:r w:rsidR="00C37EC4" w:rsidRPr="00C03E08">
          <w:rPr>
            <w:color w:val="0563C1"/>
            <w:u w:val="single" w:color="0563C1"/>
          </w:rPr>
          <w:t>Phishingový</w:t>
        </w:r>
        <w:proofErr w:type="spellEnd"/>
        <w:r w:rsidR="00C37EC4" w:rsidRPr="00C03E08">
          <w:rPr>
            <w:color w:val="0563C1"/>
            <w:u w:val="single" w:color="0563C1"/>
          </w:rPr>
          <w:t xml:space="preserve"> test od CSIRT</w:t>
        </w:r>
      </w:hyperlink>
      <w:hyperlink r:id="rId110">
        <w:r w:rsidR="00C37EC4" w:rsidRPr="00C03E08">
          <w:rPr>
            <w:rFonts w:eastAsia="Calibri"/>
          </w:rPr>
          <w:t>,</w:t>
        </w:r>
      </w:hyperlink>
      <w:hyperlink r:id="rId111">
        <w:r w:rsidR="00C37EC4" w:rsidRPr="00C03E08">
          <w:rPr>
            <w:rFonts w:eastAsia="Calibri"/>
          </w:rPr>
          <w:t xml:space="preserve"> </w:t>
        </w:r>
      </w:hyperlink>
      <w:hyperlink r:id="rId112">
        <w:proofErr w:type="spellStart"/>
        <w:r w:rsidR="00C37EC4" w:rsidRPr="00C03E08">
          <w:rPr>
            <w:color w:val="0563C1"/>
            <w:u w:val="single" w:color="0563C1"/>
          </w:rPr>
          <w:t>phishingový</w:t>
        </w:r>
        <w:proofErr w:type="spellEnd"/>
        <w:r w:rsidR="00C37EC4" w:rsidRPr="00C03E08">
          <w:rPr>
            <w:color w:val="0563C1"/>
            <w:u w:val="single" w:color="0563C1"/>
          </w:rPr>
          <w:t xml:space="preserve"> test od Google</w:t>
        </w:r>
      </w:hyperlink>
      <w:hyperlink r:id="rId113">
        <w:r w:rsidR="00C37EC4" w:rsidRPr="00C03E08">
          <w:rPr>
            <w:rFonts w:eastAsia="Calibri"/>
          </w:rPr>
          <w:t xml:space="preserve"> </w:t>
        </w:r>
      </w:hyperlink>
    </w:p>
    <w:p w14:paraId="55ECF123" w14:textId="77777777" w:rsidR="00C37EC4" w:rsidRPr="00C03E08" w:rsidRDefault="00000000" w:rsidP="00C37EC4">
      <w:pPr>
        <w:pStyle w:val="Nadpis5"/>
      </w:pPr>
      <w:hyperlink r:id="rId114">
        <w:r w:rsidR="00C37EC4" w:rsidRPr="00C03E08">
          <w:rPr>
            <w:color w:val="0563C1"/>
            <w:u w:val="single" w:color="0563C1"/>
          </w:rPr>
          <w:t>Národná stratégia kybernetickej bezpečnosti</w:t>
        </w:r>
      </w:hyperlink>
      <w:hyperlink r:id="rId115">
        <w:r w:rsidR="00C37EC4" w:rsidRPr="00C03E08">
          <w:rPr>
            <w:rFonts w:eastAsia="Calibri"/>
            <w:i/>
          </w:rPr>
          <w:t xml:space="preserve"> </w:t>
        </w:r>
      </w:hyperlink>
    </w:p>
    <w:p w14:paraId="7DEBBC07" w14:textId="77777777" w:rsidR="00C37EC4" w:rsidRPr="00C03E08" w:rsidRDefault="00C37EC4" w:rsidP="00ED5401">
      <w:pPr>
        <w:pStyle w:val="Nadpis2"/>
      </w:pPr>
      <w:bookmarkStart w:id="45" w:name="_Podpora_ochrany_a"/>
      <w:bookmarkStart w:id="46" w:name="_Toc113308604"/>
      <w:bookmarkStart w:id="47" w:name="_Toc113308645"/>
      <w:bookmarkStart w:id="48" w:name="_Toc102352"/>
      <w:bookmarkEnd w:id="45"/>
      <w:r w:rsidRPr="00C03E08">
        <w:t>Podpora ochrany a dodržiavania ľudských práv a slobôd v prostredí škôl a školských zariadení</w:t>
      </w:r>
      <w:bookmarkEnd w:id="46"/>
      <w:bookmarkEnd w:id="47"/>
      <w:r w:rsidRPr="00C03E08">
        <w:t xml:space="preserve">  </w:t>
      </w:r>
      <w:bookmarkEnd w:id="48"/>
    </w:p>
    <w:p w14:paraId="57996375" w14:textId="77777777" w:rsidR="00C37EC4" w:rsidRPr="00C03E08" w:rsidRDefault="00C37EC4" w:rsidP="00C37EC4">
      <w:pPr>
        <w:spacing w:after="35" w:line="240" w:lineRule="auto"/>
        <w:ind w:left="10" w:right="5" w:firstLine="699"/>
        <w:rPr>
          <w:rFonts w:ascii="Times New Roman" w:hAnsi="Times New Roman" w:cs="Times New Roman"/>
          <w:sz w:val="24"/>
          <w:szCs w:val="24"/>
        </w:rPr>
      </w:pPr>
      <w:r w:rsidRPr="00C03E08">
        <w:rPr>
          <w:rFonts w:ascii="Times New Roman" w:hAnsi="Times New Roman" w:cs="Times New Roman"/>
          <w:sz w:val="24"/>
          <w:szCs w:val="24"/>
        </w:rPr>
        <w:t>Pedagogickú diagnostiku orientovať predovšetkým na zohľadňovanie silných stránok dieťaťa alebo žiaka, identifikovanie prekážok a nerovností vo výchove a vzdelávaní a ich následné odstraňovanie.</w:t>
      </w:r>
      <w:r w:rsidRPr="00C03E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28976B7" w14:textId="77777777" w:rsidR="00C37EC4" w:rsidRPr="00C03E08" w:rsidRDefault="00C37EC4" w:rsidP="00C37EC4">
      <w:pPr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C03E08">
        <w:rPr>
          <w:rFonts w:ascii="Times New Roman" w:eastAsia="Calibri" w:hAnsi="Times New Roman" w:cs="Times New Roman"/>
          <w:b/>
          <w:i/>
          <w:color w:val="404040"/>
          <w:sz w:val="24"/>
          <w:szCs w:val="24"/>
        </w:rPr>
        <w:t xml:space="preserve"> </w:t>
      </w:r>
      <w:r w:rsidRPr="00C03E08">
        <w:rPr>
          <w:rFonts w:ascii="Times New Roman" w:eastAsia="Calibri" w:hAnsi="Times New Roman" w:cs="Times New Roman"/>
          <w:b/>
          <w:i/>
          <w:color w:val="404040"/>
          <w:sz w:val="24"/>
          <w:szCs w:val="24"/>
        </w:rPr>
        <w:tab/>
        <w:t xml:space="preserve"> </w:t>
      </w:r>
    </w:p>
    <w:p w14:paraId="5E9C23F1" w14:textId="77777777" w:rsidR="00C37EC4" w:rsidRPr="00C03E08" w:rsidRDefault="00C37EC4" w:rsidP="0019016B">
      <w:pPr>
        <w:pStyle w:val="Nadpis3"/>
        <w:numPr>
          <w:ilvl w:val="1"/>
          <w:numId w:val="63"/>
        </w:numPr>
        <w:ind w:left="1134" w:hanging="425"/>
        <w:rPr>
          <w:szCs w:val="24"/>
        </w:rPr>
      </w:pPr>
      <w:bookmarkStart w:id="49" w:name="_Metodické_a_podporné"/>
      <w:bookmarkStart w:id="50" w:name="_Toc113308605"/>
      <w:bookmarkEnd w:id="49"/>
      <w:r w:rsidRPr="00C03E08">
        <w:rPr>
          <w:szCs w:val="24"/>
        </w:rPr>
        <w:t>Metodické a podporné materiály</w:t>
      </w:r>
      <w:bookmarkEnd w:id="50"/>
      <w:r w:rsidRPr="00C03E08">
        <w:rPr>
          <w:szCs w:val="24"/>
        </w:rPr>
        <w:t xml:space="preserve"> </w:t>
      </w:r>
    </w:p>
    <w:p w14:paraId="271BD01C" w14:textId="77777777" w:rsidR="00C37EC4" w:rsidRPr="00C03E08" w:rsidRDefault="00000000" w:rsidP="00C37EC4">
      <w:pPr>
        <w:pStyle w:val="Nadpis5"/>
      </w:pPr>
      <w:hyperlink r:id="rId116">
        <w:r w:rsidR="00C37EC4" w:rsidRPr="00C03E08">
          <w:rPr>
            <w:color w:val="0563C1"/>
            <w:u w:val="single" w:color="0563C1"/>
          </w:rPr>
          <w:t>Metodické usmernenie k zaraďovaniu detí a žiakov so špeciálnymi výchovn</w:t>
        </w:r>
      </w:hyperlink>
      <w:hyperlink r:id="rId117">
        <w:r w:rsidR="00C37EC4" w:rsidRPr="00C03E08">
          <w:rPr>
            <w:rFonts w:eastAsia="Calibri"/>
            <w:color w:val="0563C1"/>
            <w:u w:val="single" w:color="0563C1"/>
          </w:rPr>
          <w:t>o-</w:t>
        </w:r>
      </w:hyperlink>
      <w:hyperlink r:id="rId118">
        <w:r w:rsidR="00C37EC4" w:rsidRPr="00C03E08">
          <w:rPr>
            <w:color w:val="0563C1"/>
            <w:u w:val="single" w:color="0563C1"/>
          </w:rPr>
          <w:t>vzdelávacími</w:t>
        </w:r>
      </w:hyperlink>
      <w:hyperlink r:id="rId119">
        <w:r w:rsidR="00C37EC4" w:rsidRPr="00C03E08">
          <w:rPr>
            <w:color w:val="0563C1"/>
          </w:rPr>
          <w:t xml:space="preserve"> </w:t>
        </w:r>
      </w:hyperlink>
      <w:hyperlink r:id="rId120">
        <w:r w:rsidR="00C37EC4" w:rsidRPr="00C03E08">
          <w:rPr>
            <w:rFonts w:eastAsia="Calibri"/>
            <w:color w:val="0563C1"/>
            <w:u w:val="single" w:color="0563C1"/>
          </w:rPr>
          <w:t>potrebami z Ukrajiny</w:t>
        </w:r>
      </w:hyperlink>
      <w:hyperlink r:id="rId121">
        <w:r w:rsidR="00C37EC4" w:rsidRPr="00C03E08">
          <w:rPr>
            <w:rFonts w:eastAsia="Calibri"/>
          </w:rPr>
          <w:t xml:space="preserve"> </w:t>
        </w:r>
      </w:hyperlink>
    </w:p>
    <w:p w14:paraId="710B89CD" w14:textId="77777777" w:rsidR="00C37EC4" w:rsidRPr="00C03E08" w:rsidRDefault="00C37EC4" w:rsidP="00ED5401">
      <w:pPr>
        <w:pStyle w:val="Nadpis2"/>
      </w:pPr>
      <w:bookmarkStart w:id="51" w:name="_Zariadenia_poradenstva_a"/>
      <w:bookmarkStart w:id="52" w:name="_Toc102357"/>
      <w:bookmarkEnd w:id="51"/>
      <w:r w:rsidRPr="00C03E08">
        <w:t xml:space="preserve"> </w:t>
      </w:r>
      <w:bookmarkStart w:id="53" w:name="_Toc113308606"/>
      <w:bookmarkStart w:id="54" w:name="_Toc113308646"/>
      <w:r w:rsidRPr="00C03E08">
        <w:t>Zariadenia poradenstva a prevencie</w:t>
      </w:r>
      <w:bookmarkEnd w:id="53"/>
      <w:bookmarkEnd w:id="54"/>
      <w:r w:rsidRPr="00C03E08">
        <w:t xml:space="preserve"> </w:t>
      </w:r>
      <w:bookmarkEnd w:id="52"/>
    </w:p>
    <w:p w14:paraId="62B27030" w14:textId="77777777" w:rsidR="00C37EC4" w:rsidRPr="00C03E08" w:rsidRDefault="00C37EC4" w:rsidP="0019016B">
      <w:pPr>
        <w:pStyle w:val="Nadpis3"/>
        <w:numPr>
          <w:ilvl w:val="1"/>
          <w:numId w:val="63"/>
        </w:numPr>
        <w:ind w:left="1134" w:hanging="425"/>
        <w:rPr>
          <w:szCs w:val="24"/>
        </w:rPr>
      </w:pPr>
      <w:bookmarkStart w:id="55" w:name="_Súvisiace_právne_predpisy/dokumenty"/>
      <w:bookmarkStart w:id="56" w:name="_Toc113308607"/>
      <w:bookmarkEnd w:id="55"/>
      <w:r w:rsidRPr="00C03E08">
        <w:rPr>
          <w:szCs w:val="24"/>
        </w:rPr>
        <w:t>Súvisiace právne predpisy/dokumenty</w:t>
      </w:r>
      <w:bookmarkEnd w:id="56"/>
      <w:r w:rsidRPr="00C03E08">
        <w:rPr>
          <w:szCs w:val="24"/>
        </w:rPr>
        <w:t xml:space="preserve"> </w:t>
      </w:r>
    </w:p>
    <w:p w14:paraId="7286BEDF" w14:textId="77777777" w:rsidR="00C37EC4" w:rsidRPr="00C03E08" w:rsidRDefault="00C37EC4" w:rsidP="00BB39CB">
      <w:pPr>
        <w:pStyle w:val="Bezriadkovania"/>
        <w:numPr>
          <w:ilvl w:val="0"/>
          <w:numId w:val="34"/>
        </w:numPr>
        <w:rPr>
          <w:szCs w:val="24"/>
        </w:rPr>
      </w:pPr>
      <w:r w:rsidRPr="00C03E08">
        <w:rPr>
          <w:szCs w:val="24"/>
        </w:rPr>
        <w:t>§ 130, §131, § 132 a § 133 zákona č. 245/2008 Z.</w:t>
      </w:r>
      <w:r w:rsidRPr="00C03E08">
        <w:rPr>
          <w:rFonts w:eastAsia="Calibri"/>
          <w:szCs w:val="24"/>
        </w:rPr>
        <w:t xml:space="preserve"> z. </w:t>
      </w:r>
      <w:r w:rsidRPr="00C03E08">
        <w:rPr>
          <w:rFonts w:eastAsia="Calibri"/>
          <w:color w:val="404040"/>
          <w:szCs w:val="24"/>
        </w:rPr>
        <w:t xml:space="preserve"> </w:t>
      </w:r>
    </w:p>
    <w:p w14:paraId="36555E42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>Vyhláška Ministerstva školstva, vedy, výskumu a športu</w:t>
      </w:r>
      <w:r w:rsidRPr="00C03E08">
        <w:rPr>
          <w:rFonts w:eastAsia="Calibri"/>
          <w:szCs w:val="24"/>
        </w:rPr>
        <w:t xml:space="preserve"> </w:t>
      </w:r>
      <w:r w:rsidRPr="00C03E08">
        <w:rPr>
          <w:szCs w:val="24"/>
        </w:rPr>
        <w:t>SR č. 24/2022 Z. z. o zariadeniach poradenstva a prevencie, ktorá nadobúda účinnosť 1. januára 2023</w:t>
      </w:r>
      <w:r w:rsidRPr="00C03E08">
        <w:rPr>
          <w:rFonts w:eastAsia="Calibri"/>
          <w:szCs w:val="24"/>
        </w:rPr>
        <w:t xml:space="preserve"> </w:t>
      </w:r>
    </w:p>
    <w:p w14:paraId="040DDD87" w14:textId="77777777" w:rsidR="00C37EC4" w:rsidRPr="00C03E08" w:rsidRDefault="00C37EC4" w:rsidP="0019016B">
      <w:pPr>
        <w:pStyle w:val="Nadpis3"/>
        <w:numPr>
          <w:ilvl w:val="1"/>
          <w:numId w:val="63"/>
        </w:numPr>
        <w:ind w:left="1134" w:hanging="425"/>
        <w:rPr>
          <w:szCs w:val="24"/>
        </w:rPr>
      </w:pPr>
      <w:bookmarkStart w:id="57" w:name="_Priority/odporúčania_1"/>
      <w:bookmarkStart w:id="58" w:name="_Toc113308608"/>
      <w:bookmarkEnd w:id="57"/>
      <w:r w:rsidRPr="00C03E08">
        <w:rPr>
          <w:szCs w:val="24"/>
        </w:rPr>
        <w:lastRenderedPageBreak/>
        <w:t>Priority/odporúčania</w:t>
      </w:r>
      <w:bookmarkEnd w:id="58"/>
      <w:r w:rsidRPr="00C03E08">
        <w:rPr>
          <w:szCs w:val="24"/>
        </w:rPr>
        <w:t xml:space="preserve"> </w:t>
      </w:r>
    </w:p>
    <w:p w14:paraId="22F82577" w14:textId="77777777" w:rsidR="00C37EC4" w:rsidRPr="00C03E08" w:rsidRDefault="00C37EC4" w:rsidP="00BB39CB">
      <w:pPr>
        <w:pStyle w:val="Bezriadkovania"/>
        <w:numPr>
          <w:ilvl w:val="0"/>
          <w:numId w:val="33"/>
        </w:numPr>
        <w:rPr>
          <w:szCs w:val="24"/>
        </w:rPr>
      </w:pPr>
      <w:r w:rsidRPr="00C03E08">
        <w:rPr>
          <w:szCs w:val="24"/>
        </w:rPr>
        <w:t>Využívať</w:t>
      </w:r>
      <w:r w:rsidRPr="00C03E08">
        <w:rPr>
          <w:rFonts w:eastAsia="Calibri"/>
          <w:szCs w:val="24"/>
        </w:rPr>
        <w:t xml:space="preserve"> </w:t>
      </w:r>
      <w:r w:rsidRPr="00C03E08">
        <w:rPr>
          <w:szCs w:val="24"/>
        </w:rPr>
        <w:t>jednotný a prehľadný systém poradní podľa potrieb žiaka, nie len podľa stanovenej diagnózy.</w:t>
      </w:r>
      <w:r w:rsidRPr="00C03E08">
        <w:rPr>
          <w:rFonts w:eastAsia="Calibri"/>
          <w:szCs w:val="24"/>
        </w:rPr>
        <w:t xml:space="preserve">  </w:t>
      </w:r>
    </w:p>
    <w:p w14:paraId="24C1FA28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>Zameriavať sa na podporu PZ a</w:t>
      </w:r>
      <w:r w:rsidRPr="00C03E08">
        <w:rPr>
          <w:rFonts w:eastAsia="Calibri"/>
          <w:szCs w:val="24"/>
        </w:rPr>
        <w:t xml:space="preserve"> </w:t>
      </w:r>
      <w:r w:rsidRPr="00C03E08">
        <w:rPr>
          <w:szCs w:val="24"/>
        </w:rPr>
        <w:t>OZ, školské podporné tímy, ktoré budú zabezpečovať činnosti podpornej úrovne prvého a</w:t>
      </w:r>
      <w:r w:rsidRPr="00C03E08">
        <w:rPr>
          <w:rFonts w:eastAsia="Calibri"/>
          <w:szCs w:val="24"/>
        </w:rPr>
        <w:t xml:space="preserve"> </w:t>
      </w:r>
      <w:r w:rsidRPr="00C03E08">
        <w:rPr>
          <w:szCs w:val="24"/>
        </w:rPr>
        <w:t>druhého stupňa v spolupráci so zariadením pora</w:t>
      </w:r>
      <w:r w:rsidRPr="00C03E08">
        <w:rPr>
          <w:rFonts w:eastAsia="Calibri"/>
          <w:szCs w:val="24"/>
        </w:rPr>
        <w:t xml:space="preserve">denstva a prevencie </w:t>
      </w:r>
      <w:r w:rsidRPr="00C03E08">
        <w:rPr>
          <w:szCs w:val="24"/>
        </w:rPr>
        <w:t xml:space="preserve">na škole. </w:t>
      </w:r>
      <w:r w:rsidRPr="00C03E08">
        <w:rPr>
          <w:rFonts w:eastAsia="Calibri"/>
          <w:szCs w:val="24"/>
        </w:rPr>
        <w:t xml:space="preserve"> </w:t>
      </w:r>
    </w:p>
    <w:p w14:paraId="40A6A5A6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>Zameriavať sa na prácu so všetkými žiakmi v školách a na prácu s</w:t>
      </w:r>
      <w:r w:rsidRPr="00C03E08">
        <w:rPr>
          <w:rFonts w:eastAsia="Calibri"/>
          <w:szCs w:val="24"/>
        </w:rPr>
        <w:t xml:space="preserve"> rodinou. </w:t>
      </w:r>
    </w:p>
    <w:p w14:paraId="542DB855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 xml:space="preserve">Vykonávať odborné činnosti v súlade s výkonovými a obsahovými štandardmi výchovného poradenstva prostredníctvom podporných úrovní prvého až piateho stupňa. Prvé dva stupne činností podpornej úrovne vykonávajú PZ a OZ školy. V prípade činnosti podpornej úrovne druhého stupňa školský špeciálny pedagóg a OZ školy poskytuje tieto činnosti v spolupráci so zariadením poradenstva a prevencie. </w:t>
      </w:r>
      <w:r w:rsidRPr="00C03E08">
        <w:rPr>
          <w:rFonts w:eastAsia="Calibri"/>
          <w:szCs w:val="24"/>
        </w:rPr>
        <w:t xml:space="preserve"> </w:t>
      </w:r>
    </w:p>
    <w:p w14:paraId="79056559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 xml:space="preserve">Zvyšovať dostupnosť komplexnej odbornej starostlivosti poskytovanej zariadeniami </w:t>
      </w:r>
      <w:r w:rsidRPr="00C03E08">
        <w:rPr>
          <w:rFonts w:eastAsia="Calibri"/>
          <w:szCs w:val="24"/>
        </w:rPr>
        <w:t xml:space="preserve">poradenstva a prevencie v </w:t>
      </w:r>
      <w:r w:rsidRPr="00C03E08">
        <w:rPr>
          <w:szCs w:val="24"/>
        </w:rPr>
        <w:t xml:space="preserve">rodinách a školách. Poskytovanie služieb zariadení poradenstva </w:t>
      </w:r>
      <w:r w:rsidRPr="00C03E08">
        <w:rPr>
          <w:rFonts w:eastAsia="Calibri"/>
          <w:szCs w:val="24"/>
        </w:rPr>
        <w:t xml:space="preserve"> </w:t>
      </w:r>
      <w:r w:rsidRPr="00C03E08">
        <w:rPr>
          <w:szCs w:val="24"/>
        </w:rPr>
        <w:t>a prevencie nie len v priestoroch týchto zariadení, ale aj terénnou formou, t. j. v priestoroch školy alebo domácnosti žiakov a ich zákonných zástupcov.</w:t>
      </w:r>
      <w:r w:rsidRPr="00C03E08">
        <w:rPr>
          <w:rFonts w:eastAsia="Calibri"/>
          <w:szCs w:val="24"/>
        </w:rPr>
        <w:t xml:space="preserve"> </w:t>
      </w:r>
    </w:p>
    <w:p w14:paraId="5F0E0AAE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 xml:space="preserve">Pri realizácii preventívnych aktivít odporúčame poradenským zariadeniam postupovať podľa </w:t>
      </w:r>
      <w:hyperlink r:id="rId122">
        <w:r w:rsidRPr="00C03E08">
          <w:rPr>
            <w:color w:val="0563C1"/>
            <w:szCs w:val="24"/>
            <w:u w:val="single" w:color="0563C1"/>
          </w:rPr>
          <w:t>Procesného štandardu „Prevencia“</w:t>
        </w:r>
      </w:hyperlink>
      <w:hyperlink r:id="rId123">
        <w:r w:rsidRPr="00C03E08">
          <w:rPr>
            <w:rFonts w:eastAsia="Calibri"/>
            <w:szCs w:val="24"/>
          </w:rPr>
          <w:t>.</w:t>
        </w:r>
      </w:hyperlink>
      <w:r w:rsidRPr="00C03E08">
        <w:rPr>
          <w:rFonts w:eastAsia="Calibri"/>
          <w:szCs w:val="24"/>
        </w:rPr>
        <w:t xml:space="preserve"> </w:t>
      </w:r>
    </w:p>
    <w:p w14:paraId="38BC9F16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rFonts w:eastAsia="Calibri"/>
          <w:szCs w:val="24"/>
        </w:rPr>
        <w:t>Z</w:t>
      </w:r>
      <w:r w:rsidRPr="00C03E08">
        <w:rPr>
          <w:szCs w:val="24"/>
        </w:rPr>
        <w:t>intenzívniť</w:t>
      </w:r>
      <w:r w:rsidRPr="00C03E08">
        <w:rPr>
          <w:rFonts w:eastAsia="Calibri"/>
          <w:szCs w:val="24"/>
        </w:rPr>
        <w:t xml:space="preserve"> </w:t>
      </w:r>
      <w:r w:rsidRPr="00C03E08">
        <w:rPr>
          <w:rFonts w:eastAsia="Calibri"/>
          <w:szCs w:val="24"/>
        </w:rPr>
        <w:tab/>
        <w:t xml:space="preserve">podporu </w:t>
      </w:r>
      <w:r w:rsidRPr="00C03E08">
        <w:rPr>
          <w:rFonts w:eastAsia="Calibri"/>
          <w:szCs w:val="24"/>
        </w:rPr>
        <w:tab/>
        <w:t xml:space="preserve">a </w:t>
      </w:r>
      <w:r w:rsidRPr="00C03E08">
        <w:rPr>
          <w:rFonts w:eastAsia="Calibri"/>
          <w:szCs w:val="24"/>
        </w:rPr>
        <w:tab/>
        <w:t xml:space="preserve">pomoc </w:t>
      </w:r>
      <w:r w:rsidRPr="00C03E08">
        <w:rPr>
          <w:rFonts w:eastAsia="Calibri"/>
          <w:szCs w:val="24"/>
        </w:rPr>
        <w:tab/>
      </w:r>
      <w:r w:rsidRPr="00C03E08">
        <w:rPr>
          <w:szCs w:val="24"/>
        </w:rPr>
        <w:t>školám,</w:t>
      </w:r>
      <w:r w:rsidRPr="00C03E08">
        <w:rPr>
          <w:rFonts w:eastAsia="Calibri"/>
          <w:szCs w:val="24"/>
        </w:rPr>
        <w:t xml:space="preserve"> </w:t>
      </w:r>
      <w:r w:rsidRPr="00C03E08">
        <w:rPr>
          <w:rFonts w:eastAsia="Calibri"/>
          <w:szCs w:val="24"/>
        </w:rPr>
        <w:tab/>
      </w:r>
      <w:r w:rsidRPr="00C03E08">
        <w:rPr>
          <w:szCs w:val="24"/>
        </w:rPr>
        <w:t>ktoré</w:t>
      </w:r>
      <w:r w:rsidRPr="00C03E08">
        <w:rPr>
          <w:rFonts w:eastAsia="Calibri"/>
          <w:szCs w:val="24"/>
        </w:rPr>
        <w:t xml:space="preserve"> </w:t>
      </w:r>
      <w:r w:rsidRPr="00C03E08">
        <w:rPr>
          <w:rFonts w:eastAsia="Calibri"/>
          <w:szCs w:val="24"/>
        </w:rPr>
        <w:tab/>
      </w:r>
      <w:r w:rsidRPr="00C03E08">
        <w:rPr>
          <w:szCs w:val="24"/>
        </w:rPr>
        <w:t>vzdelávajú</w:t>
      </w:r>
      <w:r w:rsidRPr="00C03E08">
        <w:rPr>
          <w:rFonts w:eastAsia="Calibri"/>
          <w:szCs w:val="24"/>
        </w:rPr>
        <w:t xml:space="preserve"> </w:t>
      </w:r>
      <w:r w:rsidRPr="00C03E08">
        <w:rPr>
          <w:rFonts w:eastAsia="Calibri"/>
          <w:szCs w:val="24"/>
        </w:rPr>
        <w:tab/>
      </w:r>
      <w:r w:rsidRPr="00C03E08">
        <w:rPr>
          <w:szCs w:val="24"/>
        </w:rPr>
        <w:t>žiakov</w:t>
      </w:r>
      <w:r w:rsidRPr="00C03E08">
        <w:rPr>
          <w:rFonts w:eastAsia="Calibri"/>
          <w:szCs w:val="24"/>
        </w:rPr>
        <w:t xml:space="preserve"> </w:t>
      </w:r>
      <w:r w:rsidRPr="00C03E08">
        <w:rPr>
          <w:rFonts w:eastAsia="Calibri"/>
          <w:szCs w:val="24"/>
        </w:rPr>
        <w:tab/>
        <w:t xml:space="preserve">so </w:t>
      </w:r>
      <w:r w:rsidRPr="00C03E08">
        <w:rPr>
          <w:rFonts w:eastAsia="Calibri"/>
          <w:szCs w:val="24"/>
        </w:rPr>
        <w:tab/>
      </w:r>
      <w:r w:rsidRPr="00C03E08">
        <w:rPr>
          <w:szCs w:val="24"/>
        </w:rPr>
        <w:t>zdravotným</w:t>
      </w:r>
      <w:r w:rsidRPr="00C03E08">
        <w:rPr>
          <w:rFonts w:eastAsia="Calibri"/>
          <w:szCs w:val="24"/>
        </w:rPr>
        <w:t xml:space="preserve"> </w:t>
      </w:r>
      <w:r w:rsidRPr="00C03E08">
        <w:rPr>
          <w:szCs w:val="24"/>
        </w:rPr>
        <w:t>znevýhodnením,</w:t>
      </w:r>
      <w:r w:rsidRPr="00C03E08">
        <w:rPr>
          <w:rFonts w:eastAsia="Calibri"/>
          <w:szCs w:val="24"/>
        </w:rPr>
        <w:t xml:space="preserve"> zo </w:t>
      </w:r>
      <w:r w:rsidRPr="00C03E08">
        <w:rPr>
          <w:szCs w:val="24"/>
        </w:rPr>
        <w:t>sociálne</w:t>
      </w:r>
      <w:r w:rsidRPr="00C03E08">
        <w:rPr>
          <w:rFonts w:eastAsia="Calibri"/>
          <w:szCs w:val="24"/>
        </w:rPr>
        <w:t xml:space="preserve"> </w:t>
      </w:r>
      <w:r w:rsidRPr="00C03E08">
        <w:rPr>
          <w:szCs w:val="24"/>
        </w:rPr>
        <w:t>znevýhodneného</w:t>
      </w:r>
      <w:r w:rsidRPr="00C03E08">
        <w:rPr>
          <w:rFonts w:eastAsia="Calibri"/>
          <w:szCs w:val="24"/>
        </w:rPr>
        <w:t xml:space="preserve"> prostredie, z </w:t>
      </w:r>
      <w:r w:rsidRPr="00C03E08">
        <w:rPr>
          <w:szCs w:val="24"/>
        </w:rPr>
        <w:t>marginalizovaných</w:t>
      </w:r>
      <w:r w:rsidRPr="00C03E08">
        <w:rPr>
          <w:rFonts w:eastAsia="Calibri"/>
          <w:szCs w:val="24"/>
        </w:rPr>
        <w:t xml:space="preserve"> </w:t>
      </w:r>
      <w:r w:rsidRPr="00C03E08">
        <w:rPr>
          <w:szCs w:val="24"/>
        </w:rPr>
        <w:t>rómskych</w:t>
      </w:r>
      <w:r w:rsidRPr="00C03E08">
        <w:rPr>
          <w:rFonts w:eastAsia="Calibri"/>
          <w:szCs w:val="24"/>
        </w:rPr>
        <w:t xml:space="preserve"> </w:t>
      </w:r>
      <w:r w:rsidRPr="00C03E08">
        <w:rPr>
          <w:szCs w:val="24"/>
        </w:rPr>
        <w:t>komunít,</w:t>
      </w:r>
      <w:r w:rsidRPr="00C03E08">
        <w:rPr>
          <w:rFonts w:eastAsia="Calibri"/>
          <w:szCs w:val="24"/>
        </w:rPr>
        <w:t xml:space="preserve"> u </w:t>
      </w:r>
      <w:r w:rsidRPr="00C03E08">
        <w:rPr>
          <w:szCs w:val="24"/>
        </w:rPr>
        <w:t>ktorých</w:t>
      </w:r>
      <w:r w:rsidRPr="00C03E08">
        <w:rPr>
          <w:rFonts w:eastAsia="Calibri"/>
          <w:szCs w:val="24"/>
        </w:rPr>
        <w:t xml:space="preserve"> je </w:t>
      </w:r>
      <w:r w:rsidRPr="00C03E08">
        <w:rPr>
          <w:szCs w:val="24"/>
        </w:rPr>
        <w:t>zvýšené</w:t>
      </w:r>
      <w:r w:rsidRPr="00C03E08">
        <w:rPr>
          <w:rFonts w:eastAsia="Calibri"/>
          <w:szCs w:val="24"/>
        </w:rPr>
        <w:t xml:space="preserve"> riziko </w:t>
      </w:r>
      <w:r w:rsidRPr="00C03E08">
        <w:rPr>
          <w:szCs w:val="24"/>
        </w:rPr>
        <w:t>predčasného</w:t>
      </w:r>
      <w:r w:rsidRPr="00C03E08">
        <w:rPr>
          <w:rFonts w:eastAsia="Calibri"/>
          <w:szCs w:val="24"/>
        </w:rPr>
        <w:t xml:space="preserve"> </w:t>
      </w:r>
      <w:r w:rsidRPr="00C03E08">
        <w:rPr>
          <w:szCs w:val="24"/>
        </w:rPr>
        <w:t>ukončenia</w:t>
      </w:r>
      <w:r w:rsidRPr="00C03E08">
        <w:rPr>
          <w:rFonts w:eastAsia="Calibri"/>
          <w:szCs w:val="24"/>
        </w:rPr>
        <w:t xml:space="preserve"> povinnej </w:t>
      </w:r>
      <w:r w:rsidRPr="00C03E08">
        <w:rPr>
          <w:szCs w:val="24"/>
        </w:rPr>
        <w:t>školskej</w:t>
      </w:r>
      <w:r w:rsidRPr="00C03E08">
        <w:rPr>
          <w:rFonts w:eastAsia="Calibri"/>
          <w:szCs w:val="24"/>
        </w:rPr>
        <w:t xml:space="preserve"> </w:t>
      </w:r>
      <w:r w:rsidRPr="00C03E08">
        <w:rPr>
          <w:szCs w:val="24"/>
        </w:rPr>
        <w:t>dochádzky</w:t>
      </w:r>
      <w:r w:rsidRPr="00C03E08">
        <w:rPr>
          <w:rFonts w:eastAsia="Calibri"/>
          <w:szCs w:val="24"/>
        </w:rPr>
        <w:t xml:space="preserve">  v oblasti ich </w:t>
      </w:r>
      <w:proofErr w:type="spellStart"/>
      <w:r w:rsidRPr="00C03E08">
        <w:rPr>
          <w:szCs w:val="24"/>
        </w:rPr>
        <w:t>kariérového</w:t>
      </w:r>
      <w:proofErr w:type="spellEnd"/>
      <w:r w:rsidRPr="00C03E08">
        <w:rPr>
          <w:rFonts w:eastAsia="Calibri"/>
          <w:szCs w:val="24"/>
        </w:rPr>
        <w:t xml:space="preserve"> </w:t>
      </w:r>
      <w:r w:rsidRPr="00C03E08">
        <w:rPr>
          <w:szCs w:val="24"/>
        </w:rPr>
        <w:t>vývinu</w:t>
      </w:r>
      <w:r w:rsidRPr="00C03E08">
        <w:rPr>
          <w:rFonts w:eastAsia="Calibri"/>
          <w:szCs w:val="24"/>
        </w:rPr>
        <w:t xml:space="preserve"> a </w:t>
      </w:r>
      <w:r w:rsidRPr="00C03E08">
        <w:rPr>
          <w:szCs w:val="24"/>
        </w:rPr>
        <w:t>profesionálnej</w:t>
      </w:r>
      <w:r w:rsidRPr="00C03E08">
        <w:rPr>
          <w:rFonts w:eastAsia="Calibri"/>
          <w:szCs w:val="24"/>
        </w:rPr>
        <w:t xml:space="preserve"> </w:t>
      </w:r>
      <w:r w:rsidRPr="00C03E08">
        <w:rPr>
          <w:szCs w:val="24"/>
        </w:rPr>
        <w:t>orientácie.</w:t>
      </w:r>
      <w:r w:rsidRPr="00C03E08">
        <w:rPr>
          <w:rFonts w:eastAsia="Calibri"/>
          <w:szCs w:val="24"/>
        </w:rPr>
        <w:t xml:space="preserve"> </w:t>
      </w:r>
    </w:p>
    <w:p w14:paraId="372FDBB8" w14:textId="77777777" w:rsidR="00C37EC4" w:rsidRPr="00C03E08" w:rsidRDefault="00C37EC4" w:rsidP="0019016B">
      <w:pPr>
        <w:pStyle w:val="Nadpis3"/>
        <w:numPr>
          <w:ilvl w:val="1"/>
          <w:numId w:val="63"/>
        </w:numPr>
        <w:ind w:left="1134" w:hanging="425"/>
        <w:rPr>
          <w:szCs w:val="24"/>
        </w:rPr>
      </w:pPr>
      <w:bookmarkStart w:id="59" w:name="_Metodické_a_podporné_1"/>
      <w:bookmarkStart w:id="60" w:name="_Toc113308609"/>
      <w:bookmarkEnd w:id="4"/>
      <w:bookmarkEnd w:id="59"/>
      <w:r w:rsidRPr="00C03E08">
        <w:rPr>
          <w:szCs w:val="24"/>
        </w:rPr>
        <w:t>Metodické a podporné materiály</w:t>
      </w:r>
      <w:bookmarkEnd w:id="60"/>
      <w:r w:rsidRPr="00C03E08">
        <w:rPr>
          <w:szCs w:val="24"/>
        </w:rPr>
        <w:t xml:space="preserve"> </w:t>
      </w:r>
    </w:p>
    <w:p w14:paraId="420CFBAF" w14:textId="77777777" w:rsidR="00C37EC4" w:rsidRPr="00C03E08" w:rsidRDefault="00C37EC4" w:rsidP="00C37EC4">
      <w:pPr>
        <w:pStyle w:val="Nadpis5"/>
      </w:pPr>
      <w:r w:rsidRPr="00C03E08">
        <w:t xml:space="preserve">Príručka pre štátnych zriaďovateľov </w:t>
      </w:r>
    </w:p>
    <w:p w14:paraId="07203A40" w14:textId="77777777" w:rsidR="00C37EC4" w:rsidRPr="00C03E08" w:rsidRDefault="00C37EC4" w:rsidP="00C37EC4">
      <w:pPr>
        <w:pStyle w:val="Nadpis5"/>
      </w:pPr>
      <w:r w:rsidRPr="00C03E08">
        <w:t xml:space="preserve">Príručka pre cirkevných a súkromných zriaďovateľov </w:t>
      </w:r>
    </w:p>
    <w:p w14:paraId="7A675C46" w14:textId="77777777" w:rsidR="00C37EC4" w:rsidRPr="00C03E08" w:rsidRDefault="00C37EC4" w:rsidP="00C37EC4">
      <w:pPr>
        <w:pStyle w:val="Nadpis5"/>
      </w:pPr>
      <w:r w:rsidRPr="00C03E08">
        <w:t xml:space="preserve">Podporná úroveň 1. stupňa </w:t>
      </w:r>
    </w:p>
    <w:p w14:paraId="6A4BDE04" w14:textId="77777777" w:rsidR="00C37EC4" w:rsidRPr="00C03E08" w:rsidRDefault="00C37EC4" w:rsidP="00C37EC4">
      <w:pPr>
        <w:pStyle w:val="Nadpis5"/>
      </w:pPr>
      <w:r w:rsidRPr="00C03E08">
        <w:t xml:space="preserve">Podporná úroveň 2. stupňa </w:t>
      </w:r>
    </w:p>
    <w:p w14:paraId="7B913191" w14:textId="77777777" w:rsidR="00C37EC4" w:rsidRPr="00C03E08" w:rsidRDefault="00C37EC4" w:rsidP="00C37EC4">
      <w:pPr>
        <w:pStyle w:val="Nadpis5"/>
      </w:pPr>
      <w:r w:rsidRPr="00C03E08">
        <w:t xml:space="preserve">Podporná úroveň 3. a 4. stupňa </w:t>
      </w:r>
    </w:p>
    <w:p w14:paraId="0C277A05" w14:textId="77777777" w:rsidR="00C37EC4" w:rsidRPr="00C03E08" w:rsidRDefault="00C37EC4" w:rsidP="00C37EC4">
      <w:pPr>
        <w:pStyle w:val="Nadpis5"/>
      </w:pPr>
      <w:r w:rsidRPr="00C03E08">
        <w:t xml:space="preserve">Podporná úroveň 5. stupňa: </w:t>
      </w:r>
    </w:p>
    <w:p w14:paraId="6180CC7C" w14:textId="77777777" w:rsidR="00C37EC4" w:rsidRPr="00C03E08" w:rsidRDefault="00C37EC4" w:rsidP="00C37EC4">
      <w:pPr>
        <w:pStyle w:val="Nadpis5"/>
      </w:pPr>
      <w:r w:rsidRPr="00C03E08">
        <w:t xml:space="preserve">Usmernenie pre zariadenia poradenstva a prevencie k povinnostiam v súvislosti s povinným predprimárnym vzdelávaním </w:t>
      </w:r>
    </w:p>
    <w:p w14:paraId="25319381" w14:textId="77777777" w:rsidR="00C37EC4" w:rsidRPr="00C03E08" w:rsidRDefault="00C37EC4" w:rsidP="00ED5401">
      <w:pPr>
        <w:pStyle w:val="Nadpis2"/>
      </w:pPr>
      <w:bookmarkStart w:id="61" w:name="_Kariérová_výchova_a"/>
      <w:bookmarkStart w:id="62" w:name="_Toc113308610"/>
      <w:bookmarkStart w:id="63" w:name="_Toc113308647"/>
      <w:bookmarkEnd w:id="61"/>
      <w:proofErr w:type="spellStart"/>
      <w:r w:rsidRPr="00C03E08">
        <w:t>Kariérová</w:t>
      </w:r>
      <w:proofErr w:type="spellEnd"/>
      <w:r w:rsidRPr="00C03E08">
        <w:t xml:space="preserve"> výchova a poradenstvo</w:t>
      </w:r>
      <w:bookmarkEnd w:id="62"/>
      <w:bookmarkEnd w:id="63"/>
      <w:r w:rsidRPr="00C03E08">
        <w:t xml:space="preserve"> </w:t>
      </w:r>
    </w:p>
    <w:p w14:paraId="79F48943" w14:textId="77777777" w:rsidR="00C37EC4" w:rsidRPr="00C03E08" w:rsidRDefault="00C37EC4" w:rsidP="0019016B">
      <w:pPr>
        <w:pStyle w:val="Nadpis3"/>
        <w:numPr>
          <w:ilvl w:val="1"/>
          <w:numId w:val="63"/>
        </w:numPr>
        <w:spacing w:after="160"/>
        <w:ind w:left="709" w:firstLine="0"/>
        <w:rPr>
          <w:szCs w:val="24"/>
        </w:rPr>
      </w:pPr>
      <w:bookmarkStart w:id="64" w:name="_Súvisiace_právne_predpisy/dokumenty_1"/>
      <w:bookmarkStart w:id="65" w:name="_Toc113308611"/>
      <w:bookmarkEnd w:id="64"/>
      <w:r w:rsidRPr="00C03E08">
        <w:rPr>
          <w:szCs w:val="24"/>
        </w:rPr>
        <w:t xml:space="preserve">Súvisiace právne predpisy/dokumenty týkajúcich sa oblasti </w:t>
      </w:r>
      <w:proofErr w:type="spellStart"/>
      <w:r w:rsidRPr="00C03E08">
        <w:rPr>
          <w:szCs w:val="24"/>
        </w:rPr>
        <w:t>kariérového</w:t>
      </w:r>
      <w:proofErr w:type="spellEnd"/>
      <w:r w:rsidRPr="00C03E08">
        <w:rPr>
          <w:szCs w:val="24"/>
        </w:rPr>
        <w:t xml:space="preserve"> poradenstva v regionálnom školstve :</w:t>
      </w:r>
      <w:bookmarkEnd w:id="65"/>
      <w:r w:rsidRPr="00C03E08">
        <w:rPr>
          <w:szCs w:val="24"/>
        </w:rPr>
        <w:t xml:space="preserve">  </w:t>
      </w:r>
    </w:p>
    <w:p w14:paraId="3542C188" w14:textId="77777777" w:rsidR="00C37EC4" w:rsidRPr="00C03E08" w:rsidRDefault="00C37EC4" w:rsidP="00BB39CB">
      <w:pPr>
        <w:pStyle w:val="Bezriadkovania"/>
        <w:numPr>
          <w:ilvl w:val="0"/>
          <w:numId w:val="35"/>
        </w:numPr>
        <w:rPr>
          <w:szCs w:val="24"/>
        </w:rPr>
      </w:pPr>
      <w:r w:rsidRPr="00C03E08">
        <w:rPr>
          <w:szCs w:val="24"/>
        </w:rPr>
        <w:t xml:space="preserve">§ 131 – 132 zákona č. 245/2008 Z. z.  </w:t>
      </w:r>
    </w:p>
    <w:p w14:paraId="5D07515A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 xml:space="preserve">Zákon č. 414/2021 Z. z., ktorým sa mení a dopĺňa zákon č. 138/2019 Z. z.  </w:t>
      </w:r>
    </w:p>
    <w:p w14:paraId="7CC8C674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 xml:space="preserve">Nariadenie vlády SR č.201/2019 Z. z., ktorým sa ustanovuje rozsah priamej vyučovacej činnosti a priamej výchovnej činnosti pedagogických zamestnancov v znení neskorších predpisov ,  </w:t>
      </w:r>
    </w:p>
    <w:p w14:paraId="3D724B66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lastRenderedPageBreak/>
        <w:t xml:space="preserve">Vyhláška Ministerstva školstva, vedy, výskumu a športu Slovenskej republiky č. 24/2022 Z. z. o zariadeniach poradenstva a prevencie  </w:t>
      </w:r>
    </w:p>
    <w:p w14:paraId="64C35A40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 xml:space="preserve">Vyhláška Ministerstva školstva, vedy, výskumu a športu Slovenskej republiky č. 361/2019 Z. z. o vzdelávaní v profesijnom rozvoji  </w:t>
      </w:r>
    </w:p>
    <w:p w14:paraId="356A2D0E" w14:textId="77777777" w:rsidR="00C37EC4" w:rsidRPr="00C03E08" w:rsidRDefault="00C37EC4" w:rsidP="0019016B">
      <w:pPr>
        <w:pStyle w:val="Nadpis3"/>
        <w:numPr>
          <w:ilvl w:val="1"/>
          <w:numId w:val="63"/>
        </w:numPr>
        <w:ind w:left="1134" w:hanging="425"/>
        <w:rPr>
          <w:szCs w:val="24"/>
        </w:rPr>
      </w:pPr>
      <w:bookmarkStart w:id="66" w:name="_Informácie_o_zdrojoch"/>
      <w:bookmarkStart w:id="67" w:name="_Toc113308612"/>
      <w:bookmarkEnd w:id="66"/>
      <w:r w:rsidRPr="00C03E08">
        <w:rPr>
          <w:szCs w:val="24"/>
        </w:rPr>
        <w:t>Informácie o zdrojoch poznania a dát</w:t>
      </w:r>
      <w:bookmarkEnd w:id="67"/>
      <w:r w:rsidRPr="00C03E08">
        <w:rPr>
          <w:szCs w:val="24"/>
        </w:rPr>
        <w:t xml:space="preserve"> </w:t>
      </w:r>
    </w:p>
    <w:p w14:paraId="454F49D4" w14:textId="77777777" w:rsidR="00C37EC4" w:rsidRPr="00C03E08" w:rsidRDefault="00000000" w:rsidP="00C37EC4">
      <w:pPr>
        <w:pStyle w:val="Nadpis5"/>
      </w:pPr>
      <w:hyperlink r:id="rId124">
        <w:r w:rsidR="00C37EC4" w:rsidRPr="00C03E08">
          <w:rPr>
            <w:color w:val="0563C1"/>
            <w:u w:val="single" w:color="0563C1"/>
          </w:rPr>
          <w:t>Transformácia poradní</w:t>
        </w:r>
      </w:hyperlink>
      <w:hyperlink r:id="rId125">
        <w:r w:rsidR="00C37EC4" w:rsidRPr="00C03E08">
          <w:rPr>
            <w:rFonts w:eastAsia="Calibri"/>
          </w:rPr>
          <w:t xml:space="preserve"> </w:t>
        </w:r>
      </w:hyperlink>
    </w:p>
    <w:p w14:paraId="0DD01865" w14:textId="77777777" w:rsidR="00C37EC4" w:rsidRPr="00C03E08" w:rsidRDefault="00C37EC4" w:rsidP="0019016B">
      <w:pPr>
        <w:pStyle w:val="Nadpis3"/>
        <w:numPr>
          <w:ilvl w:val="1"/>
          <w:numId w:val="63"/>
        </w:numPr>
        <w:ind w:left="1134" w:hanging="425"/>
        <w:rPr>
          <w:szCs w:val="24"/>
        </w:rPr>
      </w:pPr>
      <w:bookmarkStart w:id="68" w:name="_Priority/odporúčania_2"/>
      <w:bookmarkStart w:id="69" w:name="_Toc113308613"/>
      <w:bookmarkEnd w:id="68"/>
      <w:r w:rsidRPr="00C03E08">
        <w:rPr>
          <w:szCs w:val="24"/>
        </w:rPr>
        <w:t>Priority/odporúčania</w:t>
      </w:r>
      <w:bookmarkEnd w:id="69"/>
      <w:r w:rsidRPr="00C03E08">
        <w:rPr>
          <w:szCs w:val="24"/>
        </w:rPr>
        <w:t xml:space="preserve">  </w:t>
      </w:r>
    </w:p>
    <w:p w14:paraId="03448E05" w14:textId="77777777" w:rsidR="00C37EC4" w:rsidRPr="00C03E08" w:rsidRDefault="00C37EC4" w:rsidP="00BB39CB">
      <w:pPr>
        <w:pStyle w:val="Bezriadkovania"/>
        <w:numPr>
          <w:ilvl w:val="0"/>
          <w:numId w:val="36"/>
        </w:numPr>
        <w:rPr>
          <w:szCs w:val="24"/>
        </w:rPr>
      </w:pPr>
      <w:r w:rsidRPr="00C03E08">
        <w:rPr>
          <w:szCs w:val="24"/>
        </w:rPr>
        <w:t xml:space="preserve">Vedenie školy vytvára podmienky pre skvalitňovanie služieb </w:t>
      </w:r>
      <w:proofErr w:type="spellStart"/>
      <w:r w:rsidRPr="00C03E08">
        <w:rPr>
          <w:szCs w:val="24"/>
        </w:rPr>
        <w:t>kariérového</w:t>
      </w:r>
      <w:proofErr w:type="spellEnd"/>
      <w:r w:rsidRPr="00C03E08">
        <w:rPr>
          <w:szCs w:val="24"/>
        </w:rPr>
        <w:t xml:space="preserve"> poradenstva a </w:t>
      </w:r>
      <w:proofErr w:type="spellStart"/>
      <w:r w:rsidRPr="00C03E08">
        <w:rPr>
          <w:szCs w:val="24"/>
        </w:rPr>
        <w:t>kariérovej</w:t>
      </w:r>
      <w:proofErr w:type="spellEnd"/>
      <w:r w:rsidRPr="00C03E08">
        <w:rPr>
          <w:szCs w:val="24"/>
        </w:rPr>
        <w:t xml:space="preserve"> výchovy podľa § 131 ods. 1 písm. a) a ods. 2 zákona č. 245/2008 Z. z. </w:t>
      </w:r>
    </w:p>
    <w:p w14:paraId="7809198C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 xml:space="preserve">Obsadiť špecializovanú </w:t>
      </w:r>
      <w:proofErr w:type="spellStart"/>
      <w:r w:rsidRPr="00C03E08">
        <w:rPr>
          <w:szCs w:val="24"/>
        </w:rPr>
        <w:t>kariérovú</w:t>
      </w:r>
      <w:proofErr w:type="spellEnd"/>
      <w:r w:rsidRPr="00C03E08">
        <w:rPr>
          <w:szCs w:val="24"/>
        </w:rPr>
        <w:t xml:space="preserve"> pozíciu </w:t>
      </w:r>
      <w:proofErr w:type="spellStart"/>
      <w:r w:rsidRPr="00C03E08">
        <w:rPr>
          <w:szCs w:val="24"/>
        </w:rPr>
        <w:t>kariérového</w:t>
      </w:r>
      <w:proofErr w:type="spellEnd"/>
      <w:r w:rsidRPr="00C03E08">
        <w:rPr>
          <w:szCs w:val="24"/>
        </w:rPr>
        <w:t xml:space="preserve"> poradcu v škole podľa popisu podpornej úrovne 1. stupňa. </w:t>
      </w:r>
    </w:p>
    <w:p w14:paraId="102617DC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 xml:space="preserve">Podporovať zvyšovanie odborných kompetencií výchovného poradcu, </w:t>
      </w:r>
      <w:proofErr w:type="spellStart"/>
      <w:r w:rsidRPr="00C03E08">
        <w:rPr>
          <w:szCs w:val="24"/>
        </w:rPr>
        <w:t>kariérového</w:t>
      </w:r>
      <w:proofErr w:type="spellEnd"/>
      <w:r w:rsidRPr="00C03E08">
        <w:rPr>
          <w:szCs w:val="24"/>
        </w:rPr>
        <w:t xml:space="preserve"> poradcu, školského poradcu ako aj triedneho učiteľa prostredníctvom dostupných vzdelávaní a ich vzájomnú spoluprácu a koordináciu. </w:t>
      </w:r>
    </w:p>
    <w:p w14:paraId="206E110A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 xml:space="preserve">Podporovať PZ v implementácii </w:t>
      </w:r>
      <w:proofErr w:type="spellStart"/>
      <w:r w:rsidRPr="00C03E08">
        <w:rPr>
          <w:szCs w:val="24"/>
        </w:rPr>
        <w:t>KVaKP</w:t>
      </w:r>
      <w:proofErr w:type="spellEnd"/>
      <w:r w:rsidRPr="00C03E08">
        <w:rPr>
          <w:szCs w:val="24"/>
        </w:rPr>
        <w:t xml:space="preserve"> v každej triede a do jednotlivých vyučovacích predmetov. </w:t>
      </w:r>
    </w:p>
    <w:p w14:paraId="3990765D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 xml:space="preserve">Včasne identifikovať špecifiká </w:t>
      </w:r>
      <w:proofErr w:type="spellStart"/>
      <w:r w:rsidRPr="00C03E08">
        <w:rPr>
          <w:szCs w:val="24"/>
        </w:rPr>
        <w:t>kariérového</w:t>
      </w:r>
      <w:proofErr w:type="spellEnd"/>
      <w:r w:rsidRPr="00C03E08">
        <w:rPr>
          <w:szCs w:val="24"/>
        </w:rPr>
        <w:t xml:space="preserve"> vývinu žiakov z ohrozených skupín a následne adaptovať služby </w:t>
      </w:r>
      <w:proofErr w:type="spellStart"/>
      <w:r w:rsidRPr="00C03E08">
        <w:rPr>
          <w:szCs w:val="24"/>
        </w:rPr>
        <w:t>kariérového</w:t>
      </w:r>
      <w:proofErr w:type="spellEnd"/>
      <w:r w:rsidRPr="00C03E08">
        <w:rPr>
          <w:szCs w:val="24"/>
        </w:rPr>
        <w:t xml:space="preserve"> poradenstva v spolupráci s relevantnými OZ a PZ z nadväzujúcich podporných úrovní.  </w:t>
      </w:r>
    </w:p>
    <w:p w14:paraId="76199D6E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 xml:space="preserve">Hodnotiť priebeh a výsledky </w:t>
      </w:r>
      <w:proofErr w:type="spellStart"/>
      <w:r w:rsidRPr="00C03E08">
        <w:rPr>
          <w:szCs w:val="24"/>
        </w:rPr>
        <w:t>kariérového</w:t>
      </w:r>
      <w:proofErr w:type="spellEnd"/>
      <w:r w:rsidRPr="00C03E08">
        <w:rPr>
          <w:szCs w:val="24"/>
        </w:rPr>
        <w:t xml:space="preserve"> poradenstva, získavať spätnú väzbu od žiakov a ich zákonných zástupcov, iných PZ a OZ, vedenia školy a iných relevantných zdrojov a na ich základe adaptovať ponúkané služby.  </w:t>
      </w:r>
    </w:p>
    <w:p w14:paraId="4FB98862" w14:textId="77777777" w:rsidR="00C37EC4" w:rsidRPr="00C03E08" w:rsidRDefault="00C37EC4" w:rsidP="0019016B">
      <w:pPr>
        <w:pStyle w:val="Nadpis3"/>
        <w:numPr>
          <w:ilvl w:val="1"/>
          <w:numId w:val="63"/>
        </w:numPr>
        <w:ind w:left="1134" w:hanging="425"/>
        <w:rPr>
          <w:szCs w:val="24"/>
        </w:rPr>
      </w:pPr>
      <w:bookmarkStart w:id="70" w:name="_Informačné_a_metodické"/>
      <w:bookmarkStart w:id="71" w:name="_Toc113308614"/>
      <w:bookmarkEnd w:id="70"/>
      <w:r w:rsidRPr="00C03E08">
        <w:rPr>
          <w:szCs w:val="24"/>
        </w:rPr>
        <w:t>Informačné a metodické zdroje</w:t>
      </w:r>
      <w:bookmarkEnd w:id="71"/>
      <w:r w:rsidRPr="00C03E08">
        <w:rPr>
          <w:szCs w:val="24"/>
        </w:rPr>
        <w:t xml:space="preserve"> </w:t>
      </w:r>
    </w:p>
    <w:p w14:paraId="1BB20885" w14:textId="77777777" w:rsidR="00C37EC4" w:rsidRPr="00C03E08" w:rsidRDefault="00000000" w:rsidP="00BB39CB">
      <w:pPr>
        <w:pStyle w:val="Bezriadkovania"/>
        <w:numPr>
          <w:ilvl w:val="0"/>
          <w:numId w:val="37"/>
        </w:numPr>
        <w:rPr>
          <w:szCs w:val="24"/>
        </w:rPr>
      </w:pPr>
      <w:hyperlink r:id="rId126">
        <w:r w:rsidR="00C37EC4" w:rsidRPr="00C03E08">
          <w:rPr>
            <w:color w:val="0563C1"/>
            <w:szCs w:val="24"/>
            <w:u w:val="single" w:color="0563C1"/>
          </w:rPr>
          <w:t>Inovačné vzdelávanie</w:t>
        </w:r>
      </w:hyperlink>
      <w:hyperlink r:id="rId127">
        <w:r w:rsidR="00C37EC4" w:rsidRPr="00C03E08">
          <w:rPr>
            <w:rFonts w:eastAsia="Calibri"/>
            <w:szCs w:val="24"/>
          </w:rPr>
          <w:t xml:space="preserve"> </w:t>
        </w:r>
      </w:hyperlink>
      <w:r w:rsidR="00C37EC4" w:rsidRPr="00C03E08">
        <w:rPr>
          <w:rFonts w:eastAsia="Calibri"/>
          <w:szCs w:val="24"/>
        </w:rPr>
        <w:t xml:space="preserve">pre PZ a </w:t>
      </w:r>
      <w:r w:rsidR="00C37EC4" w:rsidRPr="00C03E08">
        <w:rPr>
          <w:szCs w:val="24"/>
        </w:rPr>
        <w:t xml:space="preserve">OZ Koordinácia školských podporných tímov </w:t>
      </w:r>
      <w:r w:rsidR="00C37EC4" w:rsidRPr="00C03E08">
        <w:rPr>
          <w:rFonts w:eastAsia="Calibri"/>
          <w:szCs w:val="24"/>
        </w:rPr>
        <w:t xml:space="preserve"> </w:t>
      </w:r>
    </w:p>
    <w:p w14:paraId="17FDA5E5" w14:textId="77777777" w:rsidR="00C37EC4" w:rsidRPr="00C03E08" w:rsidRDefault="00000000" w:rsidP="00BB39CB">
      <w:pPr>
        <w:pStyle w:val="Bezriadkovania"/>
        <w:numPr>
          <w:ilvl w:val="0"/>
          <w:numId w:val="37"/>
        </w:numPr>
        <w:rPr>
          <w:szCs w:val="24"/>
        </w:rPr>
      </w:pPr>
      <w:hyperlink r:id="rId128">
        <w:r w:rsidR="00C37EC4" w:rsidRPr="00C03E08">
          <w:rPr>
            <w:color w:val="0563C1"/>
            <w:szCs w:val="24"/>
            <w:u w:val="single" w:color="0563C1"/>
          </w:rPr>
          <w:t xml:space="preserve">Vzdelávanie </w:t>
        </w:r>
        <w:proofErr w:type="spellStart"/>
        <w:r w:rsidR="00C37EC4" w:rsidRPr="00C03E08">
          <w:rPr>
            <w:color w:val="0563C1"/>
            <w:szCs w:val="24"/>
            <w:u w:val="single" w:color="0563C1"/>
          </w:rPr>
          <w:t>kariérových</w:t>
        </w:r>
        <w:proofErr w:type="spellEnd"/>
        <w:r w:rsidR="00C37EC4" w:rsidRPr="00C03E08">
          <w:rPr>
            <w:color w:val="0563C1"/>
            <w:szCs w:val="24"/>
            <w:u w:val="single" w:color="0563C1"/>
          </w:rPr>
          <w:t xml:space="preserve"> poradcov</w:t>
        </w:r>
      </w:hyperlink>
      <w:hyperlink r:id="rId129">
        <w:r w:rsidR="00C37EC4" w:rsidRPr="00C03E08">
          <w:rPr>
            <w:rFonts w:eastAsia="Calibri"/>
            <w:szCs w:val="24"/>
          </w:rPr>
          <w:t xml:space="preserve"> </w:t>
        </w:r>
      </w:hyperlink>
      <w:r w:rsidR="00C37EC4" w:rsidRPr="00C03E08">
        <w:rPr>
          <w:szCs w:val="24"/>
        </w:rPr>
        <w:t xml:space="preserve">v rámci projektu Národného projektu </w:t>
      </w:r>
      <w:proofErr w:type="spellStart"/>
      <w:r w:rsidR="00C37EC4" w:rsidRPr="00C03E08">
        <w:rPr>
          <w:szCs w:val="24"/>
        </w:rPr>
        <w:t>VÚDPaP</w:t>
      </w:r>
      <w:proofErr w:type="spellEnd"/>
      <w:r w:rsidR="00C37EC4" w:rsidRPr="00C03E08">
        <w:rPr>
          <w:szCs w:val="24"/>
        </w:rPr>
        <w:t xml:space="preserve"> „Štandardizáciou systému poradenstva a prevencie k inklúzii a úspešnosti na trhu práce”</w:t>
      </w:r>
      <w:hyperlink r:id="rId130">
        <w:r w:rsidR="00C37EC4" w:rsidRPr="00C03E08">
          <w:rPr>
            <w:rFonts w:eastAsia="Calibri"/>
            <w:szCs w:val="24"/>
          </w:rPr>
          <w:t xml:space="preserve">  </w:t>
        </w:r>
      </w:hyperlink>
      <w:r w:rsidR="00C37EC4" w:rsidRPr="00C03E08">
        <w:rPr>
          <w:rFonts w:eastAsia="Calibri"/>
          <w:szCs w:val="24"/>
        </w:rPr>
        <w:t xml:space="preserve"> </w:t>
      </w:r>
    </w:p>
    <w:p w14:paraId="78D1F1EB" w14:textId="77777777" w:rsidR="00C37EC4" w:rsidRPr="00C03E08" w:rsidRDefault="00000000" w:rsidP="00BB39CB">
      <w:pPr>
        <w:pStyle w:val="Bezriadkovania"/>
        <w:numPr>
          <w:ilvl w:val="0"/>
          <w:numId w:val="37"/>
        </w:numPr>
        <w:rPr>
          <w:szCs w:val="24"/>
        </w:rPr>
      </w:pPr>
      <w:hyperlink r:id="rId131">
        <w:r w:rsidR="00C37EC4" w:rsidRPr="00C03E08">
          <w:rPr>
            <w:color w:val="0563C1"/>
            <w:szCs w:val="24"/>
            <w:u w:val="single" w:color="0563C1"/>
          </w:rPr>
          <w:t xml:space="preserve">Inovačné vzdelávanie Inovatívne prvky v </w:t>
        </w:r>
        <w:proofErr w:type="spellStart"/>
        <w:r w:rsidR="00C37EC4" w:rsidRPr="00C03E08">
          <w:rPr>
            <w:color w:val="0563C1"/>
            <w:szCs w:val="24"/>
            <w:u w:val="single" w:color="0563C1"/>
          </w:rPr>
          <w:t>kariérovej</w:t>
        </w:r>
        <w:proofErr w:type="spellEnd"/>
        <w:r w:rsidR="00C37EC4" w:rsidRPr="00C03E08">
          <w:rPr>
            <w:color w:val="0563C1"/>
            <w:szCs w:val="24"/>
            <w:u w:val="single" w:color="0563C1"/>
          </w:rPr>
          <w:t xml:space="preserve"> výchove a poradenstve v MŠ</w:t>
        </w:r>
      </w:hyperlink>
      <w:hyperlink r:id="rId132">
        <w:r w:rsidR="00C37EC4" w:rsidRPr="00C03E08">
          <w:rPr>
            <w:rFonts w:eastAsia="Calibri"/>
            <w:szCs w:val="24"/>
          </w:rPr>
          <w:t>:</w:t>
        </w:r>
      </w:hyperlink>
      <w:r w:rsidR="00C37EC4" w:rsidRPr="00C03E08">
        <w:rPr>
          <w:rFonts w:eastAsia="Calibri"/>
          <w:szCs w:val="24"/>
        </w:rPr>
        <w:t xml:space="preserve"> Rozvoj </w:t>
      </w:r>
      <w:r w:rsidR="00C37EC4" w:rsidRPr="00C03E08">
        <w:rPr>
          <w:szCs w:val="24"/>
        </w:rPr>
        <w:t>zručností potrebných pre ži</w:t>
      </w:r>
      <w:r w:rsidR="00C37EC4" w:rsidRPr="00C03E08">
        <w:rPr>
          <w:rFonts w:eastAsia="Calibri"/>
          <w:szCs w:val="24"/>
        </w:rPr>
        <w:t xml:space="preserve">vot </w:t>
      </w:r>
    </w:p>
    <w:p w14:paraId="293AB943" w14:textId="77777777" w:rsidR="00C37EC4" w:rsidRPr="00C03E08" w:rsidRDefault="00000000" w:rsidP="00BB39CB">
      <w:pPr>
        <w:pStyle w:val="Bezriadkovania"/>
        <w:numPr>
          <w:ilvl w:val="0"/>
          <w:numId w:val="37"/>
        </w:numPr>
        <w:rPr>
          <w:szCs w:val="24"/>
        </w:rPr>
      </w:pPr>
      <w:hyperlink r:id="rId133">
        <w:r w:rsidR="00C37EC4" w:rsidRPr="00C03E08">
          <w:rPr>
            <w:color w:val="0563C1"/>
            <w:szCs w:val="24"/>
            <w:u w:val="single" w:color="0563C1"/>
          </w:rPr>
          <w:t xml:space="preserve">Inovatívne prvky v </w:t>
        </w:r>
        <w:proofErr w:type="spellStart"/>
        <w:r w:rsidR="00C37EC4" w:rsidRPr="00C03E08">
          <w:rPr>
            <w:color w:val="0563C1"/>
            <w:szCs w:val="24"/>
            <w:u w:val="single" w:color="0563C1"/>
          </w:rPr>
          <w:t>kariérovej</w:t>
        </w:r>
        <w:proofErr w:type="spellEnd"/>
        <w:r w:rsidR="00C37EC4" w:rsidRPr="00C03E08">
          <w:rPr>
            <w:color w:val="0563C1"/>
            <w:szCs w:val="24"/>
            <w:u w:val="single" w:color="0563C1"/>
          </w:rPr>
          <w:t xml:space="preserve"> výchove a poradenstve v školách</w:t>
        </w:r>
      </w:hyperlink>
      <w:hyperlink r:id="rId134">
        <w:r w:rsidR="00C37EC4" w:rsidRPr="00C03E08">
          <w:rPr>
            <w:rFonts w:eastAsia="Calibri"/>
            <w:szCs w:val="24"/>
          </w:rPr>
          <w:t xml:space="preserve"> </w:t>
        </w:r>
      </w:hyperlink>
    </w:p>
    <w:p w14:paraId="4CE2009A" w14:textId="77777777" w:rsidR="00C37EC4" w:rsidRPr="00C03E08" w:rsidRDefault="00C37EC4" w:rsidP="00BB39CB">
      <w:pPr>
        <w:pStyle w:val="Bezriadkovania"/>
        <w:numPr>
          <w:ilvl w:val="0"/>
          <w:numId w:val="37"/>
        </w:numPr>
        <w:rPr>
          <w:szCs w:val="24"/>
        </w:rPr>
      </w:pPr>
      <w:r w:rsidRPr="00C03E08">
        <w:rPr>
          <w:szCs w:val="24"/>
        </w:rPr>
        <w:t>Informácie o</w:t>
      </w:r>
      <w:hyperlink r:id="rId135">
        <w:r w:rsidRPr="00C03E08">
          <w:rPr>
            <w:rFonts w:eastAsia="Calibri"/>
            <w:szCs w:val="24"/>
          </w:rPr>
          <w:t xml:space="preserve"> </w:t>
        </w:r>
      </w:hyperlink>
      <w:hyperlink r:id="rId136">
        <w:r w:rsidRPr="00C03E08">
          <w:rPr>
            <w:color w:val="0563C1"/>
            <w:szCs w:val="24"/>
            <w:u w:val="single" w:color="0563C1"/>
          </w:rPr>
          <w:t>Podporných úrovniach 1. až 5. stupňa</w:t>
        </w:r>
      </w:hyperlink>
      <w:hyperlink r:id="rId137">
        <w:r w:rsidRPr="00C03E08">
          <w:rPr>
            <w:rFonts w:eastAsia="Calibri"/>
            <w:szCs w:val="24"/>
          </w:rPr>
          <w:t xml:space="preserve"> </w:t>
        </w:r>
      </w:hyperlink>
    </w:p>
    <w:p w14:paraId="153DF5CE" w14:textId="77777777" w:rsidR="00C37EC4" w:rsidRPr="00C03E08" w:rsidRDefault="00000000" w:rsidP="00BB39CB">
      <w:pPr>
        <w:pStyle w:val="Bezriadkovania"/>
        <w:numPr>
          <w:ilvl w:val="0"/>
          <w:numId w:val="37"/>
        </w:numPr>
        <w:rPr>
          <w:szCs w:val="24"/>
        </w:rPr>
      </w:pPr>
      <w:hyperlink r:id="rId138">
        <w:r w:rsidR="00C37EC4" w:rsidRPr="00C03E08">
          <w:rPr>
            <w:color w:val="0563C1"/>
            <w:szCs w:val="24"/>
            <w:u w:val="single" w:color="0563C1"/>
          </w:rPr>
          <w:t xml:space="preserve">Inšpirácie a zdroje </w:t>
        </w:r>
        <w:proofErr w:type="spellStart"/>
        <w:r w:rsidR="00C37EC4" w:rsidRPr="00C03E08">
          <w:rPr>
            <w:color w:val="0563C1"/>
            <w:szCs w:val="24"/>
            <w:u w:val="single" w:color="0563C1"/>
          </w:rPr>
          <w:t>KVaKP</w:t>
        </w:r>
        <w:proofErr w:type="spellEnd"/>
      </w:hyperlink>
      <w:hyperlink r:id="rId139">
        <w:r w:rsidR="00C37EC4" w:rsidRPr="00C03E08">
          <w:rPr>
            <w:rFonts w:eastAsia="Calibri"/>
            <w:szCs w:val="24"/>
          </w:rPr>
          <w:t xml:space="preserve"> </w:t>
        </w:r>
      </w:hyperlink>
      <w:r w:rsidR="00C37EC4" w:rsidRPr="00C03E08">
        <w:rPr>
          <w:rFonts w:eastAsia="Calibri"/>
          <w:szCs w:val="24"/>
        </w:rPr>
        <w:t xml:space="preserve"> </w:t>
      </w:r>
    </w:p>
    <w:p w14:paraId="050B9BDC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rFonts w:eastAsia="Calibri"/>
          <w:b/>
          <w:bCs/>
          <w:caps/>
          <w:color w:val="auto"/>
          <w:szCs w:val="24"/>
        </w:rPr>
      </w:pPr>
      <w:r w:rsidRPr="00C03E08">
        <w:rPr>
          <w:szCs w:val="24"/>
        </w:rPr>
        <w:t>informácie</w:t>
      </w:r>
      <w:r w:rsidRPr="00C03E08">
        <w:rPr>
          <w:rFonts w:eastAsia="Calibri"/>
          <w:szCs w:val="24"/>
        </w:rPr>
        <w:t xml:space="preserve"> o </w:t>
      </w:r>
      <w:r w:rsidRPr="00C03E08">
        <w:rPr>
          <w:szCs w:val="24"/>
        </w:rPr>
        <w:t>možnostiach profesijného rozvoja v</w:t>
      </w:r>
      <w:r w:rsidRPr="00C03E08">
        <w:rPr>
          <w:rFonts w:eastAsia="Calibri"/>
          <w:szCs w:val="24"/>
        </w:rPr>
        <w:t xml:space="preserve"> </w:t>
      </w:r>
      <w:proofErr w:type="spellStart"/>
      <w:r w:rsidRPr="00C03E08">
        <w:rPr>
          <w:szCs w:val="24"/>
        </w:rPr>
        <w:t>kariérovovm</w:t>
      </w:r>
      <w:proofErr w:type="spellEnd"/>
      <w:r w:rsidRPr="00C03E08">
        <w:rPr>
          <w:szCs w:val="24"/>
        </w:rPr>
        <w:t xml:space="preserve"> poradenstve a</w:t>
      </w:r>
      <w:r w:rsidRPr="00C03E08">
        <w:rPr>
          <w:rFonts w:eastAsia="Calibri"/>
          <w:szCs w:val="24"/>
        </w:rPr>
        <w:t xml:space="preserve"> </w:t>
      </w:r>
      <w:r w:rsidRPr="00C03E08">
        <w:rPr>
          <w:szCs w:val="24"/>
        </w:rPr>
        <w:t xml:space="preserve">medzinárodnej výmeny skúseností poskytuje </w:t>
      </w:r>
      <w:hyperlink r:id="rId140">
        <w:r w:rsidRPr="00C03E08">
          <w:rPr>
            <w:rFonts w:eastAsia="Calibri"/>
            <w:color w:val="0563C1"/>
            <w:szCs w:val="24"/>
            <w:u w:val="single" w:color="0563C1"/>
          </w:rPr>
          <w:t xml:space="preserve">centrum </w:t>
        </w:r>
        <w:proofErr w:type="spellStart"/>
        <w:r w:rsidRPr="00C03E08">
          <w:rPr>
            <w:rFonts w:eastAsia="Calibri"/>
            <w:color w:val="0563C1"/>
            <w:szCs w:val="24"/>
            <w:u w:val="single" w:color="0563C1"/>
          </w:rPr>
          <w:t>Euroguidance</w:t>
        </w:r>
        <w:proofErr w:type="spellEnd"/>
      </w:hyperlink>
    </w:p>
    <w:p w14:paraId="2966E6FE" w14:textId="77777777" w:rsidR="00C37EC4" w:rsidRPr="00C03E08" w:rsidRDefault="00C37EC4" w:rsidP="00C37EC4">
      <w:pPr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C03E08">
        <w:rPr>
          <w:rFonts w:ascii="Times New Roman" w:hAnsi="Times New Roman" w:cs="Times New Roman"/>
          <w:sz w:val="24"/>
          <w:szCs w:val="24"/>
        </w:rPr>
        <w:br w:type="page"/>
      </w:r>
    </w:p>
    <w:p w14:paraId="6BB86E38" w14:textId="665CB36E" w:rsidR="00C37EC4" w:rsidRPr="00C03E08" w:rsidRDefault="00C37EC4" w:rsidP="00C37EC4">
      <w:pPr>
        <w:pStyle w:val="Nadpis1"/>
        <w:spacing w:line="240" w:lineRule="auto"/>
        <w:rPr>
          <w:sz w:val="24"/>
          <w:szCs w:val="24"/>
        </w:rPr>
      </w:pPr>
      <w:bookmarkStart w:id="72" w:name="_ODBORNÉ_ČINNOSTI_V"/>
      <w:bookmarkStart w:id="73" w:name="_Toc113308615"/>
      <w:bookmarkStart w:id="74" w:name="_Toc113308648"/>
      <w:bookmarkEnd w:id="72"/>
      <w:r w:rsidRPr="00C03E08">
        <w:rPr>
          <w:sz w:val="24"/>
          <w:szCs w:val="24"/>
        </w:rPr>
        <w:lastRenderedPageBreak/>
        <w:t xml:space="preserve">ODBORNÉ ČINNOSTI V ŠKOLSKOM ROKU </w:t>
      </w:r>
      <w:r w:rsidR="00C03E08">
        <w:rPr>
          <w:sz w:val="24"/>
          <w:szCs w:val="24"/>
        </w:rPr>
        <w:t>2023/2024</w:t>
      </w:r>
      <w:bookmarkEnd w:id="73"/>
      <w:bookmarkEnd w:id="74"/>
    </w:p>
    <w:p w14:paraId="1D695348" w14:textId="1DC478EE" w:rsidR="00C37EC4" w:rsidRPr="00ED5401" w:rsidRDefault="00C37EC4" w:rsidP="00ED5401">
      <w:pPr>
        <w:pStyle w:val="Nadpis1"/>
        <w:numPr>
          <w:ilvl w:val="0"/>
          <w:numId w:val="66"/>
        </w:numPr>
        <w:rPr>
          <w:sz w:val="24"/>
          <w:szCs w:val="24"/>
        </w:rPr>
      </w:pPr>
      <w:bookmarkStart w:id="75" w:name="_VÝCHODISKÁ"/>
      <w:bookmarkStart w:id="76" w:name="_Toc113308616"/>
      <w:bookmarkStart w:id="77" w:name="_Toc113308649"/>
      <w:bookmarkEnd w:id="75"/>
      <w:r w:rsidRPr="00ED5401">
        <w:rPr>
          <w:sz w:val="24"/>
          <w:szCs w:val="24"/>
        </w:rPr>
        <w:t>VÝCHODISKÁ</w:t>
      </w:r>
      <w:bookmarkEnd w:id="76"/>
      <w:bookmarkEnd w:id="77"/>
    </w:p>
    <w:p w14:paraId="6CACAB39" w14:textId="30F3102D" w:rsidR="00C37EC4" w:rsidRPr="00C03E08" w:rsidRDefault="0042333E" w:rsidP="0042333E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 poradenstva a prevencie</w:t>
      </w:r>
      <w:r w:rsidR="00C37EC4" w:rsidRPr="00C03E08">
        <w:rPr>
          <w:rFonts w:ascii="Times New Roman" w:hAnsi="Times New Roman" w:cs="Times New Roman"/>
          <w:sz w:val="24"/>
          <w:szCs w:val="24"/>
        </w:rPr>
        <w:t xml:space="preserve"> poskytuje komplexnú psychologickú, špeciálno-pedagogickú, diagnostickú, výchovnú, poradenskú a preventívnu starostlivosť deťom </w:t>
      </w:r>
      <w:r w:rsidR="0096007B">
        <w:rPr>
          <w:rFonts w:ascii="Times New Roman" w:hAnsi="Times New Roman" w:cs="Times New Roman"/>
          <w:sz w:val="24"/>
          <w:szCs w:val="24"/>
        </w:rPr>
        <w:t xml:space="preserve">bez zdravotného postihnutia a Centrum poradenstva a prevencie – </w:t>
      </w:r>
      <w:proofErr w:type="spellStart"/>
      <w:r w:rsidR="0096007B">
        <w:rPr>
          <w:rFonts w:ascii="Times New Roman" w:hAnsi="Times New Roman" w:cs="Times New Roman"/>
          <w:sz w:val="24"/>
          <w:szCs w:val="24"/>
        </w:rPr>
        <w:t>Elokované</w:t>
      </w:r>
      <w:proofErr w:type="spellEnd"/>
      <w:r w:rsidR="0096007B">
        <w:rPr>
          <w:rFonts w:ascii="Times New Roman" w:hAnsi="Times New Roman" w:cs="Times New Roman"/>
          <w:sz w:val="24"/>
          <w:szCs w:val="24"/>
        </w:rPr>
        <w:t xml:space="preserve"> pracovisko poskytuje komplexnú starostlivosť deťom</w:t>
      </w:r>
      <w:r w:rsidR="00C37EC4" w:rsidRPr="00C03E08">
        <w:rPr>
          <w:rFonts w:ascii="Times New Roman" w:hAnsi="Times New Roman" w:cs="Times New Roman"/>
          <w:sz w:val="24"/>
          <w:szCs w:val="24"/>
        </w:rPr>
        <w:t xml:space="preserve"> so zdravotným postihnutím najmä v oblasti optimalizácie ich osobnostného, vzdelávacieho a profesijného vývinu, starostlivosti o rozvoj nadania, eliminovania porúch psychického vývinu a porúch správania. Zákonným zástupcom a pedagogickým zamestnancom poskytuje poradenské služby. </w:t>
      </w:r>
    </w:p>
    <w:p w14:paraId="3731A125" w14:textId="26155E33" w:rsidR="00C37EC4" w:rsidRPr="00C03E08" w:rsidRDefault="00C37EC4" w:rsidP="0042333E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03E08">
        <w:rPr>
          <w:rFonts w:ascii="Times New Roman" w:hAnsi="Times New Roman" w:cs="Times New Roman"/>
          <w:sz w:val="24"/>
          <w:szCs w:val="24"/>
        </w:rPr>
        <w:tab/>
      </w:r>
      <w:r w:rsidR="0042333E">
        <w:rPr>
          <w:rFonts w:ascii="Times New Roman" w:hAnsi="Times New Roman" w:cs="Times New Roman"/>
          <w:sz w:val="24"/>
          <w:szCs w:val="24"/>
        </w:rPr>
        <w:t>Centrum poradenstva a prevencie</w:t>
      </w:r>
      <w:r w:rsidRPr="00C03E08">
        <w:rPr>
          <w:rFonts w:ascii="Times New Roman" w:hAnsi="Times New Roman" w:cs="Times New Roman"/>
          <w:sz w:val="24"/>
          <w:szCs w:val="24"/>
        </w:rPr>
        <w:t xml:space="preserve"> v spolupráci s rodinou, školou a školským zariadením poskytuje preventívnu výchovnú a psychologickú starostlivosť deťom a ich zákonným zástupcom, najmä v prípadoch výskytu porúch psychického vývinu a porúch správania a výskytu sociálno-patologických javov v populácii detí vo svojej územnej pôsobnosti. </w:t>
      </w:r>
    </w:p>
    <w:p w14:paraId="05FFD09A" w14:textId="49D26E50" w:rsidR="00C37EC4" w:rsidRPr="00C03E08" w:rsidRDefault="00C37EC4" w:rsidP="0042333E">
      <w:pPr>
        <w:pStyle w:val="Default"/>
        <w:tabs>
          <w:tab w:val="left" w:pos="709"/>
        </w:tabs>
        <w:spacing w:after="120"/>
        <w:ind w:left="709" w:hanging="709"/>
        <w:jc w:val="both"/>
        <w:rPr>
          <w:rStyle w:val="Zvraznenie"/>
          <w:i w:val="0"/>
        </w:rPr>
      </w:pPr>
      <w:r w:rsidRPr="00C03E08">
        <w:rPr>
          <w:rStyle w:val="Zvraznenie"/>
        </w:rPr>
        <w:tab/>
      </w:r>
      <w:r w:rsidR="0042333E">
        <w:rPr>
          <w:rStyle w:val="Zvraznenie"/>
        </w:rPr>
        <w:t>Centrum poradenstva a prevencie</w:t>
      </w:r>
      <w:r w:rsidRPr="00C03E08">
        <w:rPr>
          <w:rStyle w:val="Zvraznenie"/>
        </w:rPr>
        <w:t xml:space="preserve"> na zabezpečenie svojich úloh využíva najmä metódy psychologickej a pedagogickej diagnostiky, psychologického a výchovného poradenstva, prevencie, </w:t>
      </w:r>
      <w:proofErr w:type="spellStart"/>
      <w:r w:rsidRPr="00C03E08">
        <w:rPr>
          <w:rStyle w:val="Zvraznenie"/>
        </w:rPr>
        <w:t>reedukácie</w:t>
      </w:r>
      <w:proofErr w:type="spellEnd"/>
      <w:r w:rsidRPr="00C03E08">
        <w:rPr>
          <w:rStyle w:val="Zvraznenie"/>
        </w:rPr>
        <w:t xml:space="preserve">, rehabilitácie a psychoterapie.  </w:t>
      </w:r>
    </w:p>
    <w:p w14:paraId="41F25459" w14:textId="689F03AC" w:rsidR="00C37EC4" w:rsidRPr="00C03E08" w:rsidRDefault="00C37EC4" w:rsidP="0042333E">
      <w:pPr>
        <w:pStyle w:val="Default"/>
        <w:tabs>
          <w:tab w:val="left" w:pos="709"/>
        </w:tabs>
        <w:spacing w:after="120"/>
        <w:ind w:left="709" w:hanging="709"/>
        <w:jc w:val="both"/>
        <w:rPr>
          <w:rStyle w:val="Nadpis3Char"/>
          <w:b w:val="0"/>
        </w:rPr>
      </w:pPr>
      <w:r w:rsidRPr="00C03E08">
        <w:rPr>
          <w:rStyle w:val="Zvraznenie"/>
        </w:rPr>
        <w:tab/>
      </w:r>
      <w:r w:rsidR="00C03E08">
        <w:rPr>
          <w:rStyle w:val="Zvraznenie"/>
        </w:rPr>
        <w:t>CPP</w:t>
      </w:r>
      <w:r w:rsidR="0042333E">
        <w:rPr>
          <w:rStyle w:val="Zvraznenie"/>
        </w:rPr>
        <w:t xml:space="preserve"> </w:t>
      </w:r>
      <w:r w:rsidRPr="00C03E08">
        <w:t xml:space="preserve">v Trenčíne má v súčasnosti v pôsobnosti predškolské zariadenia, základné školstvo, stredné a vysoké školy v okrese Trenčín. </w:t>
      </w:r>
    </w:p>
    <w:p w14:paraId="089AC136" w14:textId="25233439" w:rsidR="00C37EC4" w:rsidRPr="00C03E08" w:rsidRDefault="00C37EC4" w:rsidP="00ED5401">
      <w:pPr>
        <w:pStyle w:val="Nadpis2"/>
        <w:numPr>
          <w:ilvl w:val="0"/>
          <w:numId w:val="65"/>
        </w:numPr>
      </w:pPr>
      <w:bookmarkStart w:id="78" w:name="_ODBORNÉ_ČINNOSTI:"/>
      <w:bookmarkStart w:id="79" w:name="_Toc113308617"/>
      <w:bookmarkStart w:id="80" w:name="_Toc113308650"/>
      <w:bookmarkEnd w:id="78"/>
      <w:r w:rsidRPr="00C03E08">
        <w:t>ODBORNÉ ČINNOSTI:</w:t>
      </w:r>
      <w:bookmarkEnd w:id="79"/>
      <w:bookmarkEnd w:id="80"/>
    </w:p>
    <w:p w14:paraId="33F2F728" w14:textId="77777777" w:rsidR="00C37EC4" w:rsidRPr="00C03E08" w:rsidRDefault="00C37EC4" w:rsidP="00C37EC4">
      <w:pPr>
        <w:pStyle w:val="Bezriadkovania"/>
        <w:rPr>
          <w:szCs w:val="24"/>
        </w:rPr>
      </w:pPr>
      <w:r w:rsidRPr="00C03E08">
        <w:rPr>
          <w:szCs w:val="24"/>
        </w:rPr>
        <w:t>Vývinové problémy detí predškolského veku,</w:t>
      </w:r>
    </w:p>
    <w:p w14:paraId="0B007866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>školská spôsobilosť,</w:t>
      </w:r>
    </w:p>
    <w:p w14:paraId="2C17A3BE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 xml:space="preserve">neprospievanie žiakov v ZŠ a SŠ v okrese Trenčín, problémy výchovné, narušenie študijnej motivácie, nedodržanie </w:t>
      </w:r>
      <w:proofErr w:type="spellStart"/>
      <w:r w:rsidRPr="00C03E08">
        <w:rPr>
          <w:szCs w:val="24"/>
        </w:rPr>
        <w:t>psychohygienických</w:t>
      </w:r>
      <w:proofErr w:type="spellEnd"/>
      <w:r w:rsidRPr="00C03E08">
        <w:rPr>
          <w:szCs w:val="24"/>
        </w:rPr>
        <w:t xml:space="preserve"> zásad štúdia, adaptačné problémy pri prestupe zo ZŠ do SŠ, otázky prestupu žiakov do inej školy,</w:t>
      </w:r>
    </w:p>
    <w:p w14:paraId="21F17CD4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>identifikácia nadania, špecifické problémy nadaných detí,</w:t>
      </w:r>
    </w:p>
    <w:p w14:paraId="484E8B76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>začleňovanie detí so špeciálnymi výchovno-vzdelávacími potrebami: psychologická diagnostika a špeciálno-pedagogická diagnostika, pomoc pri tvorbe individuálnych výchovno-vzdelávacích programov,</w:t>
      </w:r>
    </w:p>
    <w:p w14:paraId="0848FB6C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>osobnostné ťažkosti ako tréma, neschopnosť sústrediť sa, vyčerpanosť, ťažkosti v sociálnom kontakte, emočné problémy,</w:t>
      </w:r>
    </w:p>
    <w:p w14:paraId="72E211A2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>rozvoj osobnosti a duševný rast, sebapoznávanie, sebazdokonaľovanie, hľadanie identity, vyjasňovanie osobných perspektív,</w:t>
      </w:r>
    </w:p>
    <w:p w14:paraId="65CB64EB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>problémy rovesníckych vzťahov, nadväzovania a udržiavania partnerských vzťahov,</w:t>
      </w:r>
    </w:p>
    <w:p w14:paraId="46EB68F5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 xml:space="preserve">profesijná orientácia, rozhodovanie na základe porovnávania vlastných schopností a požiadaviek volenej profesie, </w:t>
      </w:r>
      <w:proofErr w:type="spellStart"/>
      <w:r w:rsidRPr="00C03E08">
        <w:rPr>
          <w:szCs w:val="24"/>
        </w:rPr>
        <w:t>kariérové</w:t>
      </w:r>
      <w:proofErr w:type="spellEnd"/>
      <w:r w:rsidRPr="00C03E08">
        <w:rPr>
          <w:szCs w:val="24"/>
        </w:rPr>
        <w:t xml:space="preserve"> plánovanie, </w:t>
      </w:r>
      <w:proofErr w:type="spellStart"/>
      <w:r w:rsidRPr="00C03E08">
        <w:rPr>
          <w:szCs w:val="24"/>
        </w:rPr>
        <w:t>reorientácia</w:t>
      </w:r>
      <w:proofErr w:type="spellEnd"/>
      <w:r w:rsidRPr="00C03E08">
        <w:rPr>
          <w:szCs w:val="24"/>
        </w:rPr>
        <w:t>,</w:t>
      </w:r>
    </w:p>
    <w:p w14:paraId="502653D2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>konflikty medzi jednotlivcami a skupinami, najmä také konflikty, kde sa jedná o vylúčenie žiaka zo školy,</w:t>
      </w:r>
    </w:p>
    <w:p w14:paraId="696A90CE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>prejavy netolerancie, xenofóbie, rasizmu, extrémizmu a diskriminácie,</w:t>
      </w:r>
    </w:p>
    <w:p w14:paraId="38420FCB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>šikanovanie, násilie, prejavy agresivity medzi deťmi, týrané a zneužívané deti,</w:t>
      </w:r>
    </w:p>
    <w:p w14:paraId="5964BA3B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lastRenderedPageBreak/>
        <w:t xml:space="preserve">primárna prevencia sociálno-patologického správania a drogových závislostí, </w:t>
      </w:r>
    </w:p>
    <w:p w14:paraId="08496153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>podľa požiadaviek škôl zúčastňovanie sa na pedagogických radách,</w:t>
      </w:r>
    </w:p>
    <w:p w14:paraId="0227523F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 xml:space="preserve">pomoc a spolupráca pri riešení problémov s inštitúciami ako napr. odbory sociálnych vecí,  polícia, súdy, lekári a iní, </w:t>
      </w:r>
    </w:p>
    <w:p w14:paraId="398AEAFE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 xml:space="preserve">psychologická a špeciálno-pedagogická diagnostika zameraná na identifikáciu klientov so špeciálnymi výchovno-vzdelávacími potrebami,  </w:t>
      </w:r>
    </w:p>
    <w:p w14:paraId="2165DD48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 xml:space="preserve">podieľanie sa na tvorbe individuálnych vzdelávacích plánov u klientov so ŠVVP, </w:t>
      </w:r>
    </w:p>
    <w:p w14:paraId="5BE6D6D1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 xml:space="preserve">individuálne psychologické a špeciálno-pedagogické vyšetrenie podľa požiadaviek škôl, </w:t>
      </w:r>
    </w:p>
    <w:p w14:paraId="41CBEA97" w14:textId="375CC868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 xml:space="preserve">účasť na poradách </w:t>
      </w:r>
      <w:r w:rsidR="00C03E08">
        <w:rPr>
          <w:szCs w:val="24"/>
        </w:rPr>
        <w:t>CPP</w:t>
      </w:r>
      <w:r w:rsidR="0042333E">
        <w:rPr>
          <w:szCs w:val="24"/>
        </w:rPr>
        <w:t xml:space="preserve"> </w:t>
      </w:r>
      <w:r w:rsidRPr="00C03E08">
        <w:rPr>
          <w:szCs w:val="24"/>
        </w:rPr>
        <w:t xml:space="preserve">a externých odborných akciách, </w:t>
      </w:r>
    </w:p>
    <w:p w14:paraId="46F37474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proofErr w:type="spellStart"/>
      <w:r w:rsidRPr="00C03E08">
        <w:rPr>
          <w:szCs w:val="24"/>
        </w:rPr>
        <w:t>depistáže</w:t>
      </w:r>
      <w:proofErr w:type="spellEnd"/>
      <w:r w:rsidRPr="00C03E08">
        <w:rPr>
          <w:szCs w:val="24"/>
        </w:rPr>
        <w:t xml:space="preserve"> podľa požiadaviek škôl, </w:t>
      </w:r>
    </w:p>
    <w:p w14:paraId="04C75891" w14:textId="4B96A16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 xml:space="preserve">metodická pomoc </w:t>
      </w:r>
      <w:r w:rsidR="00C03E08">
        <w:rPr>
          <w:szCs w:val="24"/>
        </w:rPr>
        <w:t>CPP</w:t>
      </w:r>
      <w:r w:rsidR="0042333E">
        <w:rPr>
          <w:szCs w:val="24"/>
        </w:rPr>
        <w:t xml:space="preserve"> </w:t>
      </w:r>
      <w:r w:rsidRPr="00C03E08">
        <w:rPr>
          <w:szCs w:val="24"/>
        </w:rPr>
        <w:t xml:space="preserve">v kraji, </w:t>
      </w:r>
      <w:r w:rsidRPr="00C03E08">
        <w:rPr>
          <w:szCs w:val="24"/>
          <w:shd w:val="clear" w:color="auto" w:fill="FFFFFF"/>
        </w:rPr>
        <w:t>realizácia metodicko-</w:t>
      </w:r>
      <w:proofErr w:type="spellStart"/>
      <w:r w:rsidRPr="00C03E08">
        <w:rPr>
          <w:szCs w:val="24"/>
          <w:shd w:val="clear" w:color="auto" w:fill="FFFFFF"/>
        </w:rPr>
        <w:t>supervíznych</w:t>
      </w:r>
      <w:proofErr w:type="spellEnd"/>
      <w:r w:rsidRPr="00C03E08">
        <w:rPr>
          <w:szCs w:val="24"/>
          <w:shd w:val="clear" w:color="auto" w:fill="FFFFFF"/>
        </w:rPr>
        <w:t xml:space="preserve"> stretnutí odborných zamestnancov </w:t>
      </w:r>
      <w:r w:rsidR="0042333E">
        <w:rPr>
          <w:szCs w:val="24"/>
          <w:shd w:val="clear" w:color="auto" w:fill="FFFFFF"/>
        </w:rPr>
        <w:t>CPP</w:t>
      </w:r>
      <w:r w:rsidRPr="00C03E08">
        <w:rPr>
          <w:szCs w:val="24"/>
          <w:shd w:val="clear" w:color="auto" w:fill="FFFFFF"/>
        </w:rPr>
        <w:t>,</w:t>
      </w:r>
    </w:p>
    <w:p w14:paraId="6E9D5EA8" w14:textId="3E060483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rFonts w:eastAsiaTheme="minorHAnsi"/>
          <w:szCs w:val="24"/>
          <w:lang w:eastAsia="en-US"/>
        </w:rPr>
        <w:t xml:space="preserve">metodické stretnutia, pracovné stretnutia riaditeľov </w:t>
      </w:r>
      <w:r w:rsidR="00C03E08">
        <w:rPr>
          <w:rFonts w:eastAsiaTheme="minorHAnsi"/>
          <w:szCs w:val="24"/>
          <w:lang w:eastAsia="en-US"/>
        </w:rPr>
        <w:t>CPP</w:t>
      </w:r>
      <w:r w:rsidR="0042333E">
        <w:rPr>
          <w:rFonts w:eastAsiaTheme="minorHAnsi"/>
          <w:szCs w:val="24"/>
          <w:lang w:eastAsia="en-US"/>
        </w:rPr>
        <w:t xml:space="preserve"> </w:t>
      </w:r>
      <w:r w:rsidRPr="00C03E08">
        <w:rPr>
          <w:rFonts w:eastAsiaTheme="minorHAnsi"/>
          <w:szCs w:val="24"/>
          <w:lang w:eastAsia="en-US"/>
        </w:rPr>
        <w:t>z Trenčianskeho kraja, riešenie aktuálnych odborných otázok,</w:t>
      </w:r>
    </w:p>
    <w:p w14:paraId="264544C6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 xml:space="preserve">individuálne vyšetrenia klientov podľa požiadaviek škôl a iných inštitúcii, podľa potreby aj dlhodobé vedenie klientov. </w:t>
      </w:r>
    </w:p>
    <w:p w14:paraId="4A6C2F94" w14:textId="77777777" w:rsidR="00C37EC4" w:rsidRPr="008D608F" w:rsidRDefault="00C37EC4" w:rsidP="00ED5401">
      <w:pPr>
        <w:pStyle w:val="Nadpis2"/>
        <w:rPr>
          <w:bCs/>
          <w:smallCaps/>
        </w:rPr>
      </w:pPr>
      <w:bookmarkStart w:id="81" w:name="_FORMY_PRÁCE:"/>
      <w:bookmarkStart w:id="82" w:name="_Toc113308618"/>
      <w:bookmarkStart w:id="83" w:name="_Toc113308651"/>
      <w:bookmarkEnd w:id="81"/>
      <w:r w:rsidRPr="008D608F">
        <w:rPr>
          <w:rStyle w:val="Nadpis3Char"/>
          <w:rFonts w:eastAsiaTheme="majorEastAsia"/>
          <w:b/>
        </w:rPr>
        <w:t>FORMY PRÁCE</w:t>
      </w:r>
      <w:r w:rsidRPr="008D608F">
        <w:rPr>
          <w:bCs/>
          <w:smallCaps/>
        </w:rPr>
        <w:t>:</w:t>
      </w:r>
      <w:bookmarkEnd w:id="82"/>
      <w:bookmarkEnd w:id="83"/>
    </w:p>
    <w:p w14:paraId="336A1DD4" w14:textId="4CDC89A5" w:rsidR="00C37EC4" w:rsidRPr="00C03E08" w:rsidRDefault="00C37EC4" w:rsidP="00BB39CB">
      <w:pPr>
        <w:pStyle w:val="Bezriadkovania"/>
        <w:numPr>
          <w:ilvl w:val="0"/>
          <w:numId w:val="4"/>
        </w:numPr>
        <w:rPr>
          <w:szCs w:val="24"/>
        </w:rPr>
      </w:pPr>
      <w:proofErr w:type="spellStart"/>
      <w:r w:rsidRPr="00C03E08">
        <w:rPr>
          <w:szCs w:val="24"/>
        </w:rPr>
        <w:t>Psychodiagnostika</w:t>
      </w:r>
      <w:proofErr w:type="spellEnd"/>
      <w:r w:rsidRPr="00C03E08">
        <w:rPr>
          <w:szCs w:val="24"/>
        </w:rPr>
        <w:t>, pedagogická diagnostika a diagnostika sociálnych vzťahov</w:t>
      </w:r>
      <w:r w:rsidR="0013284A">
        <w:rPr>
          <w:szCs w:val="24"/>
        </w:rPr>
        <w:t>,</w:t>
      </w:r>
    </w:p>
    <w:p w14:paraId="0907186C" w14:textId="77777777" w:rsidR="00C37EC4" w:rsidRPr="00C03E08" w:rsidRDefault="00C37EC4" w:rsidP="00BB39CB">
      <w:pPr>
        <w:pStyle w:val="Bezriadkovania"/>
        <w:numPr>
          <w:ilvl w:val="0"/>
          <w:numId w:val="4"/>
        </w:numPr>
        <w:rPr>
          <w:szCs w:val="24"/>
        </w:rPr>
      </w:pPr>
      <w:r w:rsidRPr="00C03E08">
        <w:rPr>
          <w:szCs w:val="24"/>
        </w:rPr>
        <w:t>poradenská a konzultačná činnosť,</w:t>
      </w:r>
    </w:p>
    <w:p w14:paraId="7040A8DE" w14:textId="77777777" w:rsidR="00C37EC4" w:rsidRPr="00C03E08" w:rsidRDefault="00C37EC4" w:rsidP="00BB39CB">
      <w:pPr>
        <w:pStyle w:val="Bezriadkovania"/>
        <w:numPr>
          <w:ilvl w:val="0"/>
          <w:numId w:val="4"/>
        </w:numPr>
        <w:rPr>
          <w:szCs w:val="24"/>
        </w:rPr>
      </w:pPr>
      <w:proofErr w:type="spellStart"/>
      <w:r w:rsidRPr="00C03E08">
        <w:rPr>
          <w:szCs w:val="24"/>
        </w:rPr>
        <w:t>psychokorektívne</w:t>
      </w:r>
      <w:proofErr w:type="spellEnd"/>
      <w:r w:rsidRPr="00C03E08">
        <w:rPr>
          <w:szCs w:val="24"/>
        </w:rPr>
        <w:t xml:space="preserve"> a reedukačné postupy,</w:t>
      </w:r>
    </w:p>
    <w:p w14:paraId="7B9B5158" w14:textId="77777777" w:rsidR="00C37EC4" w:rsidRPr="00C03E08" w:rsidRDefault="00C37EC4" w:rsidP="00BB39CB">
      <w:pPr>
        <w:pStyle w:val="Bezriadkovania"/>
        <w:numPr>
          <w:ilvl w:val="0"/>
          <w:numId w:val="4"/>
        </w:numPr>
        <w:rPr>
          <w:szCs w:val="24"/>
        </w:rPr>
      </w:pPr>
      <w:r w:rsidRPr="00C03E08">
        <w:rPr>
          <w:szCs w:val="24"/>
        </w:rPr>
        <w:t>psychoterapeutické postupy,</w:t>
      </w:r>
    </w:p>
    <w:p w14:paraId="108C9130" w14:textId="77777777" w:rsidR="00C37EC4" w:rsidRPr="00C03E08" w:rsidRDefault="00C37EC4" w:rsidP="00BB39CB">
      <w:pPr>
        <w:pStyle w:val="Bezriadkovania"/>
        <w:numPr>
          <w:ilvl w:val="0"/>
          <w:numId w:val="4"/>
        </w:numPr>
        <w:rPr>
          <w:szCs w:val="24"/>
        </w:rPr>
      </w:pPr>
      <w:r w:rsidRPr="00C03E08">
        <w:rPr>
          <w:szCs w:val="24"/>
        </w:rPr>
        <w:t xml:space="preserve">spracúvanie odborných vyjadrení k zaradeniu detí do rôznych typov škôl a zariadení, </w:t>
      </w:r>
    </w:p>
    <w:p w14:paraId="7BAA876C" w14:textId="77777777" w:rsidR="00C37EC4" w:rsidRPr="00C03E08" w:rsidRDefault="00C37EC4" w:rsidP="00BB39CB">
      <w:pPr>
        <w:pStyle w:val="Bezriadkovania"/>
        <w:numPr>
          <w:ilvl w:val="0"/>
          <w:numId w:val="4"/>
        </w:numPr>
        <w:rPr>
          <w:szCs w:val="24"/>
        </w:rPr>
      </w:pPr>
      <w:r w:rsidRPr="00C03E08">
        <w:rPr>
          <w:szCs w:val="24"/>
        </w:rPr>
        <w:t>výberové konania (napr. testy v rámci prijímacích pohovorov),</w:t>
      </w:r>
    </w:p>
    <w:p w14:paraId="581A21C9" w14:textId="77777777" w:rsidR="00C37EC4" w:rsidRPr="00C03E08" w:rsidRDefault="00C37EC4" w:rsidP="00BB39CB">
      <w:pPr>
        <w:pStyle w:val="Bezriadkovania"/>
        <w:numPr>
          <w:ilvl w:val="0"/>
          <w:numId w:val="4"/>
        </w:numPr>
        <w:rPr>
          <w:szCs w:val="24"/>
        </w:rPr>
      </w:pPr>
      <w:r w:rsidRPr="00C03E08">
        <w:rPr>
          <w:szCs w:val="24"/>
        </w:rPr>
        <w:t>projekty prevencie,</w:t>
      </w:r>
    </w:p>
    <w:p w14:paraId="7D8EF70E" w14:textId="77777777" w:rsidR="00C37EC4" w:rsidRPr="00C03E08" w:rsidRDefault="00C37EC4" w:rsidP="00BB39CB">
      <w:pPr>
        <w:pStyle w:val="Bezriadkovania"/>
        <w:numPr>
          <w:ilvl w:val="0"/>
          <w:numId w:val="4"/>
        </w:numPr>
        <w:rPr>
          <w:szCs w:val="24"/>
        </w:rPr>
      </w:pPr>
      <w:r w:rsidRPr="00C03E08">
        <w:rPr>
          <w:szCs w:val="24"/>
        </w:rPr>
        <w:t xml:space="preserve">prieskumná a </w:t>
      </w:r>
      <w:proofErr w:type="spellStart"/>
      <w:r w:rsidRPr="00C03E08">
        <w:rPr>
          <w:szCs w:val="24"/>
        </w:rPr>
        <w:t>depistážna</w:t>
      </w:r>
      <w:proofErr w:type="spellEnd"/>
      <w:r w:rsidRPr="00C03E08">
        <w:rPr>
          <w:szCs w:val="24"/>
        </w:rPr>
        <w:t xml:space="preserve"> činnosť,</w:t>
      </w:r>
    </w:p>
    <w:p w14:paraId="70A8C886" w14:textId="77777777" w:rsidR="00C37EC4" w:rsidRPr="00C03E08" w:rsidRDefault="00C37EC4" w:rsidP="00BB39CB">
      <w:pPr>
        <w:pStyle w:val="Bezriadkovania"/>
        <w:numPr>
          <w:ilvl w:val="0"/>
          <w:numId w:val="4"/>
        </w:numPr>
        <w:rPr>
          <w:szCs w:val="24"/>
        </w:rPr>
      </w:pPr>
      <w:r w:rsidRPr="00C03E08">
        <w:rPr>
          <w:szCs w:val="24"/>
        </w:rPr>
        <w:t>metodická a školiaca činnosť (najmä smerom k výchovným poradcom, koordinátorom prevencie, psychológom, sociálnym a špeciálnym pedagógom),</w:t>
      </w:r>
    </w:p>
    <w:p w14:paraId="1621A103" w14:textId="77777777" w:rsidR="00C37EC4" w:rsidRPr="00C03E08" w:rsidRDefault="00C37EC4" w:rsidP="00BB39CB">
      <w:pPr>
        <w:pStyle w:val="Bezriadkovania"/>
        <w:numPr>
          <w:ilvl w:val="0"/>
          <w:numId w:val="4"/>
        </w:numPr>
        <w:rPr>
          <w:szCs w:val="24"/>
        </w:rPr>
      </w:pPr>
      <w:r w:rsidRPr="00C03E08">
        <w:rPr>
          <w:szCs w:val="24"/>
        </w:rPr>
        <w:t>informačná činnosť (napr. informácie o možnostiach štúdia na stredných a vysokých školách),</w:t>
      </w:r>
    </w:p>
    <w:p w14:paraId="232AABF6" w14:textId="77777777" w:rsidR="00C37EC4" w:rsidRPr="00C03E08" w:rsidRDefault="00C37EC4" w:rsidP="00BB39CB">
      <w:pPr>
        <w:pStyle w:val="Bezriadkovania"/>
        <w:numPr>
          <w:ilvl w:val="0"/>
          <w:numId w:val="4"/>
        </w:numPr>
        <w:rPr>
          <w:szCs w:val="24"/>
        </w:rPr>
      </w:pPr>
      <w:r w:rsidRPr="00C03E08">
        <w:rPr>
          <w:szCs w:val="24"/>
        </w:rPr>
        <w:t>zisťovanie situácie v celých triedach pri výskyte problémov (vzťahy učiteľ - žiak a pod.),</w:t>
      </w:r>
    </w:p>
    <w:p w14:paraId="3713B4DD" w14:textId="77777777" w:rsidR="00C37EC4" w:rsidRPr="00C03E08" w:rsidRDefault="00C37EC4" w:rsidP="00BB39CB">
      <w:pPr>
        <w:pStyle w:val="Bezriadkovania"/>
        <w:numPr>
          <w:ilvl w:val="0"/>
          <w:numId w:val="4"/>
        </w:numPr>
        <w:rPr>
          <w:szCs w:val="24"/>
        </w:rPr>
      </w:pPr>
      <w:r w:rsidRPr="00C03E08">
        <w:rPr>
          <w:szCs w:val="24"/>
        </w:rPr>
        <w:t>riešenie problémov detí so špeciálnymi výchovno-vzdelávacími potrebami na ZŠ a SŠ - spolupráca so zariadeniami špeciálno-pedagogického poradenstva pri ich integrácii.</w:t>
      </w:r>
    </w:p>
    <w:p w14:paraId="0A0E5A7B" w14:textId="78B75D48" w:rsidR="00C37EC4" w:rsidRPr="00C03E08" w:rsidRDefault="00C37EC4" w:rsidP="00C37EC4">
      <w:pPr>
        <w:pStyle w:val="Nadpis1"/>
        <w:spacing w:line="240" w:lineRule="auto"/>
        <w:rPr>
          <w:sz w:val="24"/>
          <w:szCs w:val="24"/>
        </w:rPr>
      </w:pPr>
      <w:bookmarkStart w:id="84" w:name="_HLAVNÉ_ÚLOHY_CPP"/>
      <w:bookmarkStart w:id="85" w:name="_Toc113308619"/>
      <w:bookmarkStart w:id="86" w:name="_Toc113308652"/>
      <w:bookmarkEnd w:id="84"/>
      <w:r w:rsidRPr="00C03E08">
        <w:rPr>
          <w:sz w:val="24"/>
          <w:szCs w:val="24"/>
        </w:rPr>
        <w:lastRenderedPageBreak/>
        <w:t xml:space="preserve">HLAVNÉ ÚLOHY </w:t>
      </w:r>
      <w:r w:rsidR="00C03E08">
        <w:rPr>
          <w:sz w:val="24"/>
          <w:szCs w:val="24"/>
        </w:rPr>
        <w:t>CPP</w:t>
      </w:r>
      <w:r w:rsidR="0042333E">
        <w:rPr>
          <w:sz w:val="24"/>
          <w:szCs w:val="24"/>
        </w:rPr>
        <w:t xml:space="preserve"> </w:t>
      </w:r>
      <w:r w:rsidRPr="00C03E08">
        <w:rPr>
          <w:sz w:val="24"/>
          <w:szCs w:val="24"/>
        </w:rPr>
        <w:t xml:space="preserve">V OKRESE TRENČÍN V ŠKOLSKOM ROKU </w:t>
      </w:r>
      <w:r w:rsidR="0042333E">
        <w:rPr>
          <w:sz w:val="24"/>
          <w:szCs w:val="24"/>
        </w:rPr>
        <w:t xml:space="preserve">      </w:t>
      </w:r>
      <w:r w:rsidR="00C03E08">
        <w:rPr>
          <w:sz w:val="24"/>
          <w:szCs w:val="24"/>
        </w:rPr>
        <w:t>2023/2024</w:t>
      </w:r>
      <w:bookmarkEnd w:id="85"/>
      <w:bookmarkEnd w:id="86"/>
    </w:p>
    <w:p w14:paraId="63B1CC24" w14:textId="518625C3" w:rsidR="00C37EC4" w:rsidRPr="00C03E08" w:rsidRDefault="00C37EC4" w:rsidP="00ED5401">
      <w:pPr>
        <w:pStyle w:val="Nadpis2"/>
        <w:numPr>
          <w:ilvl w:val="0"/>
          <w:numId w:val="62"/>
        </w:numPr>
      </w:pPr>
      <w:bookmarkStart w:id="87" w:name="_Psychologické,_špeciálnopedagogické"/>
      <w:bookmarkStart w:id="88" w:name="_Toc113308620"/>
      <w:bookmarkStart w:id="89" w:name="_Toc113308653"/>
      <w:bookmarkEnd w:id="87"/>
      <w:r w:rsidRPr="00C03E08">
        <w:t>Psychologické, špeciálnopedagogické a výchovné poradenstvo a starostlivosť o školy</w:t>
      </w:r>
      <w:bookmarkEnd w:id="88"/>
      <w:bookmarkEnd w:id="89"/>
      <w:r w:rsidRPr="00C03E08">
        <w:t xml:space="preserve"> </w:t>
      </w:r>
    </w:p>
    <w:p w14:paraId="36F16868" w14:textId="77777777" w:rsidR="00C37EC4" w:rsidRPr="00C03E08" w:rsidRDefault="00C37EC4" w:rsidP="00BB39CB">
      <w:pPr>
        <w:pStyle w:val="Bezriadkovania"/>
        <w:numPr>
          <w:ilvl w:val="0"/>
          <w:numId w:val="5"/>
        </w:numPr>
        <w:rPr>
          <w:szCs w:val="24"/>
        </w:rPr>
      </w:pPr>
      <w:r w:rsidRPr="00C03E08">
        <w:rPr>
          <w:szCs w:val="24"/>
        </w:rPr>
        <w:t xml:space="preserve">Zabezpečovať včasnú pedagogicko-psychologickú starostlivosť, poradenské a metodické služby v oblasti výchovy, vzdelávania, osobnostného, profesijného, emocionálneho a sociálneho vývinu detí a mládeže až do ukončenia ich prípravy na povolanie. </w:t>
      </w:r>
    </w:p>
    <w:p w14:paraId="663F23C3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C03E08">
        <w:rPr>
          <w:b/>
          <w:bCs/>
          <w:i/>
          <w:iCs/>
          <w:color w:val="auto"/>
        </w:rPr>
        <w:t>Zodp</w:t>
      </w:r>
      <w:proofErr w:type="spellEnd"/>
      <w:r w:rsidRPr="00C03E08">
        <w:rPr>
          <w:b/>
          <w:bCs/>
          <w:i/>
          <w:iCs/>
          <w:color w:val="auto"/>
        </w:rPr>
        <w:t xml:space="preserve">.: odborní zamestnanci </w:t>
      </w:r>
    </w:p>
    <w:p w14:paraId="1F4BE2B5" w14:textId="59663AD8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 xml:space="preserve">Termín: šk. rok </w:t>
      </w:r>
      <w:r w:rsidR="00C03E08">
        <w:rPr>
          <w:b/>
          <w:bCs/>
          <w:i/>
          <w:iCs/>
          <w:color w:val="auto"/>
        </w:rPr>
        <w:t>2023/2024</w:t>
      </w:r>
    </w:p>
    <w:p w14:paraId="3D44FEB0" w14:textId="253E3895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r w:rsidRPr="00C03E08">
        <w:rPr>
          <w:b/>
          <w:bCs/>
          <w:i/>
          <w:iCs/>
          <w:color w:val="auto"/>
        </w:rPr>
        <w:t xml:space="preserve">Kontrola: mesačne </w:t>
      </w:r>
      <w:r w:rsidR="00C03E08">
        <w:rPr>
          <w:b/>
          <w:bCs/>
          <w:i/>
          <w:iCs/>
          <w:color w:val="auto"/>
        </w:rPr>
        <w:t>2023/2024</w:t>
      </w:r>
    </w:p>
    <w:p w14:paraId="5832BFB9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 xml:space="preserve">Pri poradenstve a diagnostike intelektovo nadaných žiakov sústrediť pozornosť na rozvoj celej osobnosti, najmä emocionality a sociálnych vzťahov. </w:t>
      </w:r>
    </w:p>
    <w:p w14:paraId="2DF1F500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C03E08">
        <w:rPr>
          <w:b/>
          <w:bCs/>
          <w:i/>
          <w:iCs/>
          <w:color w:val="auto"/>
        </w:rPr>
        <w:t>Zodp</w:t>
      </w:r>
      <w:proofErr w:type="spellEnd"/>
      <w:r w:rsidRPr="00C03E08">
        <w:rPr>
          <w:b/>
          <w:bCs/>
          <w:i/>
          <w:iCs/>
          <w:color w:val="auto"/>
        </w:rPr>
        <w:t xml:space="preserve">.: vedúci oddelení </w:t>
      </w:r>
    </w:p>
    <w:p w14:paraId="3650BDD8" w14:textId="22BA0536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 xml:space="preserve">Termín: šk. rok </w:t>
      </w:r>
      <w:r w:rsidR="00C03E08">
        <w:rPr>
          <w:b/>
          <w:bCs/>
          <w:i/>
          <w:iCs/>
          <w:color w:val="auto"/>
        </w:rPr>
        <w:t>2023/2024</w:t>
      </w:r>
    </w:p>
    <w:p w14:paraId="528FCDD3" w14:textId="5E2B631F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r w:rsidRPr="00C03E08">
        <w:rPr>
          <w:b/>
          <w:bCs/>
          <w:i/>
          <w:iCs/>
          <w:color w:val="auto"/>
        </w:rPr>
        <w:t xml:space="preserve">Kontrola: mesačne </w:t>
      </w:r>
      <w:r w:rsidR="00C03E08">
        <w:rPr>
          <w:b/>
          <w:bCs/>
          <w:i/>
          <w:iCs/>
          <w:color w:val="auto"/>
        </w:rPr>
        <w:t>2023/2024</w:t>
      </w:r>
    </w:p>
    <w:p w14:paraId="07913B55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 xml:space="preserve">Uskutočňovať diagnostiku a poradenstvo pre žiakov so špeciálnymi výchovno-vzdelávacími potrebami s diagnózou vývinovej poruchy učenia a vývinovej poruchy správania. Osobitnú pozornosť venovať krízovým intervenciám, žiakom s narušenými sociálnymi vzťahmi, žiakom s neurotickými prejavmi a sociálne znevýhodneným žiakom. Pritom úzko spolupracovať so zákonnými zástupcami žiakov a so zariadeniami špeciálnopedagogického poradenstva. </w:t>
      </w:r>
    </w:p>
    <w:p w14:paraId="699DE57F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C03E08">
        <w:rPr>
          <w:b/>
          <w:bCs/>
          <w:i/>
          <w:iCs/>
          <w:color w:val="auto"/>
        </w:rPr>
        <w:t>Zodp</w:t>
      </w:r>
      <w:proofErr w:type="spellEnd"/>
      <w:r w:rsidRPr="00C03E08">
        <w:rPr>
          <w:b/>
          <w:bCs/>
          <w:i/>
          <w:iCs/>
          <w:color w:val="auto"/>
        </w:rPr>
        <w:t xml:space="preserve">.: vedúci oddelení </w:t>
      </w:r>
    </w:p>
    <w:p w14:paraId="697A2D20" w14:textId="5E53B648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 xml:space="preserve">Termín: šk. rok </w:t>
      </w:r>
      <w:r w:rsidR="00C03E08">
        <w:rPr>
          <w:b/>
          <w:bCs/>
          <w:i/>
          <w:iCs/>
          <w:color w:val="auto"/>
        </w:rPr>
        <w:t>2023/2024</w:t>
      </w:r>
    </w:p>
    <w:p w14:paraId="0F22055C" w14:textId="1BD10849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r w:rsidRPr="00C03E08">
        <w:rPr>
          <w:b/>
          <w:bCs/>
          <w:i/>
          <w:iCs/>
          <w:color w:val="auto"/>
        </w:rPr>
        <w:t xml:space="preserve">Kontrola: mesačne </w:t>
      </w:r>
      <w:r w:rsidR="00C03E08">
        <w:rPr>
          <w:b/>
          <w:bCs/>
          <w:i/>
          <w:iCs/>
          <w:color w:val="auto"/>
        </w:rPr>
        <w:t>2023/2024</w:t>
      </w:r>
    </w:p>
    <w:p w14:paraId="1F7A4140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 xml:space="preserve">V súlade s potrebami škôl a školských zariadení vypracovať Ponukové listy odborných aktivít pre materské, základné a stredné školy a plniť objednávky škôl. </w:t>
      </w:r>
    </w:p>
    <w:p w14:paraId="3025FE95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C03E08">
        <w:rPr>
          <w:b/>
          <w:bCs/>
          <w:i/>
          <w:iCs/>
          <w:color w:val="auto"/>
        </w:rPr>
        <w:t>Zodp</w:t>
      </w:r>
      <w:proofErr w:type="spellEnd"/>
      <w:r w:rsidRPr="00C03E08">
        <w:rPr>
          <w:b/>
          <w:bCs/>
          <w:i/>
          <w:iCs/>
          <w:color w:val="auto"/>
        </w:rPr>
        <w:t xml:space="preserve">.: vedúci oddelení </w:t>
      </w:r>
    </w:p>
    <w:p w14:paraId="3CA454CC" w14:textId="19A608EB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 xml:space="preserve">Termín: šk. rok </w:t>
      </w:r>
      <w:r w:rsidR="00C03E08">
        <w:rPr>
          <w:b/>
          <w:bCs/>
          <w:i/>
          <w:iCs/>
          <w:color w:val="auto"/>
        </w:rPr>
        <w:t>2023/2024</w:t>
      </w:r>
    </w:p>
    <w:p w14:paraId="0755F892" w14:textId="4BDCCF3B" w:rsidR="00C37EC4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r w:rsidRPr="00C03E08">
        <w:rPr>
          <w:b/>
          <w:bCs/>
          <w:i/>
          <w:iCs/>
          <w:color w:val="auto"/>
        </w:rPr>
        <w:t xml:space="preserve">Kontrola: september </w:t>
      </w:r>
      <w:r w:rsidR="00C03E08">
        <w:rPr>
          <w:b/>
          <w:bCs/>
          <w:i/>
          <w:iCs/>
          <w:color w:val="auto"/>
        </w:rPr>
        <w:t>2023/2024</w:t>
      </w:r>
    </w:p>
    <w:p w14:paraId="082DA015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 xml:space="preserve">V spolupráci so školami orientovať sa na včasné podchytenie, reedukačné, poradenské a terapeutické korigovanie rizikových prejavov, čŕt a vlastností detí s problémami v osobnostnom vývine. </w:t>
      </w:r>
    </w:p>
    <w:p w14:paraId="5962EB18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C03E08">
        <w:rPr>
          <w:b/>
          <w:bCs/>
          <w:i/>
          <w:iCs/>
          <w:color w:val="auto"/>
        </w:rPr>
        <w:t>Zodp</w:t>
      </w:r>
      <w:proofErr w:type="spellEnd"/>
      <w:r w:rsidRPr="00C03E08">
        <w:rPr>
          <w:b/>
          <w:bCs/>
          <w:i/>
          <w:iCs/>
          <w:color w:val="auto"/>
        </w:rPr>
        <w:t xml:space="preserve">.: vedúci oddelení </w:t>
      </w:r>
    </w:p>
    <w:p w14:paraId="42E1CAAA" w14:textId="30C93F18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 xml:space="preserve">Termín: šk. rok </w:t>
      </w:r>
      <w:r w:rsidR="00C03E08">
        <w:rPr>
          <w:b/>
          <w:bCs/>
          <w:i/>
          <w:iCs/>
          <w:color w:val="auto"/>
        </w:rPr>
        <w:t>2023/2024</w:t>
      </w:r>
    </w:p>
    <w:p w14:paraId="6B28B884" w14:textId="4198F720" w:rsidR="00C37EC4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r w:rsidRPr="00C03E08">
        <w:rPr>
          <w:b/>
          <w:bCs/>
          <w:i/>
          <w:iCs/>
          <w:color w:val="auto"/>
        </w:rPr>
        <w:t xml:space="preserve">Kontrola: mesačne </w:t>
      </w:r>
      <w:r w:rsidR="00C03E08">
        <w:rPr>
          <w:b/>
          <w:bCs/>
          <w:i/>
          <w:iCs/>
          <w:color w:val="auto"/>
        </w:rPr>
        <w:t>2023/2024</w:t>
      </w:r>
    </w:p>
    <w:p w14:paraId="143B9B37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 xml:space="preserve">V zmysle § 130 zákona 245/2008 Z. z. v znení neskorších predpisov poskytovať metodickú pomoc výchovným poradcom, školským psychológom, školským špeciálnym pedagógom, sociálnym pedagógom a koordinátorom prevencie na všetkých typoch a stupňoch škôl. </w:t>
      </w:r>
    </w:p>
    <w:p w14:paraId="4DBE38D0" w14:textId="07D94001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C03E08">
        <w:rPr>
          <w:b/>
          <w:bCs/>
          <w:i/>
          <w:iCs/>
          <w:color w:val="auto"/>
        </w:rPr>
        <w:t>Zodp</w:t>
      </w:r>
      <w:proofErr w:type="spellEnd"/>
      <w:r w:rsidRPr="00C03E08">
        <w:rPr>
          <w:b/>
          <w:bCs/>
          <w:i/>
          <w:iCs/>
          <w:color w:val="auto"/>
        </w:rPr>
        <w:t xml:space="preserve">.: odborní zamestnanci </w:t>
      </w:r>
    </w:p>
    <w:p w14:paraId="1596675F" w14:textId="45A31C1D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 xml:space="preserve">Termín: šk. rok </w:t>
      </w:r>
      <w:r w:rsidR="00C03E08">
        <w:rPr>
          <w:b/>
          <w:bCs/>
          <w:i/>
          <w:iCs/>
          <w:color w:val="auto"/>
        </w:rPr>
        <w:t>2023/2024</w:t>
      </w:r>
    </w:p>
    <w:p w14:paraId="460858E4" w14:textId="783EB4AB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 xml:space="preserve">Kontrola: mesačne </w:t>
      </w:r>
      <w:r w:rsidR="00C03E08">
        <w:rPr>
          <w:b/>
          <w:bCs/>
          <w:i/>
          <w:iCs/>
          <w:color w:val="auto"/>
        </w:rPr>
        <w:t>2023/2024</w:t>
      </w:r>
    </w:p>
    <w:p w14:paraId="4946F134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</w:p>
    <w:p w14:paraId="41A03194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lastRenderedPageBreak/>
        <w:t>Priebežne plniť administratívne úlohy a zabezpečovať napĺňanie a udržiavania databáz evidencie klientely  a odborných činností v rámci programu EVUPP.</w:t>
      </w:r>
    </w:p>
    <w:p w14:paraId="399AE4DD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C03E08">
        <w:rPr>
          <w:b/>
          <w:bCs/>
          <w:i/>
          <w:iCs/>
          <w:color w:val="auto"/>
        </w:rPr>
        <w:t>Zodp</w:t>
      </w:r>
      <w:proofErr w:type="spellEnd"/>
      <w:r w:rsidRPr="00C03E08">
        <w:rPr>
          <w:b/>
          <w:bCs/>
          <w:i/>
          <w:iCs/>
          <w:color w:val="auto"/>
        </w:rPr>
        <w:t xml:space="preserve">.: odborní zamestnanci </w:t>
      </w:r>
    </w:p>
    <w:p w14:paraId="064AD3EC" w14:textId="3234CA98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 xml:space="preserve">Termín: šk. rok </w:t>
      </w:r>
      <w:r w:rsidR="00C03E08">
        <w:rPr>
          <w:b/>
          <w:bCs/>
          <w:i/>
          <w:iCs/>
          <w:color w:val="auto"/>
        </w:rPr>
        <w:t>2023/2024</w:t>
      </w:r>
    </w:p>
    <w:p w14:paraId="7FB0ABD8" w14:textId="57C972AB" w:rsidR="00C37EC4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r w:rsidRPr="00C03E08">
        <w:rPr>
          <w:b/>
          <w:bCs/>
          <w:i/>
          <w:iCs/>
          <w:color w:val="auto"/>
        </w:rPr>
        <w:t xml:space="preserve">Kontrola: mesačne </w:t>
      </w:r>
      <w:r w:rsidR="00C03E08">
        <w:rPr>
          <w:b/>
          <w:bCs/>
          <w:i/>
          <w:iCs/>
          <w:color w:val="auto"/>
        </w:rPr>
        <w:t>2023/2024</w:t>
      </w:r>
    </w:p>
    <w:p w14:paraId="37BD76A1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color w:val="auto"/>
          <w:szCs w:val="24"/>
        </w:rPr>
        <w:t xml:space="preserve"> </w:t>
      </w:r>
      <w:r w:rsidRPr="00C03E08">
        <w:rPr>
          <w:szCs w:val="24"/>
        </w:rPr>
        <w:t xml:space="preserve">Zamerať sa najmä na proces humanizácie človeka a medziľudských vzťahov zameraných na osobitné skupiny: týrané, zneužívané a zanedbávané deti a mládež; ohrozené sociálno-patologickými javmi. </w:t>
      </w:r>
    </w:p>
    <w:p w14:paraId="7A7CCD62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C03E08">
        <w:rPr>
          <w:b/>
          <w:bCs/>
          <w:i/>
          <w:iCs/>
          <w:color w:val="auto"/>
        </w:rPr>
        <w:t>Zodp</w:t>
      </w:r>
      <w:proofErr w:type="spellEnd"/>
      <w:r w:rsidRPr="00C03E08">
        <w:rPr>
          <w:b/>
          <w:bCs/>
          <w:i/>
          <w:iCs/>
          <w:color w:val="auto"/>
        </w:rPr>
        <w:t xml:space="preserve">.: vedúci oddelení </w:t>
      </w:r>
    </w:p>
    <w:p w14:paraId="20E03312" w14:textId="645BF02E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 xml:space="preserve">Termín: šk. rok </w:t>
      </w:r>
      <w:r w:rsidR="00C03E08">
        <w:rPr>
          <w:b/>
          <w:bCs/>
          <w:i/>
          <w:iCs/>
          <w:color w:val="auto"/>
        </w:rPr>
        <w:t>2023/2024</w:t>
      </w:r>
    </w:p>
    <w:p w14:paraId="541406CA" w14:textId="20ACD1AD" w:rsidR="00C37EC4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r w:rsidRPr="00C03E08">
        <w:rPr>
          <w:b/>
          <w:bCs/>
          <w:i/>
          <w:iCs/>
          <w:color w:val="auto"/>
        </w:rPr>
        <w:t xml:space="preserve">Kontrola: mesačne </w:t>
      </w:r>
      <w:r w:rsidR="00C03E08">
        <w:rPr>
          <w:b/>
          <w:bCs/>
          <w:i/>
          <w:iCs/>
          <w:color w:val="auto"/>
        </w:rPr>
        <w:t>2023/2024</w:t>
      </w:r>
    </w:p>
    <w:p w14:paraId="1F5557A4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 xml:space="preserve">Venovať zvýšenú pozornosť prevencii, systematickému formovaniu a ovplyvňovaniu zdravého psychického vývinu s dôrazom na komunikáciu a prosociálne správanie detí a mládeže, ako aj na zvýšenú selektívnu prevenciu prostredníctvom individuálnej i skupinovej práce s deťmi a mládežou. </w:t>
      </w:r>
    </w:p>
    <w:p w14:paraId="280FE368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C03E08">
        <w:rPr>
          <w:b/>
          <w:bCs/>
          <w:i/>
          <w:iCs/>
          <w:color w:val="auto"/>
        </w:rPr>
        <w:t>Zodp</w:t>
      </w:r>
      <w:proofErr w:type="spellEnd"/>
      <w:r w:rsidRPr="00C03E08">
        <w:rPr>
          <w:b/>
          <w:bCs/>
          <w:i/>
          <w:iCs/>
          <w:color w:val="auto"/>
        </w:rPr>
        <w:t xml:space="preserve">.: vedúci oddelení </w:t>
      </w:r>
    </w:p>
    <w:p w14:paraId="0493C26F" w14:textId="618DD2EF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 xml:space="preserve">Termín: šk. rok </w:t>
      </w:r>
      <w:r w:rsidR="00C03E08">
        <w:rPr>
          <w:b/>
          <w:bCs/>
          <w:i/>
          <w:iCs/>
          <w:color w:val="auto"/>
        </w:rPr>
        <w:t>2023/2024</w:t>
      </w:r>
    </w:p>
    <w:p w14:paraId="3396D1E6" w14:textId="31F4F29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r w:rsidRPr="00C03E08">
        <w:rPr>
          <w:b/>
          <w:bCs/>
          <w:i/>
          <w:iCs/>
          <w:color w:val="auto"/>
        </w:rPr>
        <w:t xml:space="preserve">Kontrola: mesačne </w:t>
      </w:r>
      <w:r w:rsidR="00C03E08">
        <w:rPr>
          <w:b/>
          <w:bCs/>
          <w:i/>
          <w:iCs/>
          <w:color w:val="auto"/>
        </w:rPr>
        <w:t>2023/2024</w:t>
      </w:r>
    </w:p>
    <w:p w14:paraId="3BFF3986" w14:textId="77777777" w:rsidR="00C37EC4" w:rsidRPr="00C03E08" w:rsidRDefault="00C37EC4" w:rsidP="00C37EC4">
      <w:pPr>
        <w:pStyle w:val="Default"/>
        <w:tabs>
          <w:tab w:val="left" w:pos="709"/>
        </w:tabs>
        <w:spacing w:after="120"/>
        <w:ind w:left="709" w:hanging="709"/>
        <w:rPr>
          <w:b/>
          <w:bCs/>
          <w:i/>
          <w:iCs/>
          <w:color w:val="auto"/>
        </w:rPr>
      </w:pPr>
    </w:p>
    <w:p w14:paraId="494EA2C5" w14:textId="13071E1B" w:rsidR="00C37EC4" w:rsidRPr="00C03E08" w:rsidRDefault="00C37EC4" w:rsidP="00ED5401">
      <w:pPr>
        <w:pStyle w:val="Nadpis2"/>
        <w:numPr>
          <w:ilvl w:val="0"/>
          <w:numId w:val="62"/>
        </w:numPr>
      </w:pPr>
      <w:bookmarkStart w:id="90" w:name="_Riadenie,_starostlivosť_o"/>
      <w:bookmarkStart w:id="91" w:name="_Toc113308621"/>
      <w:bookmarkStart w:id="92" w:name="_Toc113308654"/>
      <w:bookmarkEnd w:id="90"/>
      <w:r w:rsidRPr="00C03E08">
        <w:t>Riadenie, starostlivosť o zamestnancov, vzdelávanie</w:t>
      </w:r>
      <w:bookmarkEnd w:id="91"/>
      <w:bookmarkEnd w:id="92"/>
    </w:p>
    <w:p w14:paraId="68C73848" w14:textId="366CDA66" w:rsidR="00C37EC4" w:rsidRPr="00C03E08" w:rsidRDefault="00C37EC4" w:rsidP="00BB39CB">
      <w:pPr>
        <w:pStyle w:val="Bezriadkovania"/>
        <w:numPr>
          <w:ilvl w:val="0"/>
          <w:numId w:val="6"/>
        </w:numPr>
        <w:rPr>
          <w:szCs w:val="24"/>
        </w:rPr>
      </w:pPr>
      <w:r w:rsidRPr="00C03E08">
        <w:rPr>
          <w:szCs w:val="24"/>
        </w:rPr>
        <w:t xml:space="preserve">V súlade so Zákonníkom práce, § 5 ods. 2 písm. d) zákona č. 596/2003 Z. z. v znení neskorších predpisov a zákona </w:t>
      </w:r>
      <w:r w:rsidR="00772103" w:rsidRPr="004163B4">
        <w:rPr>
          <w:szCs w:val="24"/>
        </w:rPr>
        <w:t>138</w:t>
      </w:r>
      <w:r w:rsidRPr="004163B4">
        <w:rPr>
          <w:szCs w:val="24"/>
        </w:rPr>
        <w:t>/20</w:t>
      </w:r>
      <w:r w:rsidR="00772103" w:rsidRPr="004163B4">
        <w:rPr>
          <w:szCs w:val="24"/>
        </w:rPr>
        <w:t>1</w:t>
      </w:r>
      <w:r w:rsidRPr="004163B4">
        <w:rPr>
          <w:szCs w:val="24"/>
        </w:rPr>
        <w:t>9 Z. z.</w:t>
      </w:r>
      <w:r w:rsidR="009D4535" w:rsidRPr="004163B4">
        <w:rPr>
          <w:szCs w:val="24"/>
        </w:rPr>
        <w:t xml:space="preserve"> o pedagogických zamestnancoch a odborných zamestnancoch </w:t>
      </w:r>
      <w:r w:rsidR="004163B4" w:rsidRPr="004163B4">
        <w:rPr>
          <w:szCs w:val="24"/>
        </w:rPr>
        <w:t xml:space="preserve">v </w:t>
      </w:r>
      <w:r w:rsidR="00772103" w:rsidRPr="004163B4">
        <w:rPr>
          <w:szCs w:val="24"/>
        </w:rPr>
        <w:t>Plán</w:t>
      </w:r>
      <w:r w:rsidR="004163B4" w:rsidRPr="004163B4">
        <w:rPr>
          <w:szCs w:val="24"/>
        </w:rPr>
        <w:t>e</w:t>
      </w:r>
      <w:r w:rsidR="00772103" w:rsidRPr="004163B4">
        <w:rPr>
          <w:szCs w:val="24"/>
        </w:rPr>
        <w:t xml:space="preserve"> profesijného rozvoja odborných zamestnancov Centra poradenstva a prevencie v Trenčíne na školský rok 2023/2024</w:t>
      </w:r>
      <w:r w:rsidR="004163B4" w:rsidRPr="004163B4">
        <w:rPr>
          <w:szCs w:val="24"/>
        </w:rPr>
        <w:t>.</w:t>
      </w:r>
    </w:p>
    <w:p w14:paraId="3DC6FE65" w14:textId="5718E6DA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C03E08">
        <w:rPr>
          <w:b/>
          <w:bCs/>
          <w:i/>
          <w:iCs/>
          <w:color w:val="auto"/>
        </w:rPr>
        <w:t>Zodp</w:t>
      </w:r>
      <w:proofErr w:type="spellEnd"/>
      <w:r w:rsidRPr="00C03E08">
        <w:rPr>
          <w:b/>
          <w:bCs/>
          <w:i/>
          <w:iCs/>
          <w:color w:val="auto"/>
        </w:rPr>
        <w:t xml:space="preserve">.: riaditeľka </w:t>
      </w:r>
      <w:r w:rsidR="00C03E08">
        <w:rPr>
          <w:b/>
          <w:bCs/>
          <w:i/>
          <w:iCs/>
          <w:color w:val="auto"/>
        </w:rPr>
        <w:t>CPP</w:t>
      </w:r>
    </w:p>
    <w:p w14:paraId="161A332C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 xml:space="preserve">Termín: stály </w:t>
      </w:r>
    </w:p>
    <w:p w14:paraId="0629E798" w14:textId="5953B023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 xml:space="preserve">Kontrola: mesačne </w:t>
      </w:r>
      <w:r w:rsidR="00C03E08">
        <w:rPr>
          <w:b/>
          <w:bCs/>
          <w:i/>
          <w:iCs/>
          <w:color w:val="auto"/>
        </w:rPr>
        <w:t>2023/2024</w:t>
      </w:r>
    </w:p>
    <w:p w14:paraId="10A66613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 xml:space="preserve">Oceňovať tvorivú, vedomostnú prosperitu a kompetencie zamestnancov. </w:t>
      </w:r>
    </w:p>
    <w:p w14:paraId="5AA68EB0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C03E08">
        <w:rPr>
          <w:b/>
          <w:bCs/>
          <w:i/>
          <w:iCs/>
          <w:color w:val="auto"/>
        </w:rPr>
        <w:t>Zodp</w:t>
      </w:r>
      <w:proofErr w:type="spellEnd"/>
      <w:r w:rsidRPr="00C03E08">
        <w:rPr>
          <w:b/>
          <w:bCs/>
          <w:i/>
          <w:iCs/>
          <w:color w:val="auto"/>
        </w:rPr>
        <w:t xml:space="preserve">.: riaditeľ a vedúci odd. </w:t>
      </w:r>
    </w:p>
    <w:p w14:paraId="42BCE116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 xml:space="preserve">Termín: stály </w:t>
      </w:r>
    </w:p>
    <w:p w14:paraId="6313D917" w14:textId="5CD89686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 xml:space="preserve">Kontrola: mesačne </w:t>
      </w:r>
      <w:r w:rsidR="00C03E08">
        <w:rPr>
          <w:b/>
          <w:bCs/>
          <w:i/>
          <w:iCs/>
          <w:color w:val="auto"/>
        </w:rPr>
        <w:t>2023/2024</w:t>
      </w:r>
      <w:r w:rsidRPr="00C03E08">
        <w:rPr>
          <w:b/>
          <w:bCs/>
          <w:i/>
          <w:iCs/>
          <w:color w:val="auto"/>
        </w:rPr>
        <w:t xml:space="preserve"> </w:t>
      </w:r>
    </w:p>
    <w:p w14:paraId="0B7C27DE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 xml:space="preserve">Podporovať ďalšie vzdelávanie zamestnancov ako súčasť ich kariérneho rastu, s cieľom zvyšovania kvality výchovy a vzdelávania v školách a školských zariadeniach v súlade s usmerneniami MŠ SR. </w:t>
      </w:r>
    </w:p>
    <w:p w14:paraId="35122154" w14:textId="1E7BA63B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C03E08">
        <w:rPr>
          <w:b/>
          <w:bCs/>
          <w:i/>
          <w:iCs/>
          <w:color w:val="auto"/>
        </w:rPr>
        <w:t>Zodp</w:t>
      </w:r>
      <w:proofErr w:type="spellEnd"/>
      <w:r w:rsidRPr="00C03E08">
        <w:rPr>
          <w:b/>
          <w:bCs/>
          <w:i/>
          <w:iCs/>
          <w:color w:val="auto"/>
        </w:rPr>
        <w:t xml:space="preserve">.: riaditeľka </w:t>
      </w:r>
      <w:r w:rsidR="00C03E08">
        <w:rPr>
          <w:b/>
          <w:bCs/>
          <w:i/>
          <w:iCs/>
          <w:color w:val="auto"/>
        </w:rPr>
        <w:t>CPP</w:t>
      </w:r>
    </w:p>
    <w:p w14:paraId="13955767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 xml:space="preserve">Termín: stály </w:t>
      </w:r>
    </w:p>
    <w:p w14:paraId="6346D39F" w14:textId="10A43714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r w:rsidRPr="00C03E08">
        <w:rPr>
          <w:b/>
          <w:bCs/>
          <w:i/>
          <w:iCs/>
          <w:color w:val="auto"/>
        </w:rPr>
        <w:t xml:space="preserve">Kontrola: mesačne </w:t>
      </w:r>
      <w:r w:rsidR="00C03E08">
        <w:rPr>
          <w:b/>
          <w:bCs/>
          <w:i/>
          <w:iCs/>
          <w:color w:val="auto"/>
        </w:rPr>
        <w:t>2023/2024</w:t>
      </w:r>
    </w:p>
    <w:p w14:paraId="2F31665C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 xml:space="preserve">V súvislosti s vytvorením, zachovaním a rozvíjaním systému finančného riadenia dodržiavať vnútorné postupy na vykonávanie predbežnej a priebežnej finančnej kontroly. </w:t>
      </w:r>
    </w:p>
    <w:p w14:paraId="1530AAF8" w14:textId="3B0A8750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C03E08">
        <w:rPr>
          <w:b/>
          <w:bCs/>
          <w:i/>
          <w:iCs/>
          <w:color w:val="auto"/>
        </w:rPr>
        <w:t>Zodp</w:t>
      </w:r>
      <w:proofErr w:type="spellEnd"/>
      <w:r w:rsidRPr="00C03E08">
        <w:rPr>
          <w:b/>
          <w:bCs/>
          <w:i/>
          <w:iCs/>
          <w:color w:val="auto"/>
        </w:rPr>
        <w:t xml:space="preserve">.: riaditeľka </w:t>
      </w:r>
      <w:r w:rsidR="00C03E08">
        <w:rPr>
          <w:b/>
          <w:bCs/>
          <w:i/>
          <w:iCs/>
          <w:color w:val="auto"/>
        </w:rPr>
        <w:t>CPP</w:t>
      </w:r>
    </w:p>
    <w:p w14:paraId="071BB3E1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 xml:space="preserve">Termín: stály </w:t>
      </w:r>
    </w:p>
    <w:p w14:paraId="4CD072AA" w14:textId="1A4929E8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r w:rsidRPr="00C03E08">
        <w:rPr>
          <w:b/>
          <w:bCs/>
          <w:i/>
          <w:iCs/>
          <w:color w:val="auto"/>
        </w:rPr>
        <w:t xml:space="preserve">Kontrola: priebežne </w:t>
      </w:r>
      <w:r w:rsidR="00C03E08">
        <w:rPr>
          <w:b/>
          <w:bCs/>
          <w:i/>
          <w:iCs/>
          <w:color w:val="auto"/>
        </w:rPr>
        <w:t>2023/2024</w:t>
      </w:r>
    </w:p>
    <w:p w14:paraId="73CBB8E0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</w:p>
    <w:p w14:paraId="69805066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</w:p>
    <w:p w14:paraId="7A994FF6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</w:p>
    <w:p w14:paraId="669D9AAF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 xml:space="preserve">Vo finančnom riadení priebežne aktualizovať interné riadiace akty v súlade s platnými právnymi predpismi, resp. navrhovať nové právne akty riadenia, prípadne upravovať existujúce smerom ku skvalitňovaniu finančného riadenia a kontroly. </w:t>
      </w:r>
    </w:p>
    <w:p w14:paraId="47441167" w14:textId="02522616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C03E08">
        <w:rPr>
          <w:b/>
          <w:bCs/>
          <w:i/>
          <w:iCs/>
          <w:color w:val="auto"/>
        </w:rPr>
        <w:t>Zodp</w:t>
      </w:r>
      <w:proofErr w:type="spellEnd"/>
      <w:r w:rsidRPr="00C03E08">
        <w:rPr>
          <w:b/>
          <w:bCs/>
          <w:i/>
          <w:iCs/>
          <w:color w:val="auto"/>
        </w:rPr>
        <w:t xml:space="preserve">.: riaditeľka </w:t>
      </w:r>
      <w:r w:rsidR="0072663B">
        <w:rPr>
          <w:b/>
          <w:bCs/>
          <w:i/>
          <w:iCs/>
          <w:color w:val="auto"/>
        </w:rPr>
        <w:t>CPP</w:t>
      </w:r>
    </w:p>
    <w:p w14:paraId="195C707D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 xml:space="preserve">Termín: stály </w:t>
      </w:r>
    </w:p>
    <w:p w14:paraId="0A543D9C" w14:textId="459D0694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 xml:space="preserve">Kontrola: priebežne </w:t>
      </w:r>
      <w:r w:rsidR="00C03E08">
        <w:rPr>
          <w:b/>
          <w:bCs/>
          <w:i/>
          <w:iCs/>
          <w:color w:val="auto"/>
        </w:rPr>
        <w:t>2023/2024</w:t>
      </w:r>
    </w:p>
    <w:p w14:paraId="5CCC471D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 xml:space="preserve">Zabezpečovať a skvalitňovať pracovné podmienky v oblasti personálneho riadenia, materiálneho a technického zabezpečenia pre plnohodnotné poskytovanie predpísaných odborných služieb a v súlade s BOZP. </w:t>
      </w:r>
    </w:p>
    <w:p w14:paraId="23D0FB47" w14:textId="7AA386B6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C03E08">
        <w:rPr>
          <w:b/>
          <w:bCs/>
          <w:i/>
          <w:iCs/>
          <w:color w:val="auto"/>
        </w:rPr>
        <w:t>Zodp</w:t>
      </w:r>
      <w:proofErr w:type="spellEnd"/>
      <w:r w:rsidRPr="00C03E08">
        <w:rPr>
          <w:b/>
          <w:bCs/>
          <w:i/>
          <w:iCs/>
          <w:color w:val="auto"/>
        </w:rPr>
        <w:t xml:space="preserve">.: riaditeľka </w:t>
      </w:r>
      <w:r w:rsidR="00C03E08">
        <w:rPr>
          <w:b/>
          <w:bCs/>
          <w:i/>
          <w:iCs/>
          <w:color w:val="auto"/>
        </w:rPr>
        <w:t>CPP</w:t>
      </w:r>
    </w:p>
    <w:p w14:paraId="2344A12C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 xml:space="preserve">Termín: stály </w:t>
      </w:r>
    </w:p>
    <w:p w14:paraId="1AE7C850" w14:textId="39D8CA65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r w:rsidRPr="00C03E08">
        <w:rPr>
          <w:b/>
          <w:bCs/>
          <w:i/>
          <w:iCs/>
          <w:color w:val="auto"/>
        </w:rPr>
        <w:t xml:space="preserve">Kontrola: priebežne </w:t>
      </w:r>
      <w:r w:rsidR="00C03E08">
        <w:rPr>
          <w:b/>
          <w:bCs/>
          <w:i/>
          <w:iCs/>
          <w:color w:val="auto"/>
        </w:rPr>
        <w:t>2023/2024</w:t>
      </w:r>
    </w:p>
    <w:p w14:paraId="48FC68CC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 xml:space="preserve">V súvislosti s personálnou politikou zabezpečiť objektívne hodnotenie činností a úloh jednotlivých zamestnancov v súlade s platnou legislatívou. </w:t>
      </w:r>
    </w:p>
    <w:p w14:paraId="164D3BBE" w14:textId="6FA4D43A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C03E08">
        <w:rPr>
          <w:b/>
          <w:bCs/>
          <w:i/>
          <w:iCs/>
          <w:color w:val="auto"/>
        </w:rPr>
        <w:t>Zodp</w:t>
      </w:r>
      <w:proofErr w:type="spellEnd"/>
      <w:r w:rsidRPr="00C03E08">
        <w:rPr>
          <w:b/>
          <w:bCs/>
          <w:i/>
          <w:iCs/>
          <w:color w:val="auto"/>
        </w:rPr>
        <w:t xml:space="preserve">.: riaditeľka </w:t>
      </w:r>
      <w:r w:rsidR="00C03E08">
        <w:rPr>
          <w:b/>
          <w:bCs/>
          <w:i/>
          <w:iCs/>
          <w:color w:val="auto"/>
        </w:rPr>
        <w:t>CPP</w:t>
      </w:r>
    </w:p>
    <w:p w14:paraId="2BF9B580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 xml:space="preserve">Termín: stály </w:t>
      </w:r>
    </w:p>
    <w:p w14:paraId="25B4C24C" w14:textId="4920A3AF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 xml:space="preserve">Kontrola: priebežne </w:t>
      </w:r>
      <w:r w:rsidR="00C03E08">
        <w:rPr>
          <w:b/>
          <w:bCs/>
          <w:i/>
          <w:iCs/>
          <w:color w:val="auto"/>
        </w:rPr>
        <w:t>2023/2024</w:t>
      </w:r>
    </w:p>
    <w:p w14:paraId="228EAC70" w14:textId="2112951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 xml:space="preserve">Oboznámiť zamestnancov </w:t>
      </w:r>
      <w:r w:rsidR="00C03E08">
        <w:rPr>
          <w:szCs w:val="24"/>
        </w:rPr>
        <w:t xml:space="preserve">CPP </w:t>
      </w:r>
      <w:r w:rsidRPr="00C03E08">
        <w:rPr>
          <w:szCs w:val="24"/>
        </w:rPr>
        <w:t>s</w:t>
      </w:r>
      <w:r w:rsidR="0004429A">
        <w:rPr>
          <w:szCs w:val="24"/>
        </w:rPr>
        <w:t>o Sprievodcom školským rokom</w:t>
      </w:r>
      <w:r w:rsidR="004163B4">
        <w:rPr>
          <w:szCs w:val="24"/>
        </w:rPr>
        <w:t xml:space="preserve"> </w:t>
      </w:r>
      <w:r w:rsidRPr="00C03E08">
        <w:rPr>
          <w:szCs w:val="24"/>
        </w:rPr>
        <w:t xml:space="preserve">MŠ SR na školský rok </w:t>
      </w:r>
      <w:r w:rsidR="00C03E08">
        <w:rPr>
          <w:szCs w:val="24"/>
        </w:rPr>
        <w:t xml:space="preserve">2023/2024 </w:t>
      </w:r>
      <w:r w:rsidRPr="00C03E08">
        <w:rPr>
          <w:szCs w:val="24"/>
        </w:rPr>
        <w:t xml:space="preserve">a s aktuálnymi zmenami v oblasti príslušnej legislatívy. </w:t>
      </w:r>
    </w:p>
    <w:p w14:paraId="5679FB76" w14:textId="60271D59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proofErr w:type="spellStart"/>
      <w:r w:rsidRPr="00C03E08">
        <w:rPr>
          <w:b/>
          <w:bCs/>
          <w:i/>
          <w:iCs/>
          <w:color w:val="auto"/>
        </w:rPr>
        <w:t>Zodp</w:t>
      </w:r>
      <w:proofErr w:type="spellEnd"/>
      <w:r w:rsidRPr="00C03E08">
        <w:rPr>
          <w:b/>
          <w:bCs/>
          <w:i/>
          <w:iCs/>
          <w:color w:val="auto"/>
        </w:rPr>
        <w:t xml:space="preserve">.: riaditeľka </w:t>
      </w:r>
      <w:r w:rsidR="00C03E08">
        <w:rPr>
          <w:b/>
          <w:bCs/>
          <w:i/>
          <w:iCs/>
          <w:color w:val="auto"/>
        </w:rPr>
        <w:t>CPP</w:t>
      </w:r>
    </w:p>
    <w:p w14:paraId="20B0AF3E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r w:rsidRPr="00C03E08">
        <w:rPr>
          <w:b/>
          <w:bCs/>
          <w:i/>
          <w:iCs/>
          <w:color w:val="auto"/>
        </w:rPr>
        <w:t>Termín: september</w:t>
      </w:r>
    </w:p>
    <w:p w14:paraId="353F9B0A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r w:rsidRPr="00C03E08">
        <w:rPr>
          <w:b/>
          <w:bCs/>
          <w:i/>
          <w:iCs/>
          <w:color w:val="auto"/>
        </w:rPr>
        <w:t xml:space="preserve">Kontrola: priebežne </w:t>
      </w:r>
    </w:p>
    <w:p w14:paraId="642BAD57" w14:textId="248BCD9F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 xml:space="preserve">Spracovať vyhodnotenie činnosti za školský rok </w:t>
      </w:r>
      <w:r w:rsidR="00C03E08">
        <w:rPr>
          <w:szCs w:val="24"/>
        </w:rPr>
        <w:t>2023/2024</w:t>
      </w:r>
      <w:r w:rsidR="0072663B">
        <w:rPr>
          <w:szCs w:val="24"/>
        </w:rPr>
        <w:t xml:space="preserve"> </w:t>
      </w:r>
      <w:r w:rsidRPr="00C03E08">
        <w:rPr>
          <w:szCs w:val="24"/>
        </w:rPr>
        <w:t xml:space="preserve">formou písomnej správy za </w:t>
      </w:r>
      <w:r w:rsidR="0042333E">
        <w:rPr>
          <w:szCs w:val="24"/>
        </w:rPr>
        <w:t>Centrum poradenstva a prevencie</w:t>
      </w:r>
    </w:p>
    <w:p w14:paraId="7AA5D338" w14:textId="5D284CDD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proofErr w:type="spellStart"/>
      <w:r w:rsidRPr="00C03E08">
        <w:rPr>
          <w:b/>
          <w:bCs/>
          <w:i/>
          <w:iCs/>
          <w:color w:val="auto"/>
        </w:rPr>
        <w:t>Zodp</w:t>
      </w:r>
      <w:proofErr w:type="spellEnd"/>
      <w:r w:rsidRPr="00C03E08">
        <w:rPr>
          <w:b/>
          <w:bCs/>
          <w:i/>
          <w:iCs/>
          <w:color w:val="auto"/>
        </w:rPr>
        <w:t xml:space="preserve">.: riaditeľka </w:t>
      </w:r>
      <w:r w:rsidR="00C03E08">
        <w:rPr>
          <w:b/>
          <w:bCs/>
          <w:i/>
          <w:iCs/>
          <w:color w:val="auto"/>
        </w:rPr>
        <w:t>CPP</w:t>
      </w:r>
    </w:p>
    <w:p w14:paraId="46A50BC5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r w:rsidRPr="00C03E08">
        <w:rPr>
          <w:b/>
          <w:bCs/>
          <w:i/>
          <w:iCs/>
          <w:color w:val="auto"/>
        </w:rPr>
        <w:t>Termín: október</w:t>
      </w:r>
    </w:p>
    <w:p w14:paraId="44C16B4B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r w:rsidRPr="00C03E08">
        <w:rPr>
          <w:b/>
          <w:bCs/>
          <w:i/>
          <w:iCs/>
          <w:color w:val="auto"/>
        </w:rPr>
        <w:t>Kontrola: priebežne</w:t>
      </w:r>
    </w:p>
    <w:p w14:paraId="4B3DF735" w14:textId="3CEB82DE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 xml:space="preserve">Štatistické vyhodnotenie činnosti podľa programu </w:t>
      </w:r>
      <w:proofErr w:type="spellStart"/>
      <w:r w:rsidRPr="00C03E08">
        <w:rPr>
          <w:szCs w:val="24"/>
        </w:rPr>
        <w:t>Evupp</w:t>
      </w:r>
      <w:proofErr w:type="spellEnd"/>
      <w:r w:rsidRPr="00C03E08">
        <w:rPr>
          <w:szCs w:val="24"/>
        </w:rPr>
        <w:t xml:space="preserve"> za školský rok </w:t>
      </w:r>
      <w:r w:rsidR="00C03E08">
        <w:rPr>
          <w:szCs w:val="24"/>
        </w:rPr>
        <w:t>2023/2024</w:t>
      </w:r>
    </w:p>
    <w:p w14:paraId="234199BA" w14:textId="69F4D786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proofErr w:type="spellStart"/>
      <w:r w:rsidRPr="00C03E08">
        <w:rPr>
          <w:b/>
          <w:bCs/>
          <w:i/>
          <w:iCs/>
          <w:color w:val="auto"/>
        </w:rPr>
        <w:t>Zodp</w:t>
      </w:r>
      <w:proofErr w:type="spellEnd"/>
      <w:r w:rsidRPr="00C03E08">
        <w:rPr>
          <w:b/>
          <w:bCs/>
          <w:i/>
          <w:iCs/>
          <w:color w:val="auto"/>
        </w:rPr>
        <w:t xml:space="preserve">.: riaditeľka </w:t>
      </w:r>
      <w:r w:rsidR="00C03E08">
        <w:rPr>
          <w:b/>
          <w:bCs/>
          <w:i/>
          <w:iCs/>
          <w:color w:val="auto"/>
        </w:rPr>
        <w:t>CPP</w:t>
      </w:r>
    </w:p>
    <w:p w14:paraId="26B33682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r w:rsidRPr="00C03E08">
        <w:rPr>
          <w:b/>
          <w:bCs/>
          <w:i/>
          <w:iCs/>
          <w:color w:val="auto"/>
        </w:rPr>
        <w:t>Termín: september</w:t>
      </w:r>
    </w:p>
    <w:p w14:paraId="443EED12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r w:rsidRPr="00C03E08">
        <w:rPr>
          <w:b/>
          <w:bCs/>
          <w:i/>
          <w:iCs/>
          <w:color w:val="auto"/>
        </w:rPr>
        <w:t>Kontrola: priebežne</w:t>
      </w:r>
    </w:p>
    <w:p w14:paraId="3D19AF32" w14:textId="05D2BE1A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 xml:space="preserve">Vypracovanie Plánu práce a Plánu špecifických úloh pre školský rok </w:t>
      </w:r>
      <w:r w:rsidR="00C03E08">
        <w:rPr>
          <w:szCs w:val="24"/>
        </w:rPr>
        <w:t>2023/2024</w:t>
      </w:r>
    </w:p>
    <w:p w14:paraId="1D62DAF9" w14:textId="3812319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C03E08">
        <w:rPr>
          <w:b/>
          <w:bCs/>
          <w:i/>
          <w:iCs/>
          <w:color w:val="auto"/>
        </w:rPr>
        <w:t>Zodp</w:t>
      </w:r>
      <w:proofErr w:type="spellEnd"/>
      <w:r w:rsidRPr="00C03E08">
        <w:rPr>
          <w:b/>
          <w:bCs/>
          <w:i/>
          <w:iCs/>
          <w:color w:val="auto"/>
        </w:rPr>
        <w:t xml:space="preserve">.: </w:t>
      </w:r>
      <w:bookmarkStart w:id="93" w:name="_Hlk527924299"/>
      <w:r w:rsidRPr="00C03E08">
        <w:rPr>
          <w:b/>
          <w:bCs/>
          <w:i/>
          <w:iCs/>
          <w:color w:val="auto"/>
        </w:rPr>
        <w:t xml:space="preserve">riaditeľka </w:t>
      </w:r>
      <w:r w:rsidR="00C03E08">
        <w:rPr>
          <w:b/>
          <w:bCs/>
          <w:i/>
          <w:iCs/>
          <w:color w:val="auto"/>
        </w:rPr>
        <w:t>CPP</w:t>
      </w:r>
      <w:bookmarkEnd w:id="93"/>
    </w:p>
    <w:p w14:paraId="747732B5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>Termín: september</w:t>
      </w:r>
    </w:p>
    <w:p w14:paraId="1BE1490F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 xml:space="preserve">Kontrola: priebežne </w:t>
      </w:r>
    </w:p>
    <w:p w14:paraId="2CBC8F4E" w14:textId="6349D112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 xml:space="preserve">Sústrediť sa na kvalitu riadenia procesu, na dôkladnú analýzu procesu, účelné plánovanie, následnú kontrolu a objektívne hodnotenie. V súlade s uvedenými úlohami spracovať dokumentáciu </w:t>
      </w:r>
      <w:r w:rsidR="00C03E08">
        <w:rPr>
          <w:szCs w:val="24"/>
        </w:rPr>
        <w:t>CPP</w:t>
      </w:r>
      <w:r w:rsidR="005C674E">
        <w:rPr>
          <w:szCs w:val="24"/>
        </w:rPr>
        <w:t xml:space="preserve"> </w:t>
      </w:r>
      <w:r w:rsidRPr="00C03E08">
        <w:rPr>
          <w:szCs w:val="24"/>
        </w:rPr>
        <w:t xml:space="preserve">a kritéria odmeňovania. </w:t>
      </w:r>
    </w:p>
    <w:p w14:paraId="58D2686B" w14:textId="21E69CF9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C03E08">
        <w:rPr>
          <w:b/>
          <w:bCs/>
          <w:i/>
          <w:iCs/>
          <w:color w:val="auto"/>
        </w:rPr>
        <w:t>Zodp</w:t>
      </w:r>
      <w:proofErr w:type="spellEnd"/>
      <w:r w:rsidRPr="00C03E08">
        <w:rPr>
          <w:b/>
          <w:bCs/>
          <w:i/>
          <w:iCs/>
          <w:color w:val="auto"/>
        </w:rPr>
        <w:t xml:space="preserve">.: riaditeľka </w:t>
      </w:r>
      <w:r w:rsidR="00C03E08">
        <w:rPr>
          <w:b/>
          <w:bCs/>
          <w:i/>
          <w:iCs/>
          <w:color w:val="auto"/>
        </w:rPr>
        <w:t>CPP</w:t>
      </w:r>
      <w:r w:rsidR="005C674E">
        <w:rPr>
          <w:b/>
          <w:bCs/>
          <w:i/>
          <w:iCs/>
          <w:color w:val="auto"/>
        </w:rPr>
        <w:t xml:space="preserve"> </w:t>
      </w:r>
      <w:r w:rsidRPr="00C03E08">
        <w:rPr>
          <w:b/>
          <w:bCs/>
          <w:i/>
          <w:iCs/>
          <w:color w:val="auto"/>
        </w:rPr>
        <w:t xml:space="preserve">a vedúci odd. </w:t>
      </w:r>
    </w:p>
    <w:p w14:paraId="1AFCBCD8" w14:textId="529888FD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 xml:space="preserve">Termín: šk. rok </w:t>
      </w:r>
      <w:r w:rsidR="00C03E08">
        <w:rPr>
          <w:b/>
          <w:bCs/>
          <w:i/>
          <w:iCs/>
          <w:color w:val="auto"/>
        </w:rPr>
        <w:t>2023/2024</w:t>
      </w:r>
    </w:p>
    <w:p w14:paraId="6CE57A7D" w14:textId="7799D523" w:rsidR="00C37EC4" w:rsidRPr="00C03E08" w:rsidRDefault="00C37EC4" w:rsidP="00C37EC4">
      <w:pPr>
        <w:pStyle w:val="Default"/>
        <w:tabs>
          <w:tab w:val="left" w:pos="709"/>
        </w:tabs>
        <w:ind w:left="709" w:hanging="709"/>
      </w:pPr>
      <w:r w:rsidRPr="00C03E08">
        <w:rPr>
          <w:b/>
          <w:bCs/>
          <w:i/>
          <w:iCs/>
          <w:color w:val="auto"/>
        </w:rPr>
        <w:t xml:space="preserve">Kontrola: mesačne </w:t>
      </w:r>
      <w:r w:rsidR="00C03E08">
        <w:rPr>
          <w:b/>
          <w:bCs/>
          <w:i/>
          <w:iCs/>
          <w:color w:val="auto"/>
        </w:rPr>
        <w:t>2023/2024</w:t>
      </w:r>
    </w:p>
    <w:p w14:paraId="3A990D50" w14:textId="5500432C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 xml:space="preserve">Plán </w:t>
      </w:r>
      <w:r w:rsidR="00857D21">
        <w:rPr>
          <w:szCs w:val="24"/>
        </w:rPr>
        <w:t xml:space="preserve">profesijného rozvoja odborných zamestnancov Centra poradenstva a prevencie v Trenčíne </w:t>
      </w:r>
      <w:r w:rsidRPr="00C03E08">
        <w:rPr>
          <w:szCs w:val="24"/>
        </w:rPr>
        <w:t xml:space="preserve">na školský rok </w:t>
      </w:r>
      <w:r w:rsidR="00C03E08">
        <w:rPr>
          <w:szCs w:val="24"/>
        </w:rPr>
        <w:t>2023/2024</w:t>
      </w:r>
      <w:r w:rsidR="005C674E">
        <w:rPr>
          <w:szCs w:val="24"/>
        </w:rPr>
        <w:t xml:space="preserve"> </w:t>
      </w:r>
      <w:r w:rsidRPr="00C03E08">
        <w:rPr>
          <w:szCs w:val="24"/>
        </w:rPr>
        <w:t xml:space="preserve">v súlade so zákonom 317/2009 Z. z. o </w:t>
      </w:r>
      <w:r w:rsidRPr="00C03E08">
        <w:rPr>
          <w:szCs w:val="24"/>
        </w:rPr>
        <w:lastRenderedPageBreak/>
        <w:t xml:space="preserve">pedagogických zamestnancoch a odborných zamestnancoch a o zmene a doplnení niektorých zákonov v znení neskorších predpisov </w:t>
      </w:r>
    </w:p>
    <w:p w14:paraId="1CA0924D" w14:textId="31DA2BD2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C03E08">
        <w:rPr>
          <w:b/>
          <w:bCs/>
          <w:i/>
          <w:iCs/>
          <w:color w:val="auto"/>
        </w:rPr>
        <w:t>Zodp</w:t>
      </w:r>
      <w:proofErr w:type="spellEnd"/>
      <w:r w:rsidRPr="00C03E08">
        <w:rPr>
          <w:b/>
          <w:bCs/>
          <w:i/>
          <w:iCs/>
          <w:color w:val="auto"/>
        </w:rPr>
        <w:t xml:space="preserve">.: riaditeľka </w:t>
      </w:r>
      <w:r w:rsidR="00C03E08">
        <w:rPr>
          <w:b/>
          <w:bCs/>
          <w:i/>
          <w:iCs/>
          <w:color w:val="auto"/>
        </w:rPr>
        <w:t>CPP</w:t>
      </w:r>
    </w:p>
    <w:p w14:paraId="57195E73" w14:textId="1C86B66F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>Termín: september 202</w:t>
      </w:r>
      <w:r w:rsidR="007D757A">
        <w:rPr>
          <w:b/>
          <w:bCs/>
          <w:i/>
          <w:iCs/>
          <w:color w:val="auto"/>
        </w:rPr>
        <w:t>3</w:t>
      </w:r>
    </w:p>
    <w:p w14:paraId="034950C0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r w:rsidRPr="00C03E08">
        <w:rPr>
          <w:b/>
          <w:bCs/>
          <w:i/>
          <w:iCs/>
          <w:color w:val="auto"/>
        </w:rPr>
        <w:t>Kontrola: priebežne</w:t>
      </w:r>
    </w:p>
    <w:p w14:paraId="2EAB899A" w14:textId="738311EB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 xml:space="preserve">Zaslať Výkaz </w:t>
      </w:r>
      <w:r w:rsidR="00C03E08">
        <w:rPr>
          <w:szCs w:val="24"/>
        </w:rPr>
        <w:t>CPP</w:t>
      </w:r>
      <w:r w:rsidR="007D757A">
        <w:rPr>
          <w:szCs w:val="24"/>
        </w:rPr>
        <w:t xml:space="preserve"> </w:t>
      </w:r>
      <w:r w:rsidRPr="00C03E08">
        <w:rPr>
          <w:szCs w:val="24"/>
        </w:rPr>
        <w:t xml:space="preserve">v tlačenej podobe, v elektronickej podobe a anonymizovanú databázu </w:t>
      </w:r>
      <w:r w:rsidR="00C03E08">
        <w:rPr>
          <w:szCs w:val="24"/>
        </w:rPr>
        <w:t>CPP</w:t>
      </w:r>
      <w:r w:rsidR="007D757A">
        <w:rPr>
          <w:szCs w:val="24"/>
        </w:rPr>
        <w:t xml:space="preserve"> </w:t>
      </w:r>
      <w:r w:rsidRPr="00C03E08">
        <w:rPr>
          <w:szCs w:val="24"/>
        </w:rPr>
        <w:t xml:space="preserve">v elektronickej podobe (stav k 31.8.) na CVTI Bratislava. </w:t>
      </w:r>
    </w:p>
    <w:p w14:paraId="05CAA71A" w14:textId="37705E51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b/>
          <w:i/>
        </w:rPr>
      </w:pPr>
      <w:proofErr w:type="spellStart"/>
      <w:r w:rsidRPr="00C03E08">
        <w:rPr>
          <w:b/>
          <w:i/>
        </w:rPr>
        <w:t>Zodp</w:t>
      </w:r>
      <w:proofErr w:type="spellEnd"/>
      <w:r w:rsidRPr="00C03E08">
        <w:rPr>
          <w:b/>
          <w:i/>
        </w:rPr>
        <w:t xml:space="preserve">.: riaditeľka </w:t>
      </w:r>
      <w:r w:rsidR="00C03E08">
        <w:rPr>
          <w:b/>
          <w:i/>
        </w:rPr>
        <w:t>CPP</w:t>
      </w:r>
    </w:p>
    <w:p w14:paraId="4A7945DE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r w:rsidRPr="00C03E08">
        <w:rPr>
          <w:b/>
          <w:i/>
        </w:rPr>
        <w:t>Termín: september 2022</w:t>
      </w:r>
      <w:r w:rsidRPr="00C03E08">
        <w:rPr>
          <w:b/>
          <w:bCs/>
          <w:i/>
          <w:iCs/>
          <w:color w:val="auto"/>
        </w:rPr>
        <w:t xml:space="preserve"> </w:t>
      </w:r>
    </w:p>
    <w:p w14:paraId="297A430C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r w:rsidRPr="00C03E08">
        <w:rPr>
          <w:b/>
          <w:bCs/>
          <w:i/>
          <w:iCs/>
          <w:color w:val="auto"/>
        </w:rPr>
        <w:t>Kontrola: priebežne</w:t>
      </w:r>
    </w:p>
    <w:p w14:paraId="526ADE54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 xml:space="preserve">Zamerať sa na efektívnosť práce a informovanosť na pracovisku. </w:t>
      </w:r>
    </w:p>
    <w:p w14:paraId="68E0147B" w14:textId="0653567E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C03E08">
        <w:rPr>
          <w:b/>
          <w:bCs/>
          <w:i/>
          <w:iCs/>
          <w:color w:val="auto"/>
        </w:rPr>
        <w:t>Zodp</w:t>
      </w:r>
      <w:proofErr w:type="spellEnd"/>
      <w:r w:rsidRPr="00C03E08">
        <w:rPr>
          <w:b/>
          <w:bCs/>
          <w:i/>
          <w:iCs/>
          <w:color w:val="auto"/>
        </w:rPr>
        <w:t xml:space="preserve">.: riaditeľka </w:t>
      </w:r>
      <w:r w:rsidR="00C03E08">
        <w:rPr>
          <w:b/>
          <w:bCs/>
          <w:i/>
          <w:iCs/>
          <w:color w:val="auto"/>
        </w:rPr>
        <w:t>CPP</w:t>
      </w:r>
      <w:r w:rsidR="007D757A">
        <w:rPr>
          <w:b/>
          <w:bCs/>
          <w:i/>
          <w:iCs/>
          <w:color w:val="auto"/>
        </w:rPr>
        <w:t xml:space="preserve"> </w:t>
      </w:r>
      <w:r w:rsidRPr="00C03E08">
        <w:rPr>
          <w:b/>
          <w:bCs/>
          <w:i/>
          <w:iCs/>
          <w:color w:val="auto"/>
        </w:rPr>
        <w:t xml:space="preserve">a vedúci odd. </w:t>
      </w:r>
    </w:p>
    <w:p w14:paraId="777E95F6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 xml:space="preserve">Termín : stály </w:t>
      </w:r>
    </w:p>
    <w:p w14:paraId="4E4BF20E" w14:textId="17589AD8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 xml:space="preserve">Kontrola: mesačne </w:t>
      </w:r>
      <w:r w:rsidR="00C03E08">
        <w:rPr>
          <w:b/>
          <w:bCs/>
          <w:i/>
          <w:iCs/>
          <w:color w:val="auto"/>
        </w:rPr>
        <w:t>2023/2024</w:t>
      </w:r>
    </w:p>
    <w:p w14:paraId="5291EE4F" w14:textId="77777777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szCs w:val="24"/>
        </w:rPr>
        <w:t xml:space="preserve">Realizovať spoluprácu a vytváranie partnerstiev s orgánmi štátnej správy, samosprávy, mimovládnymi organizáciami, profesijnými združeniami a pod. </w:t>
      </w:r>
    </w:p>
    <w:p w14:paraId="437023C4" w14:textId="4629C576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C03E08">
        <w:rPr>
          <w:b/>
          <w:bCs/>
          <w:i/>
          <w:iCs/>
          <w:color w:val="auto"/>
        </w:rPr>
        <w:t>Zodp</w:t>
      </w:r>
      <w:proofErr w:type="spellEnd"/>
      <w:r w:rsidRPr="00C03E08">
        <w:rPr>
          <w:b/>
          <w:bCs/>
          <w:i/>
          <w:iCs/>
          <w:color w:val="auto"/>
        </w:rPr>
        <w:t xml:space="preserve">.: riaditeľka </w:t>
      </w:r>
      <w:r w:rsidR="00C03E08">
        <w:rPr>
          <w:b/>
          <w:bCs/>
          <w:i/>
          <w:iCs/>
          <w:color w:val="auto"/>
        </w:rPr>
        <w:t>CPP</w:t>
      </w:r>
      <w:r w:rsidR="007D757A">
        <w:rPr>
          <w:b/>
          <w:bCs/>
          <w:i/>
          <w:iCs/>
          <w:color w:val="auto"/>
        </w:rPr>
        <w:t xml:space="preserve"> </w:t>
      </w:r>
      <w:r w:rsidRPr="00C03E08">
        <w:rPr>
          <w:b/>
          <w:bCs/>
          <w:i/>
          <w:iCs/>
          <w:color w:val="auto"/>
        </w:rPr>
        <w:t xml:space="preserve">a vedúci odd. </w:t>
      </w:r>
    </w:p>
    <w:p w14:paraId="4018F297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 xml:space="preserve">Termín : stály </w:t>
      </w:r>
    </w:p>
    <w:p w14:paraId="181F6346" w14:textId="4EC9730D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r w:rsidRPr="00C03E08">
        <w:rPr>
          <w:b/>
          <w:bCs/>
          <w:i/>
          <w:iCs/>
          <w:color w:val="auto"/>
        </w:rPr>
        <w:t xml:space="preserve">Kontrola: mesačne </w:t>
      </w:r>
      <w:r w:rsidR="00C03E08">
        <w:rPr>
          <w:b/>
          <w:bCs/>
          <w:i/>
          <w:iCs/>
          <w:color w:val="auto"/>
        </w:rPr>
        <w:t>2023/2024</w:t>
      </w:r>
    </w:p>
    <w:p w14:paraId="073034CC" w14:textId="4B8927B8" w:rsidR="00C37EC4" w:rsidRPr="00C03E08" w:rsidRDefault="00C37EC4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C03E08">
        <w:rPr>
          <w:rFonts w:eastAsiaTheme="minorHAnsi"/>
          <w:szCs w:val="24"/>
          <w:lang w:eastAsia="en-US"/>
        </w:rPr>
        <w:t xml:space="preserve">Realizovať pracovné stretnutia riaditeľov </w:t>
      </w:r>
      <w:r w:rsidR="00C03E08">
        <w:rPr>
          <w:rFonts w:eastAsiaTheme="minorHAnsi"/>
          <w:szCs w:val="24"/>
          <w:lang w:eastAsia="en-US"/>
        </w:rPr>
        <w:t>CPP</w:t>
      </w:r>
      <w:r w:rsidR="007D757A">
        <w:rPr>
          <w:rFonts w:eastAsiaTheme="minorHAnsi"/>
          <w:szCs w:val="24"/>
          <w:lang w:eastAsia="en-US"/>
        </w:rPr>
        <w:t xml:space="preserve"> </w:t>
      </w:r>
      <w:r w:rsidRPr="00C03E08">
        <w:rPr>
          <w:rFonts w:eastAsiaTheme="minorHAnsi"/>
          <w:szCs w:val="24"/>
          <w:lang w:eastAsia="en-US"/>
        </w:rPr>
        <w:t>z Trenčianskeho kraja, riešenie aktuálnych odborných otázok.</w:t>
      </w:r>
      <w:r w:rsidRPr="00C03E08">
        <w:rPr>
          <w:szCs w:val="24"/>
        </w:rPr>
        <w:t xml:space="preserve"> </w:t>
      </w:r>
    </w:p>
    <w:p w14:paraId="5F662AB5" w14:textId="25FE08E3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C03E08">
        <w:rPr>
          <w:b/>
          <w:bCs/>
          <w:i/>
          <w:iCs/>
          <w:color w:val="auto"/>
        </w:rPr>
        <w:t>Zodp</w:t>
      </w:r>
      <w:proofErr w:type="spellEnd"/>
      <w:r w:rsidRPr="00C03E08">
        <w:rPr>
          <w:b/>
          <w:bCs/>
          <w:i/>
          <w:iCs/>
          <w:color w:val="auto"/>
        </w:rPr>
        <w:t xml:space="preserve">.: riaditeľka </w:t>
      </w:r>
      <w:r w:rsidR="00C03E08">
        <w:rPr>
          <w:b/>
          <w:bCs/>
          <w:i/>
          <w:iCs/>
          <w:color w:val="auto"/>
        </w:rPr>
        <w:t>CPP</w:t>
      </w:r>
    </w:p>
    <w:p w14:paraId="6D814F39" w14:textId="77777777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 xml:space="preserve">Termín : stály </w:t>
      </w:r>
    </w:p>
    <w:p w14:paraId="14C92603" w14:textId="06EDB531" w:rsidR="00C37EC4" w:rsidRPr="00C03E08" w:rsidRDefault="00C37EC4" w:rsidP="00C37EC4">
      <w:pPr>
        <w:pStyle w:val="Default"/>
        <w:tabs>
          <w:tab w:val="left" w:pos="709"/>
        </w:tabs>
        <w:ind w:left="709" w:hanging="709"/>
        <w:rPr>
          <w:b/>
          <w:bCs/>
          <w:i/>
          <w:iCs/>
          <w:color w:val="auto"/>
        </w:rPr>
      </w:pPr>
      <w:r w:rsidRPr="00C03E08">
        <w:rPr>
          <w:b/>
          <w:bCs/>
          <w:i/>
          <w:iCs/>
          <w:color w:val="auto"/>
        </w:rPr>
        <w:t xml:space="preserve">Kontrola: mesačne </w:t>
      </w:r>
      <w:r w:rsidR="00C03E08">
        <w:rPr>
          <w:b/>
          <w:bCs/>
          <w:i/>
          <w:iCs/>
          <w:color w:val="auto"/>
        </w:rPr>
        <w:t>2023/2024</w:t>
      </w:r>
    </w:p>
    <w:p w14:paraId="03C3EE93" w14:textId="77777777" w:rsidR="00C37EC4" w:rsidRPr="00C03E08" w:rsidRDefault="00C37EC4" w:rsidP="00C37EC4">
      <w:pPr>
        <w:pStyle w:val="Default"/>
        <w:tabs>
          <w:tab w:val="left" w:pos="709"/>
        </w:tabs>
        <w:spacing w:after="120"/>
        <w:ind w:left="709" w:hanging="709"/>
        <w:rPr>
          <w:color w:val="auto"/>
        </w:rPr>
      </w:pPr>
      <w:r w:rsidRPr="00C03E08">
        <w:rPr>
          <w:b/>
          <w:bCs/>
          <w:i/>
          <w:iCs/>
          <w:color w:val="auto"/>
        </w:rPr>
        <w:t xml:space="preserve"> </w:t>
      </w:r>
    </w:p>
    <w:p w14:paraId="7649E290" w14:textId="11AC6E09" w:rsidR="001815F1" w:rsidRPr="000863CA" w:rsidRDefault="001815F1" w:rsidP="00ED5401">
      <w:pPr>
        <w:pStyle w:val="Nadpis2"/>
        <w:numPr>
          <w:ilvl w:val="0"/>
          <w:numId w:val="62"/>
        </w:numPr>
      </w:pPr>
      <w:bookmarkStart w:id="94" w:name="_Oddelenie_poradenstva_v"/>
      <w:bookmarkStart w:id="95" w:name="_Toc113308622"/>
      <w:bookmarkStart w:id="96" w:name="_Toc113308655"/>
      <w:bookmarkEnd w:id="94"/>
      <w:r w:rsidRPr="000863CA">
        <w:t>Oddelenie poradenstva v osobnostnom, vzdelávacom vývine pre predškolský vek a mladší školský vek</w:t>
      </w:r>
      <w:bookmarkEnd w:id="95"/>
      <w:bookmarkEnd w:id="96"/>
    </w:p>
    <w:p w14:paraId="0B859E7C" w14:textId="3FB9E975" w:rsidR="001815F1" w:rsidRPr="000863CA" w:rsidRDefault="001815F1" w:rsidP="001B544C">
      <w:pPr>
        <w:pStyle w:val="Nadpis3"/>
        <w:numPr>
          <w:ilvl w:val="1"/>
          <w:numId w:val="62"/>
        </w:numPr>
      </w:pPr>
      <w:bookmarkStart w:id="97" w:name="_Hlavné_úlohy_oddelenia:"/>
      <w:bookmarkStart w:id="98" w:name="_Toc113308623"/>
      <w:bookmarkEnd w:id="97"/>
      <w:r w:rsidRPr="000863CA">
        <w:t>Hlavné úlohy oddelenia:</w:t>
      </w:r>
      <w:bookmarkEnd w:id="98"/>
      <w:r w:rsidRPr="000863CA">
        <w:t xml:space="preserve"> </w:t>
      </w:r>
    </w:p>
    <w:p w14:paraId="201DAB61" w14:textId="77777777" w:rsidR="001815F1" w:rsidRPr="000863CA" w:rsidRDefault="001815F1" w:rsidP="00BB39CB">
      <w:pPr>
        <w:pStyle w:val="Bezriadkovania"/>
        <w:numPr>
          <w:ilvl w:val="0"/>
          <w:numId w:val="7"/>
        </w:numPr>
      </w:pPr>
      <w:r w:rsidRPr="000863CA">
        <w:t xml:space="preserve">Psychologické poradenstvo a diagnostika pri posudzovaní školskej spôsobilosti detí v spolupráci s rodičmi a pedagógmi. </w:t>
      </w:r>
    </w:p>
    <w:p w14:paraId="2D4461C9" w14:textId="77777777" w:rsidR="001815F1" w:rsidRPr="000863CA" w:rsidRDefault="001815F1" w:rsidP="00BB39CB">
      <w:pPr>
        <w:pStyle w:val="Bezriadkovania"/>
        <w:numPr>
          <w:ilvl w:val="0"/>
          <w:numId w:val="7"/>
        </w:numPr>
      </w:pPr>
      <w:r w:rsidRPr="000863CA">
        <w:t xml:space="preserve">Sledovať a usmerňovať vývin a výchovu detí v predškolskom veku. Úzko spolupracovať s pedagogickými zamestnancami v MŠ, konzultovať a zosúladiť vzájomné očakávania týkajúce sa najmä detí s odloženou povinnou školskou dochádzkou a s rodičmi. Vykonať kontrolné psychologické vyšetrenia detí s odloženou školskou dochádzkou pred ich zaškolením. </w:t>
      </w:r>
    </w:p>
    <w:p w14:paraId="336822AE" w14:textId="77777777" w:rsidR="001815F1" w:rsidRPr="000863CA" w:rsidRDefault="001815F1" w:rsidP="00BB39CB">
      <w:pPr>
        <w:pStyle w:val="Bezriadkovania"/>
        <w:numPr>
          <w:ilvl w:val="0"/>
          <w:numId w:val="7"/>
        </w:numPr>
      </w:pPr>
      <w:r w:rsidRPr="000863CA">
        <w:t xml:space="preserve">Psychologické poradenstvo a psychoterapia pre deti a žiakov v oblasti záťažových a krízových situácií, subjektívne prežívaných ťažkostí, konfliktov, problémov v </w:t>
      </w:r>
      <w:proofErr w:type="spellStart"/>
      <w:r w:rsidRPr="000863CA">
        <w:t>sebaprijatí</w:t>
      </w:r>
      <w:proofErr w:type="spellEnd"/>
      <w:r w:rsidRPr="000863CA">
        <w:t xml:space="preserve">, sebahodnotení, v oblasti sebarealizácie, učenia a pri vzdelávacích ťažkostiach detí. </w:t>
      </w:r>
    </w:p>
    <w:p w14:paraId="3D072BB4" w14:textId="77777777" w:rsidR="001815F1" w:rsidRPr="000863CA" w:rsidRDefault="001815F1" w:rsidP="00BB39CB">
      <w:pPr>
        <w:pStyle w:val="Bezriadkovania"/>
        <w:numPr>
          <w:ilvl w:val="0"/>
          <w:numId w:val="7"/>
        </w:numPr>
      </w:pPr>
      <w:r w:rsidRPr="000863CA">
        <w:t xml:space="preserve">Spolupracovať so školami v oblasti práce so žiakmi so špecifickým intelektovým nadaním, poskytovať psychologické poradenstvo v spolupráci s rodičmi a pedagógmi. </w:t>
      </w:r>
    </w:p>
    <w:p w14:paraId="57245E99" w14:textId="77777777" w:rsidR="001815F1" w:rsidRPr="000863CA" w:rsidRDefault="001815F1" w:rsidP="00BB39CB">
      <w:pPr>
        <w:pStyle w:val="Bezriadkovania"/>
        <w:numPr>
          <w:ilvl w:val="0"/>
          <w:numId w:val="7"/>
        </w:numPr>
      </w:pPr>
      <w:r w:rsidRPr="000863CA">
        <w:lastRenderedPageBreak/>
        <w:t xml:space="preserve">Poskytovať psychologickú pomoc a poradenstvo deťom a mládeži zo sociálne znevýhodneného prostredia v spolupráci s pedagógmi a rodičmi. </w:t>
      </w:r>
    </w:p>
    <w:p w14:paraId="294DF4FE" w14:textId="77777777" w:rsidR="001815F1" w:rsidRPr="000863CA" w:rsidRDefault="001815F1" w:rsidP="00BB39CB">
      <w:pPr>
        <w:pStyle w:val="Bezriadkovania"/>
        <w:numPr>
          <w:ilvl w:val="0"/>
          <w:numId w:val="7"/>
        </w:numPr>
      </w:pPr>
      <w:r w:rsidRPr="000863CA">
        <w:t xml:space="preserve">Osobitnú pozornosť venovať krízovým intervenciám žiakom s narušenými sociálnymi vzťahmi, žiakom s neurotickými prejavmi a sociálne znevýhodneným žiakom. Spolupracovať so zákonnými zástupcami detí a mládeže. </w:t>
      </w:r>
    </w:p>
    <w:p w14:paraId="2EBC6CD8" w14:textId="48B0BB7A" w:rsidR="001815F1" w:rsidRPr="00875C0C" w:rsidRDefault="001815F1" w:rsidP="00AA60CB">
      <w:pPr>
        <w:pStyle w:val="Bezriadkovania"/>
        <w:numPr>
          <w:ilvl w:val="0"/>
          <w:numId w:val="7"/>
        </w:numPr>
        <w:rPr>
          <w:u w:val="single"/>
        </w:rPr>
      </w:pPr>
      <w:r w:rsidRPr="000863CA">
        <w:t xml:space="preserve">Vykonávať aktivity súvisiace s preventívnou činnosťou v materských školách, základných školách a stredných školách. </w:t>
      </w:r>
    </w:p>
    <w:p w14:paraId="0DA879A2" w14:textId="77777777" w:rsidR="001815F1" w:rsidRPr="000863CA" w:rsidRDefault="001815F1" w:rsidP="00BB39CB">
      <w:pPr>
        <w:pStyle w:val="Bezriadkovania"/>
        <w:numPr>
          <w:ilvl w:val="0"/>
          <w:numId w:val="7"/>
        </w:numPr>
      </w:pPr>
      <w:r w:rsidRPr="000863CA">
        <w:t xml:space="preserve">Metodicko-konzultačná spolupráca s pedagógmi MŠ, špeciálnymi pedagógmi, psychologické poradenstvo pre pedagógov a rodičov. </w:t>
      </w:r>
    </w:p>
    <w:p w14:paraId="134EE331" w14:textId="77777777" w:rsidR="001815F1" w:rsidRPr="000863CA" w:rsidRDefault="001815F1" w:rsidP="00BB39CB">
      <w:pPr>
        <w:pStyle w:val="Bezriadkovania"/>
        <w:numPr>
          <w:ilvl w:val="0"/>
          <w:numId w:val="7"/>
        </w:numPr>
      </w:pPr>
      <w:r w:rsidRPr="000863CA">
        <w:t xml:space="preserve">Priebežne plniť úlohy, zabezpečovať administratívne a štatisticky funkčnosť spojenú s evidenciou klientely. </w:t>
      </w:r>
    </w:p>
    <w:p w14:paraId="546E9023" w14:textId="2A731C19" w:rsidR="001815F1" w:rsidRPr="000863CA" w:rsidRDefault="001815F1" w:rsidP="00BB39CB">
      <w:pPr>
        <w:pStyle w:val="Bezriadkovania"/>
        <w:numPr>
          <w:ilvl w:val="0"/>
          <w:numId w:val="7"/>
        </w:numPr>
      </w:pPr>
      <w:r w:rsidRPr="000863CA">
        <w:t xml:space="preserve">Informovať verejnosť o výsledkoch práce </w:t>
      </w:r>
      <w:r>
        <w:t>Centra poradenstva a prevencie</w:t>
      </w:r>
      <w:r w:rsidRPr="000863CA">
        <w:t xml:space="preserve"> publikačnou činnosťou, organizáciou podujatí a účasťou na podujatiach realizovaných inými subjektami. </w:t>
      </w:r>
    </w:p>
    <w:p w14:paraId="309C778A" w14:textId="747F4926" w:rsidR="001815F1" w:rsidRPr="000863CA" w:rsidRDefault="001815F1" w:rsidP="00BB39CB">
      <w:pPr>
        <w:pStyle w:val="Bezriadkovania"/>
        <w:numPr>
          <w:ilvl w:val="0"/>
          <w:numId w:val="7"/>
        </w:numPr>
      </w:pPr>
      <w:r w:rsidRPr="000863CA">
        <w:t xml:space="preserve">Umožniť prax študentov VŠ počas ktorej sa oboznámia s praktickými činnosťami práce </w:t>
      </w:r>
      <w:r>
        <w:t>CPP</w:t>
      </w:r>
      <w:r w:rsidRPr="000863CA">
        <w:t xml:space="preserve">. </w:t>
      </w:r>
    </w:p>
    <w:p w14:paraId="7DA2C764" w14:textId="1FDF707A" w:rsidR="001815F1" w:rsidRPr="00842244" w:rsidRDefault="001815F1" w:rsidP="001815F1">
      <w:pPr>
        <w:pStyle w:val="Default"/>
        <w:tabs>
          <w:tab w:val="left" w:pos="709"/>
        </w:tabs>
        <w:autoSpaceDE/>
        <w:autoSpaceDN/>
        <w:adjustRightInd/>
        <w:ind w:left="709" w:hanging="709"/>
        <w:jc w:val="both"/>
        <w:rPr>
          <w:b/>
          <w:bCs/>
          <w:i/>
          <w:iCs/>
          <w:color w:val="auto"/>
        </w:rPr>
      </w:pPr>
      <w:proofErr w:type="spellStart"/>
      <w:r w:rsidRPr="00842244">
        <w:rPr>
          <w:b/>
          <w:bCs/>
          <w:i/>
          <w:iCs/>
          <w:color w:val="auto"/>
        </w:rPr>
        <w:t>Zodp</w:t>
      </w:r>
      <w:proofErr w:type="spellEnd"/>
      <w:r w:rsidRPr="00842244">
        <w:rPr>
          <w:b/>
          <w:bCs/>
          <w:i/>
          <w:iCs/>
          <w:color w:val="auto"/>
        </w:rPr>
        <w:t xml:space="preserve">.: CPP a vedúci odd. </w:t>
      </w:r>
    </w:p>
    <w:p w14:paraId="68C8347F" w14:textId="77777777" w:rsidR="001815F1" w:rsidRPr="00842244" w:rsidRDefault="001815F1" w:rsidP="001815F1">
      <w:pPr>
        <w:pStyle w:val="Default"/>
        <w:tabs>
          <w:tab w:val="left" w:pos="709"/>
        </w:tabs>
        <w:autoSpaceDE/>
        <w:autoSpaceDN/>
        <w:adjustRightInd/>
        <w:ind w:left="709" w:hanging="709"/>
        <w:jc w:val="both"/>
        <w:rPr>
          <w:b/>
          <w:bCs/>
          <w:i/>
          <w:iCs/>
          <w:color w:val="auto"/>
        </w:rPr>
      </w:pPr>
      <w:r w:rsidRPr="00842244">
        <w:rPr>
          <w:b/>
          <w:bCs/>
          <w:i/>
          <w:iCs/>
          <w:color w:val="auto"/>
        </w:rPr>
        <w:t xml:space="preserve">Termín : stály </w:t>
      </w:r>
    </w:p>
    <w:p w14:paraId="6392DF00" w14:textId="3B60FA57" w:rsidR="001815F1" w:rsidRPr="00842244" w:rsidRDefault="001815F1" w:rsidP="001815F1">
      <w:pPr>
        <w:pStyle w:val="Default"/>
        <w:tabs>
          <w:tab w:val="left" w:pos="709"/>
        </w:tabs>
        <w:autoSpaceDE/>
        <w:autoSpaceDN/>
        <w:adjustRightInd/>
        <w:ind w:left="709" w:hanging="709"/>
        <w:jc w:val="both"/>
        <w:rPr>
          <w:b/>
          <w:bCs/>
          <w:i/>
          <w:iCs/>
          <w:color w:val="auto"/>
        </w:rPr>
      </w:pPr>
      <w:r w:rsidRPr="00842244">
        <w:rPr>
          <w:b/>
          <w:bCs/>
          <w:i/>
          <w:iCs/>
          <w:color w:val="auto"/>
        </w:rPr>
        <w:t>Kontrola: 1x štvrťročne 2023/2024</w:t>
      </w:r>
    </w:p>
    <w:p w14:paraId="1481EE4D" w14:textId="77777777" w:rsidR="001815F1" w:rsidRPr="00842244" w:rsidRDefault="001815F1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842244">
        <w:rPr>
          <w:szCs w:val="24"/>
        </w:rPr>
        <w:t>Psychologické poradenstvo a terapia:</w:t>
      </w:r>
    </w:p>
    <w:p w14:paraId="579FB7A5" w14:textId="77777777" w:rsidR="001815F1" w:rsidRPr="00842244" w:rsidRDefault="001815F1" w:rsidP="001815F1">
      <w:pPr>
        <w:pStyle w:val="Nadpis5"/>
      </w:pPr>
      <w:r w:rsidRPr="00842244">
        <w:t xml:space="preserve">Adaptačné problémy dieťaťa po nástupe do MŠ </w:t>
      </w:r>
    </w:p>
    <w:p w14:paraId="25550D35" w14:textId="77777777" w:rsidR="001815F1" w:rsidRPr="00842244" w:rsidRDefault="001815F1" w:rsidP="001815F1">
      <w:pPr>
        <w:pStyle w:val="Nadpis5"/>
      </w:pPr>
      <w:r w:rsidRPr="00842244">
        <w:t xml:space="preserve">Ranná starostlivosť pre deti so ŠVVP </w:t>
      </w:r>
    </w:p>
    <w:p w14:paraId="4AE8830B" w14:textId="77777777" w:rsidR="001815F1" w:rsidRPr="00842244" w:rsidRDefault="001815F1" w:rsidP="001815F1">
      <w:pPr>
        <w:pStyle w:val="Nadpis5"/>
      </w:pPr>
      <w:r w:rsidRPr="00842244">
        <w:t xml:space="preserve">Poradenstvo rodičom zamerané na podporu rozvoja vzdelávacieho, emocionálneho i sociálneho vývinu detí pred nástupom do ZŠ </w:t>
      </w:r>
    </w:p>
    <w:p w14:paraId="54F82033" w14:textId="77777777" w:rsidR="001815F1" w:rsidRPr="00842244" w:rsidRDefault="001815F1" w:rsidP="001815F1">
      <w:pPr>
        <w:pStyle w:val="Nadpis5"/>
      </w:pPr>
      <w:r w:rsidRPr="00842244">
        <w:t xml:space="preserve">Emocionálne ťažkosti, zvládanie záťaže a stresu, podpora v ťažkých životných situáciách </w:t>
      </w:r>
    </w:p>
    <w:p w14:paraId="4DF8313F" w14:textId="77777777" w:rsidR="001815F1" w:rsidRPr="00842244" w:rsidRDefault="001815F1" w:rsidP="001815F1">
      <w:pPr>
        <w:pStyle w:val="Nadpis5"/>
      </w:pPr>
      <w:r w:rsidRPr="00842244">
        <w:t>Podľa konkrétnej požiadavky MŠ.</w:t>
      </w:r>
    </w:p>
    <w:p w14:paraId="45862D3B" w14:textId="77777777" w:rsidR="001815F1" w:rsidRPr="00842244" w:rsidRDefault="001815F1" w:rsidP="001815F1">
      <w:pPr>
        <w:pStyle w:val="Default"/>
        <w:tabs>
          <w:tab w:val="left" w:pos="709"/>
        </w:tabs>
        <w:autoSpaceDE/>
        <w:autoSpaceDN/>
        <w:adjustRightInd/>
        <w:ind w:left="709" w:hanging="709"/>
        <w:jc w:val="both"/>
        <w:rPr>
          <w:color w:val="auto"/>
        </w:rPr>
      </w:pPr>
      <w:r w:rsidRPr="00842244">
        <w:rPr>
          <w:color w:val="auto"/>
        </w:rPr>
        <w:t xml:space="preserve"> </w:t>
      </w:r>
      <w:proofErr w:type="spellStart"/>
      <w:r w:rsidRPr="00842244">
        <w:rPr>
          <w:b/>
          <w:bCs/>
          <w:i/>
          <w:iCs/>
          <w:color w:val="auto"/>
        </w:rPr>
        <w:t>Zodp</w:t>
      </w:r>
      <w:proofErr w:type="spellEnd"/>
      <w:r w:rsidRPr="00842244">
        <w:rPr>
          <w:b/>
          <w:bCs/>
          <w:i/>
          <w:iCs/>
          <w:color w:val="auto"/>
        </w:rPr>
        <w:t xml:space="preserve">.: vedúca oddelenia </w:t>
      </w:r>
    </w:p>
    <w:p w14:paraId="47820720" w14:textId="77777777" w:rsidR="001815F1" w:rsidRPr="00842244" w:rsidRDefault="001815F1" w:rsidP="001815F1">
      <w:pPr>
        <w:pStyle w:val="Default"/>
        <w:tabs>
          <w:tab w:val="left" w:pos="709"/>
        </w:tabs>
        <w:autoSpaceDE/>
        <w:autoSpaceDN/>
        <w:adjustRightInd/>
        <w:ind w:left="709" w:hanging="709"/>
        <w:jc w:val="both"/>
        <w:rPr>
          <w:color w:val="auto"/>
        </w:rPr>
      </w:pPr>
      <w:r w:rsidRPr="00842244">
        <w:rPr>
          <w:b/>
          <w:bCs/>
          <w:i/>
          <w:iCs/>
          <w:color w:val="auto"/>
        </w:rPr>
        <w:t xml:space="preserve">Termín: stály </w:t>
      </w:r>
    </w:p>
    <w:p w14:paraId="62583688" w14:textId="075E3112" w:rsidR="001815F1" w:rsidRPr="00842244" w:rsidRDefault="001815F1" w:rsidP="001815F1">
      <w:pPr>
        <w:pStyle w:val="Default"/>
        <w:tabs>
          <w:tab w:val="left" w:pos="709"/>
        </w:tabs>
        <w:autoSpaceDE/>
        <w:autoSpaceDN/>
        <w:adjustRightInd/>
        <w:ind w:left="709" w:hanging="709"/>
        <w:jc w:val="both"/>
        <w:rPr>
          <w:color w:val="auto"/>
        </w:rPr>
      </w:pPr>
      <w:r w:rsidRPr="00842244">
        <w:rPr>
          <w:b/>
          <w:bCs/>
          <w:i/>
          <w:iCs/>
          <w:color w:val="auto"/>
        </w:rPr>
        <w:t>Kontrola: 1x štvrťročne 2023/2024</w:t>
      </w:r>
    </w:p>
    <w:p w14:paraId="6D30EC6D" w14:textId="77777777" w:rsidR="001815F1" w:rsidRPr="00842244" w:rsidRDefault="001815F1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842244">
        <w:rPr>
          <w:szCs w:val="24"/>
        </w:rPr>
        <w:t xml:space="preserve">Individuálna psychologická diagnostika, poradenstvo a terapia v oblasti optimalizácie vývinu žiaka v spolupráci s rodičmi a pedagógmi so zameraním na: </w:t>
      </w:r>
    </w:p>
    <w:p w14:paraId="08EAF674" w14:textId="15AB75C7" w:rsidR="001815F1" w:rsidRPr="00842244" w:rsidRDefault="001815F1" w:rsidP="001815F1">
      <w:pPr>
        <w:pStyle w:val="Nadpis5"/>
      </w:pPr>
      <w:r w:rsidRPr="00842244">
        <w:t xml:space="preserve">rozvíjanie osobnostných dispozícií, </w:t>
      </w:r>
    </w:p>
    <w:p w14:paraId="38FD8680" w14:textId="1D9418A8" w:rsidR="001815F1" w:rsidRPr="00842244" w:rsidRDefault="001815F1" w:rsidP="001815F1">
      <w:pPr>
        <w:pStyle w:val="Nadpis5"/>
      </w:pPr>
      <w:r w:rsidRPr="00842244">
        <w:t xml:space="preserve">životné smerovanie, sebarealizácia, </w:t>
      </w:r>
    </w:p>
    <w:p w14:paraId="711DA57A" w14:textId="790D7E19" w:rsidR="001815F1" w:rsidRPr="00842244" w:rsidRDefault="001815F1" w:rsidP="001815F1">
      <w:pPr>
        <w:pStyle w:val="Nadpis5"/>
      </w:pPr>
      <w:r w:rsidRPr="00842244">
        <w:t xml:space="preserve">ťažkosti v </w:t>
      </w:r>
      <w:proofErr w:type="spellStart"/>
      <w:r w:rsidRPr="00842244">
        <w:t>sebaprijatí</w:t>
      </w:r>
      <w:proofErr w:type="spellEnd"/>
      <w:r w:rsidRPr="00842244">
        <w:t xml:space="preserve"> a sebahodnotení. </w:t>
      </w:r>
    </w:p>
    <w:p w14:paraId="19623661" w14:textId="77777777" w:rsidR="001815F1" w:rsidRPr="00842244" w:rsidRDefault="001815F1" w:rsidP="001815F1">
      <w:pPr>
        <w:pStyle w:val="Default"/>
        <w:tabs>
          <w:tab w:val="left" w:pos="709"/>
        </w:tabs>
        <w:autoSpaceDE/>
        <w:autoSpaceDN/>
        <w:adjustRightInd/>
        <w:ind w:left="709" w:hanging="709"/>
        <w:jc w:val="both"/>
        <w:rPr>
          <w:color w:val="auto"/>
        </w:rPr>
      </w:pPr>
      <w:proofErr w:type="spellStart"/>
      <w:r w:rsidRPr="00842244">
        <w:rPr>
          <w:b/>
          <w:bCs/>
          <w:i/>
          <w:iCs/>
          <w:color w:val="auto"/>
        </w:rPr>
        <w:t>Zodp</w:t>
      </w:r>
      <w:proofErr w:type="spellEnd"/>
      <w:r w:rsidRPr="00842244">
        <w:rPr>
          <w:b/>
          <w:bCs/>
          <w:i/>
          <w:iCs/>
          <w:color w:val="auto"/>
        </w:rPr>
        <w:t xml:space="preserve">.: vedúca oddelenia </w:t>
      </w:r>
    </w:p>
    <w:p w14:paraId="67CCE0DB" w14:textId="77777777" w:rsidR="001815F1" w:rsidRPr="00842244" w:rsidRDefault="001815F1" w:rsidP="001815F1">
      <w:pPr>
        <w:pStyle w:val="Default"/>
        <w:tabs>
          <w:tab w:val="left" w:pos="709"/>
        </w:tabs>
        <w:autoSpaceDE/>
        <w:autoSpaceDN/>
        <w:adjustRightInd/>
        <w:ind w:left="709" w:hanging="709"/>
        <w:jc w:val="both"/>
        <w:rPr>
          <w:color w:val="auto"/>
        </w:rPr>
      </w:pPr>
      <w:r w:rsidRPr="00842244">
        <w:rPr>
          <w:b/>
          <w:bCs/>
          <w:i/>
          <w:iCs/>
          <w:color w:val="auto"/>
        </w:rPr>
        <w:t xml:space="preserve">Termín: stály </w:t>
      </w:r>
    </w:p>
    <w:p w14:paraId="39DB258C" w14:textId="19194714" w:rsidR="001815F1" w:rsidRPr="00842244" w:rsidRDefault="001815F1" w:rsidP="001815F1">
      <w:pPr>
        <w:pStyle w:val="Default"/>
        <w:tabs>
          <w:tab w:val="left" w:pos="709"/>
        </w:tabs>
        <w:autoSpaceDE/>
        <w:autoSpaceDN/>
        <w:adjustRightInd/>
        <w:ind w:left="709" w:hanging="709"/>
        <w:jc w:val="both"/>
        <w:rPr>
          <w:b/>
          <w:bCs/>
          <w:i/>
          <w:iCs/>
          <w:color w:val="auto"/>
        </w:rPr>
      </w:pPr>
      <w:r w:rsidRPr="00842244">
        <w:rPr>
          <w:b/>
          <w:bCs/>
          <w:i/>
          <w:iCs/>
          <w:color w:val="auto"/>
        </w:rPr>
        <w:t>Kontrola: 1x štvrťročne 2023/2024</w:t>
      </w:r>
    </w:p>
    <w:p w14:paraId="273C4C98" w14:textId="77777777" w:rsidR="001815F1" w:rsidRPr="00842244" w:rsidRDefault="001815F1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842244">
        <w:rPr>
          <w:szCs w:val="24"/>
        </w:rPr>
        <w:t xml:space="preserve">Individuálna psychologická diagnostika, poradenstvo a terapia v oblasti optimalizácie citového a sociálneho vývinu v spolupráci s rodičmi a pedagógmi so zameraním na: </w:t>
      </w:r>
    </w:p>
    <w:p w14:paraId="4F5329CD" w14:textId="5582AFBC" w:rsidR="001815F1" w:rsidRPr="00842244" w:rsidRDefault="001815F1" w:rsidP="001815F1">
      <w:pPr>
        <w:pStyle w:val="Nadpis5"/>
      </w:pPr>
      <w:r w:rsidRPr="00842244">
        <w:t xml:space="preserve">prekonávanie citových problémov žiakov a zvládanie emócií, </w:t>
      </w:r>
    </w:p>
    <w:p w14:paraId="44777B5C" w14:textId="119C9CCF" w:rsidR="001815F1" w:rsidRPr="00842244" w:rsidRDefault="001815F1" w:rsidP="001815F1">
      <w:pPr>
        <w:pStyle w:val="Nadpis5"/>
      </w:pPr>
      <w:r w:rsidRPr="00842244">
        <w:t xml:space="preserve">zvládanie záťažových a krízových životných situácií, </w:t>
      </w:r>
    </w:p>
    <w:p w14:paraId="36C442C0" w14:textId="40387F0D" w:rsidR="001815F1" w:rsidRPr="00842244" w:rsidRDefault="001815F1" w:rsidP="001815F1">
      <w:pPr>
        <w:pStyle w:val="Nadpis5"/>
      </w:pPr>
      <w:r w:rsidRPr="00842244">
        <w:lastRenderedPageBreak/>
        <w:t xml:space="preserve">prijímanie a dávanie kladnej a negatívnej spätnej väzby (kritiky), </w:t>
      </w:r>
    </w:p>
    <w:p w14:paraId="2241A0C9" w14:textId="526EE4FF" w:rsidR="001815F1" w:rsidRPr="00842244" w:rsidRDefault="001815F1" w:rsidP="001815F1">
      <w:pPr>
        <w:pStyle w:val="Nadpis5"/>
      </w:pPr>
      <w:r w:rsidRPr="00842244">
        <w:t xml:space="preserve">problémy v sociálnych vzťahoch a v komunikácii napr.: problémy v komunikácii s učiteľom, rodičom, spolužiakom, </w:t>
      </w:r>
    </w:p>
    <w:p w14:paraId="4AC1FB1D" w14:textId="00283CD4" w:rsidR="001815F1" w:rsidRPr="00842244" w:rsidRDefault="001815F1" w:rsidP="001815F1">
      <w:pPr>
        <w:pStyle w:val="Nadpis5"/>
      </w:pPr>
      <w:r w:rsidRPr="00842244">
        <w:t xml:space="preserve">vzájomné porozumenie rodičov a dieťaťa, </w:t>
      </w:r>
    </w:p>
    <w:p w14:paraId="0ECB54F0" w14:textId="22B24B3D" w:rsidR="001815F1" w:rsidRPr="00842244" w:rsidRDefault="001815F1" w:rsidP="001815F1">
      <w:pPr>
        <w:pStyle w:val="Nadpis5"/>
      </w:pPr>
      <w:r w:rsidRPr="00842244">
        <w:t xml:space="preserve">krátkodobú krízovú intervenciu. </w:t>
      </w:r>
    </w:p>
    <w:p w14:paraId="29864704" w14:textId="77777777" w:rsidR="001815F1" w:rsidRPr="00842244" w:rsidRDefault="001815F1" w:rsidP="001815F1">
      <w:pPr>
        <w:pStyle w:val="Default"/>
        <w:tabs>
          <w:tab w:val="left" w:pos="709"/>
        </w:tabs>
        <w:autoSpaceDE/>
        <w:autoSpaceDN/>
        <w:adjustRightInd/>
        <w:ind w:left="709" w:hanging="709"/>
        <w:jc w:val="both"/>
        <w:rPr>
          <w:color w:val="auto"/>
        </w:rPr>
      </w:pPr>
      <w:proofErr w:type="spellStart"/>
      <w:r w:rsidRPr="00842244">
        <w:rPr>
          <w:b/>
          <w:bCs/>
          <w:i/>
          <w:iCs/>
          <w:color w:val="auto"/>
        </w:rPr>
        <w:t>Zodp</w:t>
      </w:r>
      <w:proofErr w:type="spellEnd"/>
      <w:r w:rsidRPr="00842244">
        <w:rPr>
          <w:b/>
          <w:bCs/>
          <w:i/>
          <w:iCs/>
          <w:color w:val="auto"/>
        </w:rPr>
        <w:t xml:space="preserve">.: vedúca oddelenia </w:t>
      </w:r>
    </w:p>
    <w:p w14:paraId="1F5F3767" w14:textId="77777777" w:rsidR="001815F1" w:rsidRPr="00842244" w:rsidRDefault="001815F1" w:rsidP="001815F1">
      <w:pPr>
        <w:pStyle w:val="Default"/>
        <w:tabs>
          <w:tab w:val="left" w:pos="709"/>
        </w:tabs>
        <w:autoSpaceDE/>
        <w:autoSpaceDN/>
        <w:adjustRightInd/>
        <w:ind w:left="709" w:hanging="709"/>
        <w:jc w:val="both"/>
        <w:rPr>
          <w:color w:val="auto"/>
        </w:rPr>
      </w:pPr>
      <w:r w:rsidRPr="00842244">
        <w:rPr>
          <w:b/>
          <w:bCs/>
          <w:i/>
          <w:iCs/>
          <w:color w:val="auto"/>
        </w:rPr>
        <w:t xml:space="preserve">Termín: stály </w:t>
      </w:r>
    </w:p>
    <w:p w14:paraId="22DD20D1" w14:textId="1DCB99D5" w:rsidR="001815F1" w:rsidRPr="00842244" w:rsidRDefault="001815F1" w:rsidP="001815F1">
      <w:pPr>
        <w:pStyle w:val="Default"/>
        <w:tabs>
          <w:tab w:val="left" w:pos="709"/>
        </w:tabs>
        <w:autoSpaceDE/>
        <w:autoSpaceDN/>
        <w:adjustRightInd/>
        <w:ind w:left="709" w:hanging="709"/>
        <w:jc w:val="both"/>
        <w:rPr>
          <w:b/>
          <w:bCs/>
          <w:i/>
          <w:iCs/>
          <w:color w:val="auto"/>
        </w:rPr>
      </w:pPr>
      <w:r w:rsidRPr="00842244">
        <w:rPr>
          <w:b/>
          <w:bCs/>
          <w:i/>
          <w:iCs/>
          <w:color w:val="auto"/>
        </w:rPr>
        <w:t>Kontrola: 1x štvrťročne 2023/2024</w:t>
      </w:r>
    </w:p>
    <w:p w14:paraId="2438F0FC" w14:textId="77777777" w:rsidR="001815F1" w:rsidRPr="00842244" w:rsidRDefault="001815F1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842244">
        <w:rPr>
          <w:szCs w:val="24"/>
        </w:rPr>
        <w:t xml:space="preserve">Individuálna psychologická diagnostika, poradenstvo a terapia pre nadaných žiakov v spolupráci s rodičmi a pedagógmi: </w:t>
      </w:r>
    </w:p>
    <w:p w14:paraId="3781A90C" w14:textId="1BF90F21" w:rsidR="001815F1" w:rsidRPr="00842244" w:rsidRDefault="001815F1" w:rsidP="001815F1">
      <w:pPr>
        <w:pStyle w:val="Nadpis5"/>
      </w:pPr>
      <w:r w:rsidRPr="00842244">
        <w:t>identifikácia nadaných žiakov</w:t>
      </w:r>
      <w:r w:rsidR="00842244" w:rsidRPr="00842244">
        <w:t>,</w:t>
      </w:r>
    </w:p>
    <w:p w14:paraId="043EFF5D" w14:textId="3CC62A39" w:rsidR="001815F1" w:rsidRPr="00842244" w:rsidRDefault="001815F1" w:rsidP="001815F1">
      <w:pPr>
        <w:pStyle w:val="Nadpis5"/>
      </w:pPr>
      <w:r w:rsidRPr="00842244">
        <w:t>poradenstvo pri výbere nadaných žiakov</w:t>
      </w:r>
      <w:r w:rsidR="00842244" w:rsidRPr="00842244">
        <w:t>,</w:t>
      </w:r>
      <w:r w:rsidRPr="00842244">
        <w:t xml:space="preserve"> </w:t>
      </w:r>
    </w:p>
    <w:p w14:paraId="7FD749A1" w14:textId="194EA041" w:rsidR="001815F1" w:rsidRPr="00842244" w:rsidRDefault="001815F1" w:rsidP="001815F1">
      <w:pPr>
        <w:pStyle w:val="Nadpis5"/>
      </w:pPr>
      <w:r w:rsidRPr="00842244">
        <w:t>individuálne psychologické poradenstvo pre nadaných žiakov a ich rodičov, pedagógov</w:t>
      </w:r>
      <w:r w:rsidR="00842244" w:rsidRPr="00842244">
        <w:t>.</w:t>
      </w:r>
      <w:r w:rsidRPr="00842244">
        <w:t xml:space="preserve"> </w:t>
      </w:r>
    </w:p>
    <w:p w14:paraId="52C9143D" w14:textId="77777777" w:rsidR="001815F1" w:rsidRPr="00842244" w:rsidRDefault="001815F1" w:rsidP="001815F1">
      <w:pPr>
        <w:pStyle w:val="Default"/>
        <w:tabs>
          <w:tab w:val="left" w:pos="709"/>
        </w:tabs>
        <w:autoSpaceDE/>
        <w:autoSpaceDN/>
        <w:adjustRightInd/>
        <w:ind w:left="709" w:hanging="709"/>
        <w:jc w:val="both"/>
        <w:rPr>
          <w:color w:val="auto"/>
        </w:rPr>
      </w:pPr>
      <w:proofErr w:type="spellStart"/>
      <w:r w:rsidRPr="00842244">
        <w:rPr>
          <w:b/>
          <w:bCs/>
          <w:i/>
          <w:iCs/>
          <w:color w:val="auto"/>
        </w:rPr>
        <w:t>Zodp</w:t>
      </w:r>
      <w:proofErr w:type="spellEnd"/>
      <w:r w:rsidRPr="00842244">
        <w:rPr>
          <w:b/>
          <w:bCs/>
          <w:i/>
          <w:iCs/>
          <w:color w:val="auto"/>
        </w:rPr>
        <w:t xml:space="preserve">.: vedúca oddelenia </w:t>
      </w:r>
    </w:p>
    <w:p w14:paraId="071A3C62" w14:textId="77777777" w:rsidR="001815F1" w:rsidRPr="00842244" w:rsidRDefault="001815F1" w:rsidP="001815F1">
      <w:pPr>
        <w:pStyle w:val="Default"/>
        <w:tabs>
          <w:tab w:val="left" w:pos="709"/>
        </w:tabs>
        <w:autoSpaceDE/>
        <w:autoSpaceDN/>
        <w:adjustRightInd/>
        <w:ind w:left="709" w:hanging="709"/>
        <w:jc w:val="both"/>
        <w:rPr>
          <w:color w:val="auto"/>
        </w:rPr>
      </w:pPr>
      <w:r w:rsidRPr="00842244">
        <w:rPr>
          <w:b/>
          <w:bCs/>
          <w:i/>
          <w:iCs/>
          <w:color w:val="auto"/>
        </w:rPr>
        <w:t xml:space="preserve">Termín: stály </w:t>
      </w:r>
    </w:p>
    <w:p w14:paraId="148B3560" w14:textId="23F0CBAC" w:rsidR="001815F1" w:rsidRPr="00842244" w:rsidRDefault="001815F1" w:rsidP="001815F1">
      <w:pPr>
        <w:pStyle w:val="Default"/>
        <w:tabs>
          <w:tab w:val="left" w:pos="709"/>
        </w:tabs>
        <w:autoSpaceDE/>
        <w:autoSpaceDN/>
        <w:adjustRightInd/>
        <w:ind w:left="709" w:hanging="709"/>
        <w:jc w:val="both"/>
        <w:rPr>
          <w:color w:val="auto"/>
        </w:rPr>
      </w:pPr>
      <w:r w:rsidRPr="00842244">
        <w:rPr>
          <w:b/>
          <w:bCs/>
          <w:i/>
          <w:iCs/>
          <w:color w:val="auto"/>
        </w:rPr>
        <w:t>Kontrola: 1x štvrťročne 2023/2024</w:t>
      </w:r>
    </w:p>
    <w:p w14:paraId="3B8B5913" w14:textId="14E3EDFC" w:rsidR="001815F1" w:rsidRPr="00842244" w:rsidRDefault="001815F1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842244">
        <w:rPr>
          <w:rFonts w:eastAsiaTheme="majorEastAsia"/>
          <w:szCs w:val="24"/>
        </w:rPr>
        <w:t>Účasť psychológa, špeciálneho pedagóga na pedagogických radách – aktivity odborno-metodického charakteru podľa špecifických požiadaviek škôl v súčinnosti s výchovnými poradcami a koordinátormi prevencie</w:t>
      </w:r>
      <w:r w:rsidR="00842244" w:rsidRPr="00842244">
        <w:rPr>
          <w:rFonts w:eastAsiaTheme="majorEastAsia"/>
          <w:szCs w:val="24"/>
        </w:rPr>
        <w:t>.</w:t>
      </w:r>
      <w:r w:rsidRPr="00842244">
        <w:rPr>
          <w:rFonts w:eastAsiaTheme="majorEastAsia"/>
          <w:szCs w:val="24"/>
        </w:rPr>
        <w:t xml:space="preserve"> </w:t>
      </w:r>
    </w:p>
    <w:p w14:paraId="6BE50664" w14:textId="77777777" w:rsidR="001815F1" w:rsidRPr="00842244" w:rsidRDefault="001815F1" w:rsidP="001815F1">
      <w:pPr>
        <w:pStyle w:val="Default"/>
        <w:tabs>
          <w:tab w:val="left" w:pos="709"/>
        </w:tabs>
        <w:autoSpaceDE/>
        <w:autoSpaceDN/>
        <w:adjustRightInd/>
        <w:ind w:left="709" w:hanging="709"/>
        <w:jc w:val="both"/>
        <w:rPr>
          <w:color w:val="auto"/>
        </w:rPr>
      </w:pPr>
      <w:proofErr w:type="spellStart"/>
      <w:r w:rsidRPr="00842244">
        <w:rPr>
          <w:b/>
          <w:bCs/>
          <w:i/>
          <w:iCs/>
          <w:color w:val="auto"/>
        </w:rPr>
        <w:t>Zodp</w:t>
      </w:r>
      <w:proofErr w:type="spellEnd"/>
      <w:r w:rsidRPr="00842244">
        <w:rPr>
          <w:b/>
          <w:bCs/>
          <w:i/>
          <w:iCs/>
          <w:color w:val="auto"/>
        </w:rPr>
        <w:t xml:space="preserve">.: vedúca oddelenia </w:t>
      </w:r>
    </w:p>
    <w:p w14:paraId="4C331806" w14:textId="77777777" w:rsidR="001815F1" w:rsidRPr="00842244" w:rsidRDefault="001815F1" w:rsidP="001815F1">
      <w:pPr>
        <w:pStyle w:val="Default"/>
        <w:tabs>
          <w:tab w:val="left" w:pos="709"/>
        </w:tabs>
        <w:autoSpaceDE/>
        <w:autoSpaceDN/>
        <w:adjustRightInd/>
        <w:ind w:left="709" w:hanging="709"/>
        <w:jc w:val="both"/>
        <w:rPr>
          <w:color w:val="auto"/>
        </w:rPr>
      </w:pPr>
      <w:r w:rsidRPr="00842244">
        <w:rPr>
          <w:b/>
          <w:bCs/>
          <w:i/>
          <w:iCs/>
          <w:color w:val="auto"/>
        </w:rPr>
        <w:t xml:space="preserve">Termín: stály </w:t>
      </w:r>
    </w:p>
    <w:p w14:paraId="5F2D7505" w14:textId="26822851" w:rsidR="001815F1" w:rsidRPr="00842244" w:rsidRDefault="001815F1" w:rsidP="001815F1">
      <w:pPr>
        <w:pStyle w:val="Default"/>
        <w:tabs>
          <w:tab w:val="left" w:pos="709"/>
        </w:tabs>
        <w:autoSpaceDE/>
        <w:autoSpaceDN/>
        <w:adjustRightInd/>
        <w:ind w:left="709" w:hanging="709"/>
        <w:jc w:val="both"/>
        <w:rPr>
          <w:color w:val="auto"/>
        </w:rPr>
      </w:pPr>
      <w:r w:rsidRPr="00842244">
        <w:rPr>
          <w:b/>
          <w:bCs/>
          <w:i/>
          <w:iCs/>
          <w:color w:val="auto"/>
        </w:rPr>
        <w:t>Kontrola: 1x štvrťročne 2023/2024</w:t>
      </w:r>
    </w:p>
    <w:p w14:paraId="6DEF2EA9" w14:textId="640E6266" w:rsidR="001815F1" w:rsidRPr="00842244" w:rsidRDefault="001815F1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842244">
        <w:rPr>
          <w:szCs w:val="24"/>
        </w:rPr>
        <w:t>Na základe zákona č. 245/2008 Z. z. o výchove a vzdelávaní (školský zákon) CPP metodicky usmerňuje ďalšie zložky systému výchovného poradenstva na školách, a</w:t>
      </w:r>
      <w:r w:rsidRPr="00842244">
        <w:rPr>
          <w:color w:val="auto"/>
          <w:szCs w:val="24"/>
        </w:rPr>
        <w:t xml:space="preserve"> teda vykonáva: </w:t>
      </w:r>
    </w:p>
    <w:p w14:paraId="0BDDEE2D" w14:textId="56EA52D5" w:rsidR="001815F1" w:rsidRPr="00842244" w:rsidRDefault="001815F1" w:rsidP="00BB39CB">
      <w:pPr>
        <w:pStyle w:val="Default"/>
        <w:numPr>
          <w:ilvl w:val="0"/>
          <w:numId w:val="9"/>
        </w:numPr>
        <w:tabs>
          <w:tab w:val="left" w:pos="709"/>
        </w:tabs>
        <w:autoSpaceDE/>
        <w:autoSpaceDN/>
        <w:adjustRightInd/>
        <w:jc w:val="both"/>
        <w:rPr>
          <w:color w:val="auto"/>
        </w:rPr>
      </w:pPr>
      <w:r w:rsidRPr="00842244">
        <w:rPr>
          <w:color w:val="auto"/>
        </w:rPr>
        <w:t>poradenstvo a metodickú pomoc pre špeciálneho pedagóga</w:t>
      </w:r>
      <w:r w:rsidR="00842244">
        <w:rPr>
          <w:color w:val="auto"/>
        </w:rPr>
        <w:t>.</w:t>
      </w:r>
    </w:p>
    <w:p w14:paraId="5C06F3A9" w14:textId="77777777" w:rsidR="001815F1" w:rsidRPr="00842244" w:rsidRDefault="001815F1" w:rsidP="001815F1">
      <w:pPr>
        <w:pStyle w:val="Default"/>
        <w:tabs>
          <w:tab w:val="left" w:pos="709"/>
        </w:tabs>
        <w:autoSpaceDE/>
        <w:autoSpaceDN/>
        <w:adjustRightInd/>
        <w:ind w:left="709" w:hanging="709"/>
        <w:jc w:val="both"/>
        <w:rPr>
          <w:color w:val="auto"/>
        </w:rPr>
      </w:pPr>
      <w:proofErr w:type="spellStart"/>
      <w:r w:rsidRPr="00842244">
        <w:rPr>
          <w:b/>
          <w:bCs/>
          <w:i/>
          <w:iCs/>
          <w:color w:val="auto"/>
        </w:rPr>
        <w:t>Zodp</w:t>
      </w:r>
      <w:proofErr w:type="spellEnd"/>
      <w:r w:rsidRPr="00842244">
        <w:rPr>
          <w:b/>
          <w:bCs/>
          <w:i/>
          <w:iCs/>
          <w:color w:val="auto"/>
        </w:rPr>
        <w:t xml:space="preserve">.: vedúca oddelenia </w:t>
      </w:r>
    </w:p>
    <w:p w14:paraId="11BE86E5" w14:textId="77777777" w:rsidR="001815F1" w:rsidRPr="00842244" w:rsidRDefault="001815F1" w:rsidP="001815F1">
      <w:pPr>
        <w:pStyle w:val="Default"/>
        <w:tabs>
          <w:tab w:val="left" w:pos="709"/>
        </w:tabs>
        <w:autoSpaceDE/>
        <w:autoSpaceDN/>
        <w:adjustRightInd/>
        <w:ind w:left="709" w:hanging="709"/>
        <w:jc w:val="both"/>
        <w:rPr>
          <w:color w:val="auto"/>
        </w:rPr>
      </w:pPr>
      <w:r w:rsidRPr="00842244">
        <w:rPr>
          <w:b/>
          <w:bCs/>
          <w:i/>
          <w:iCs/>
          <w:color w:val="auto"/>
        </w:rPr>
        <w:t xml:space="preserve">Termín: stály </w:t>
      </w:r>
    </w:p>
    <w:p w14:paraId="5549B344" w14:textId="53CE7ABF" w:rsidR="001815F1" w:rsidRPr="00842244" w:rsidRDefault="001815F1" w:rsidP="001815F1">
      <w:pPr>
        <w:pStyle w:val="Default"/>
        <w:tabs>
          <w:tab w:val="left" w:pos="709"/>
        </w:tabs>
        <w:autoSpaceDE/>
        <w:autoSpaceDN/>
        <w:adjustRightInd/>
        <w:ind w:left="709" w:hanging="709"/>
        <w:jc w:val="both"/>
        <w:rPr>
          <w:b/>
          <w:bCs/>
          <w:i/>
          <w:iCs/>
          <w:color w:val="auto"/>
        </w:rPr>
      </w:pPr>
      <w:r w:rsidRPr="00842244">
        <w:rPr>
          <w:b/>
          <w:bCs/>
          <w:i/>
          <w:iCs/>
          <w:color w:val="auto"/>
        </w:rPr>
        <w:t>Kontrola: 1x štvrťročne 2023/2024</w:t>
      </w:r>
    </w:p>
    <w:p w14:paraId="076F1AC3" w14:textId="77777777" w:rsidR="001815F1" w:rsidRPr="00842244" w:rsidRDefault="001815F1" w:rsidP="001815F1">
      <w:pPr>
        <w:pStyle w:val="Default"/>
        <w:tabs>
          <w:tab w:val="left" w:pos="709"/>
        </w:tabs>
        <w:spacing w:after="120"/>
        <w:ind w:left="709" w:hanging="709"/>
        <w:rPr>
          <w:b/>
          <w:bCs/>
          <w:i/>
          <w:iCs/>
          <w:color w:val="auto"/>
        </w:rPr>
      </w:pPr>
    </w:p>
    <w:p w14:paraId="4C626343" w14:textId="11329506" w:rsidR="001815F1" w:rsidRPr="00842244" w:rsidRDefault="008D608F" w:rsidP="001B544C">
      <w:pPr>
        <w:pStyle w:val="Nadpis3"/>
        <w:numPr>
          <w:ilvl w:val="1"/>
          <w:numId w:val="62"/>
        </w:numPr>
        <w:ind w:left="1134" w:hanging="425"/>
        <w:rPr>
          <w:szCs w:val="24"/>
        </w:rPr>
      </w:pPr>
      <w:bookmarkStart w:id="99" w:name="_Riadiaca_činnosť_oddelenia"/>
      <w:bookmarkStart w:id="100" w:name="_Toc113308624"/>
      <w:bookmarkEnd w:id="99"/>
      <w:r>
        <w:rPr>
          <w:szCs w:val="24"/>
        </w:rPr>
        <w:t xml:space="preserve"> </w:t>
      </w:r>
      <w:r w:rsidR="001815F1" w:rsidRPr="00842244">
        <w:rPr>
          <w:szCs w:val="24"/>
        </w:rPr>
        <w:t>Riadiaca činnosť oddelenia</w:t>
      </w:r>
      <w:bookmarkEnd w:id="100"/>
    </w:p>
    <w:p w14:paraId="7586D28F" w14:textId="6FA0D593" w:rsidR="001815F1" w:rsidRPr="00842244" w:rsidRDefault="001815F1" w:rsidP="00BB39CB">
      <w:pPr>
        <w:pStyle w:val="Bezriadkovania"/>
        <w:numPr>
          <w:ilvl w:val="0"/>
          <w:numId w:val="8"/>
        </w:numPr>
        <w:rPr>
          <w:szCs w:val="24"/>
        </w:rPr>
      </w:pPr>
      <w:r w:rsidRPr="00842244">
        <w:rPr>
          <w:szCs w:val="24"/>
        </w:rPr>
        <w:t xml:space="preserve">Zabezpečovať koordináciu pracovných činností v oddelení v oblasti plnenia požiadaviek škôl, na základe objednávok a podľa aktuálnych potrieb škôl. </w:t>
      </w:r>
    </w:p>
    <w:p w14:paraId="5048B441" w14:textId="77777777" w:rsidR="001815F1" w:rsidRPr="00842244" w:rsidRDefault="001815F1" w:rsidP="001815F1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842244">
        <w:rPr>
          <w:b/>
          <w:bCs/>
          <w:i/>
          <w:iCs/>
          <w:color w:val="auto"/>
        </w:rPr>
        <w:t>Zodp</w:t>
      </w:r>
      <w:proofErr w:type="spellEnd"/>
      <w:r w:rsidRPr="00842244">
        <w:rPr>
          <w:b/>
          <w:bCs/>
          <w:i/>
          <w:iCs/>
          <w:color w:val="auto"/>
        </w:rPr>
        <w:t xml:space="preserve">.: vedúca oddelenia </w:t>
      </w:r>
    </w:p>
    <w:p w14:paraId="103808A5" w14:textId="77777777" w:rsidR="001815F1" w:rsidRPr="00842244" w:rsidRDefault="001815F1" w:rsidP="001815F1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842244">
        <w:rPr>
          <w:b/>
          <w:bCs/>
          <w:i/>
          <w:iCs/>
          <w:color w:val="auto"/>
        </w:rPr>
        <w:t xml:space="preserve">Termín: stály </w:t>
      </w:r>
    </w:p>
    <w:p w14:paraId="50B04C0D" w14:textId="64F01A5E" w:rsidR="001815F1" w:rsidRPr="00842244" w:rsidRDefault="001815F1" w:rsidP="001815F1">
      <w:pPr>
        <w:pStyle w:val="Default"/>
        <w:tabs>
          <w:tab w:val="left" w:pos="709"/>
        </w:tabs>
        <w:spacing w:after="120"/>
        <w:ind w:left="709" w:hanging="709"/>
        <w:rPr>
          <w:color w:val="auto"/>
        </w:rPr>
      </w:pPr>
      <w:r w:rsidRPr="00842244">
        <w:rPr>
          <w:b/>
          <w:bCs/>
          <w:i/>
          <w:iCs/>
          <w:color w:val="auto"/>
        </w:rPr>
        <w:t>Kontrola: 1x štvrťročne 2023/2024</w:t>
      </w:r>
    </w:p>
    <w:p w14:paraId="16626BB6" w14:textId="7048CA22" w:rsidR="001815F1" w:rsidRPr="00842244" w:rsidRDefault="001815F1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842244">
        <w:rPr>
          <w:szCs w:val="24"/>
        </w:rPr>
        <w:t xml:space="preserve">Podieľať sa na riešení aktuálnych úloh súvisiacich s plnením odborných činností CPP. </w:t>
      </w:r>
    </w:p>
    <w:p w14:paraId="58CAE88D" w14:textId="77777777" w:rsidR="001815F1" w:rsidRPr="00842244" w:rsidRDefault="001815F1" w:rsidP="001815F1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842244">
        <w:rPr>
          <w:b/>
          <w:bCs/>
          <w:i/>
          <w:iCs/>
          <w:color w:val="auto"/>
        </w:rPr>
        <w:t>Zodp</w:t>
      </w:r>
      <w:proofErr w:type="spellEnd"/>
      <w:r w:rsidRPr="00842244">
        <w:rPr>
          <w:b/>
          <w:bCs/>
          <w:i/>
          <w:iCs/>
          <w:color w:val="auto"/>
        </w:rPr>
        <w:t xml:space="preserve">.: vedúca oddelenia </w:t>
      </w:r>
    </w:p>
    <w:p w14:paraId="7B485557" w14:textId="77777777" w:rsidR="001815F1" w:rsidRPr="00842244" w:rsidRDefault="001815F1" w:rsidP="001815F1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842244">
        <w:rPr>
          <w:b/>
          <w:bCs/>
          <w:i/>
          <w:iCs/>
          <w:color w:val="auto"/>
        </w:rPr>
        <w:t xml:space="preserve">Termín: stály </w:t>
      </w:r>
    </w:p>
    <w:p w14:paraId="20FEEEEE" w14:textId="62255F4A" w:rsidR="001815F1" w:rsidRPr="00842244" w:rsidRDefault="001815F1" w:rsidP="001815F1">
      <w:pPr>
        <w:pStyle w:val="Default"/>
        <w:tabs>
          <w:tab w:val="left" w:pos="709"/>
        </w:tabs>
        <w:spacing w:after="120"/>
        <w:ind w:left="709" w:hanging="709"/>
        <w:rPr>
          <w:color w:val="auto"/>
        </w:rPr>
      </w:pPr>
      <w:r w:rsidRPr="00842244">
        <w:rPr>
          <w:b/>
          <w:bCs/>
          <w:i/>
          <w:iCs/>
          <w:color w:val="auto"/>
        </w:rPr>
        <w:t>Kontrola: 1x štvrťročne 2023/2024</w:t>
      </w:r>
    </w:p>
    <w:p w14:paraId="6F20F1E8" w14:textId="77777777" w:rsidR="001815F1" w:rsidRPr="00842244" w:rsidRDefault="001815F1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842244">
        <w:rPr>
          <w:szCs w:val="24"/>
        </w:rPr>
        <w:lastRenderedPageBreak/>
        <w:t xml:space="preserve">Realizovať v oddelení operatívne a pracovné porady s cieľom informovať, koordinovať prácu v rámci oddelenia a zabezpečovať tak plnenie aktuálnych úloh a požiadaviek škôl. </w:t>
      </w:r>
    </w:p>
    <w:p w14:paraId="5DED3C21" w14:textId="77777777" w:rsidR="001815F1" w:rsidRPr="00842244" w:rsidRDefault="001815F1" w:rsidP="001815F1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842244">
        <w:rPr>
          <w:b/>
          <w:bCs/>
          <w:i/>
          <w:iCs/>
          <w:color w:val="auto"/>
        </w:rPr>
        <w:t>Zodp</w:t>
      </w:r>
      <w:proofErr w:type="spellEnd"/>
      <w:r w:rsidRPr="00842244">
        <w:rPr>
          <w:b/>
          <w:bCs/>
          <w:i/>
          <w:iCs/>
          <w:color w:val="auto"/>
        </w:rPr>
        <w:t xml:space="preserve">.: vedúca oddelenia </w:t>
      </w:r>
    </w:p>
    <w:p w14:paraId="712898B9" w14:textId="77777777" w:rsidR="001815F1" w:rsidRPr="00842244" w:rsidRDefault="001815F1" w:rsidP="001815F1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842244">
        <w:rPr>
          <w:b/>
          <w:bCs/>
          <w:i/>
          <w:iCs/>
          <w:color w:val="auto"/>
        </w:rPr>
        <w:t xml:space="preserve">Termín: stály </w:t>
      </w:r>
    </w:p>
    <w:p w14:paraId="3D77F023" w14:textId="0A42975F" w:rsidR="001815F1" w:rsidRPr="00842244" w:rsidRDefault="001815F1" w:rsidP="001815F1">
      <w:pPr>
        <w:pStyle w:val="Default"/>
        <w:tabs>
          <w:tab w:val="left" w:pos="709"/>
        </w:tabs>
        <w:spacing w:after="120"/>
        <w:ind w:left="709" w:hanging="709"/>
        <w:rPr>
          <w:color w:val="auto"/>
        </w:rPr>
      </w:pPr>
      <w:r w:rsidRPr="00842244">
        <w:rPr>
          <w:b/>
          <w:bCs/>
          <w:i/>
          <w:iCs/>
          <w:color w:val="auto"/>
        </w:rPr>
        <w:t>Kontrola: 1x štvrťročne 2023/2024</w:t>
      </w:r>
    </w:p>
    <w:p w14:paraId="3D443D2A" w14:textId="3990CDBC" w:rsidR="001815F1" w:rsidRPr="00842244" w:rsidRDefault="001815F1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842244">
        <w:rPr>
          <w:szCs w:val="24"/>
        </w:rPr>
        <w:t xml:space="preserve">Priebežne prihliadať na plnenie plánu činnosti, vyhodnocovať a informovať riaditeľa o plnení úloh vyplývajúcich z plánu činnosti CPP. </w:t>
      </w:r>
    </w:p>
    <w:p w14:paraId="7DEB54E9" w14:textId="77777777" w:rsidR="001815F1" w:rsidRPr="00842244" w:rsidRDefault="001815F1" w:rsidP="001815F1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842244">
        <w:rPr>
          <w:b/>
          <w:bCs/>
          <w:i/>
          <w:iCs/>
          <w:color w:val="auto"/>
        </w:rPr>
        <w:t>Zodp</w:t>
      </w:r>
      <w:proofErr w:type="spellEnd"/>
      <w:r w:rsidRPr="00842244">
        <w:rPr>
          <w:b/>
          <w:bCs/>
          <w:i/>
          <w:iCs/>
          <w:color w:val="auto"/>
        </w:rPr>
        <w:t xml:space="preserve">.: vedúca oddelenia </w:t>
      </w:r>
    </w:p>
    <w:p w14:paraId="48257AFC" w14:textId="77777777" w:rsidR="001815F1" w:rsidRPr="00842244" w:rsidRDefault="001815F1" w:rsidP="001815F1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842244">
        <w:rPr>
          <w:b/>
          <w:bCs/>
          <w:i/>
          <w:iCs/>
          <w:color w:val="auto"/>
        </w:rPr>
        <w:t xml:space="preserve">Termín: stály </w:t>
      </w:r>
    </w:p>
    <w:p w14:paraId="60EBF7A0" w14:textId="54083FC8" w:rsidR="001815F1" w:rsidRPr="00842244" w:rsidRDefault="001815F1" w:rsidP="001815F1">
      <w:pPr>
        <w:pStyle w:val="Default"/>
        <w:tabs>
          <w:tab w:val="left" w:pos="709"/>
        </w:tabs>
        <w:spacing w:after="120"/>
        <w:ind w:left="709" w:hanging="709"/>
        <w:rPr>
          <w:color w:val="auto"/>
        </w:rPr>
      </w:pPr>
      <w:r w:rsidRPr="00842244">
        <w:rPr>
          <w:b/>
          <w:bCs/>
          <w:i/>
          <w:iCs/>
          <w:color w:val="auto"/>
        </w:rPr>
        <w:t>Kontrola: 1x štvrťročne 2023/2024</w:t>
      </w:r>
    </w:p>
    <w:p w14:paraId="5787AC69" w14:textId="76788746" w:rsidR="001815F1" w:rsidRPr="00842244" w:rsidRDefault="001815F1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842244">
        <w:rPr>
          <w:szCs w:val="24"/>
        </w:rPr>
        <w:t>Vyhodnocovanie plánov činnosti v školskom roku 2023/2024</w:t>
      </w:r>
      <w:r w:rsidR="00842244">
        <w:rPr>
          <w:szCs w:val="24"/>
        </w:rPr>
        <w:t xml:space="preserve"> </w:t>
      </w:r>
      <w:r w:rsidRPr="00842244">
        <w:rPr>
          <w:szCs w:val="24"/>
        </w:rPr>
        <w:t xml:space="preserve">s prihliadaním na koncepčné zameranie CPP, metodicko-organizačné pokyny a platné predpisy. </w:t>
      </w:r>
    </w:p>
    <w:p w14:paraId="0AEE1895" w14:textId="77777777" w:rsidR="001815F1" w:rsidRPr="00842244" w:rsidRDefault="001815F1" w:rsidP="001815F1">
      <w:pPr>
        <w:pStyle w:val="Default"/>
        <w:tabs>
          <w:tab w:val="left" w:pos="709"/>
        </w:tabs>
        <w:ind w:left="709" w:hanging="709"/>
        <w:rPr>
          <w:color w:val="auto"/>
        </w:rPr>
      </w:pPr>
      <w:proofErr w:type="spellStart"/>
      <w:r w:rsidRPr="00842244">
        <w:rPr>
          <w:b/>
          <w:bCs/>
          <w:i/>
          <w:iCs/>
          <w:color w:val="auto"/>
        </w:rPr>
        <w:t>Zodp</w:t>
      </w:r>
      <w:proofErr w:type="spellEnd"/>
      <w:r w:rsidRPr="00842244">
        <w:rPr>
          <w:b/>
          <w:bCs/>
          <w:i/>
          <w:iCs/>
          <w:color w:val="auto"/>
        </w:rPr>
        <w:t xml:space="preserve">.: vedúca oddelenia </w:t>
      </w:r>
    </w:p>
    <w:p w14:paraId="6B31B6D6" w14:textId="77777777" w:rsidR="001815F1" w:rsidRPr="00842244" w:rsidRDefault="001815F1" w:rsidP="001815F1">
      <w:pPr>
        <w:pStyle w:val="Default"/>
        <w:tabs>
          <w:tab w:val="left" w:pos="709"/>
        </w:tabs>
        <w:ind w:left="709" w:hanging="709"/>
        <w:rPr>
          <w:color w:val="auto"/>
        </w:rPr>
      </w:pPr>
      <w:r w:rsidRPr="00842244">
        <w:rPr>
          <w:b/>
          <w:bCs/>
          <w:i/>
          <w:iCs/>
          <w:color w:val="auto"/>
        </w:rPr>
        <w:t xml:space="preserve">Termín: stály </w:t>
      </w:r>
    </w:p>
    <w:p w14:paraId="6D401E1C" w14:textId="57E63BD1" w:rsidR="001815F1" w:rsidRDefault="001815F1" w:rsidP="001815F1">
      <w:pPr>
        <w:pStyle w:val="Default"/>
        <w:tabs>
          <w:tab w:val="left" w:pos="709"/>
        </w:tabs>
        <w:spacing w:after="120"/>
        <w:ind w:left="709" w:hanging="709"/>
        <w:rPr>
          <w:b/>
          <w:bCs/>
          <w:i/>
          <w:iCs/>
          <w:color w:val="auto"/>
        </w:rPr>
      </w:pPr>
      <w:r w:rsidRPr="00842244">
        <w:rPr>
          <w:b/>
          <w:bCs/>
          <w:i/>
          <w:iCs/>
          <w:color w:val="auto"/>
        </w:rPr>
        <w:t>Kontrola: 1x štvrťročne 2023/2024</w:t>
      </w:r>
    </w:p>
    <w:p w14:paraId="559AF54F" w14:textId="77777777" w:rsidR="00EC13B6" w:rsidRPr="00842244" w:rsidRDefault="00EC13B6" w:rsidP="001815F1">
      <w:pPr>
        <w:pStyle w:val="Default"/>
        <w:tabs>
          <w:tab w:val="left" w:pos="709"/>
        </w:tabs>
        <w:spacing w:after="120"/>
        <w:ind w:left="709" w:hanging="709"/>
        <w:rPr>
          <w:b/>
          <w:bCs/>
          <w:i/>
          <w:iCs/>
          <w:color w:val="auto"/>
        </w:rPr>
      </w:pPr>
    </w:p>
    <w:p w14:paraId="4FD00771" w14:textId="7B70C961" w:rsidR="001815F1" w:rsidRPr="00842244" w:rsidRDefault="008D608F" w:rsidP="001B544C">
      <w:pPr>
        <w:pStyle w:val="Nadpis3"/>
        <w:numPr>
          <w:ilvl w:val="1"/>
          <w:numId w:val="62"/>
        </w:numPr>
        <w:ind w:left="1134" w:hanging="425"/>
        <w:rPr>
          <w:szCs w:val="24"/>
        </w:rPr>
      </w:pPr>
      <w:bookmarkStart w:id="101" w:name="_Odborný_rast_zamestnancov"/>
      <w:bookmarkStart w:id="102" w:name="_Toc113308625"/>
      <w:bookmarkEnd w:id="101"/>
      <w:r>
        <w:rPr>
          <w:szCs w:val="24"/>
        </w:rPr>
        <w:t xml:space="preserve"> </w:t>
      </w:r>
      <w:r w:rsidR="001815F1" w:rsidRPr="00842244">
        <w:rPr>
          <w:szCs w:val="24"/>
        </w:rPr>
        <w:t>Odborný rast zamestnancov</w:t>
      </w:r>
      <w:bookmarkEnd w:id="102"/>
      <w:r w:rsidR="001815F1" w:rsidRPr="00842244">
        <w:rPr>
          <w:szCs w:val="24"/>
        </w:rPr>
        <w:t xml:space="preserve"> </w:t>
      </w:r>
    </w:p>
    <w:p w14:paraId="7ABA49D9" w14:textId="0CF36B78" w:rsidR="001815F1" w:rsidRPr="00842244" w:rsidRDefault="001815F1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842244">
        <w:rPr>
          <w:szCs w:val="24"/>
        </w:rPr>
        <w:t xml:space="preserve">V školskom roku 2023/2024sa odborne vzdelávať, získavať nové poznatky z odborných zdrojov a praxe so zameraním na zvyšovanie kvality poskytovaných služieb na školách. </w:t>
      </w:r>
    </w:p>
    <w:p w14:paraId="57AFF4D4" w14:textId="77777777" w:rsidR="001815F1" w:rsidRPr="00842244" w:rsidRDefault="001815F1" w:rsidP="001815F1">
      <w:pPr>
        <w:pStyle w:val="Default"/>
        <w:tabs>
          <w:tab w:val="left" w:pos="709"/>
        </w:tabs>
        <w:autoSpaceDE/>
        <w:autoSpaceDN/>
        <w:adjustRightInd/>
        <w:ind w:left="709" w:hanging="709"/>
        <w:jc w:val="both"/>
        <w:rPr>
          <w:color w:val="auto"/>
        </w:rPr>
      </w:pPr>
      <w:proofErr w:type="spellStart"/>
      <w:r w:rsidRPr="00842244">
        <w:rPr>
          <w:b/>
          <w:bCs/>
          <w:i/>
          <w:iCs/>
          <w:color w:val="auto"/>
        </w:rPr>
        <w:t>Zodp</w:t>
      </w:r>
      <w:proofErr w:type="spellEnd"/>
      <w:r w:rsidRPr="00842244">
        <w:rPr>
          <w:b/>
          <w:bCs/>
          <w:i/>
          <w:iCs/>
          <w:color w:val="auto"/>
        </w:rPr>
        <w:t xml:space="preserve">.: odborní zamestnanci </w:t>
      </w:r>
    </w:p>
    <w:p w14:paraId="1450518B" w14:textId="77777777" w:rsidR="001815F1" w:rsidRPr="00842244" w:rsidRDefault="001815F1" w:rsidP="001815F1">
      <w:pPr>
        <w:pStyle w:val="Default"/>
        <w:tabs>
          <w:tab w:val="left" w:pos="709"/>
        </w:tabs>
        <w:autoSpaceDE/>
        <w:autoSpaceDN/>
        <w:adjustRightInd/>
        <w:ind w:left="709" w:hanging="709"/>
        <w:jc w:val="both"/>
        <w:rPr>
          <w:color w:val="auto"/>
        </w:rPr>
      </w:pPr>
      <w:r w:rsidRPr="00842244">
        <w:rPr>
          <w:b/>
          <w:bCs/>
          <w:i/>
          <w:iCs/>
          <w:color w:val="auto"/>
        </w:rPr>
        <w:t xml:space="preserve">Termín: stály </w:t>
      </w:r>
    </w:p>
    <w:p w14:paraId="685503E1" w14:textId="3C6F1621" w:rsidR="001815F1" w:rsidRPr="00842244" w:rsidRDefault="001815F1" w:rsidP="001815F1">
      <w:pPr>
        <w:pStyle w:val="Default"/>
        <w:tabs>
          <w:tab w:val="left" w:pos="709"/>
        </w:tabs>
        <w:autoSpaceDE/>
        <w:autoSpaceDN/>
        <w:adjustRightInd/>
        <w:ind w:left="709" w:hanging="709"/>
        <w:jc w:val="both"/>
        <w:rPr>
          <w:color w:val="auto"/>
        </w:rPr>
      </w:pPr>
      <w:r w:rsidRPr="00842244">
        <w:rPr>
          <w:b/>
          <w:bCs/>
          <w:i/>
          <w:iCs/>
          <w:color w:val="auto"/>
        </w:rPr>
        <w:t>Kontrola: priebežne 2023/2024</w:t>
      </w:r>
    </w:p>
    <w:p w14:paraId="2082CC65" w14:textId="75585A64" w:rsidR="001815F1" w:rsidRPr="00842244" w:rsidRDefault="001815F1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842244">
        <w:rPr>
          <w:szCs w:val="24"/>
        </w:rPr>
        <w:t xml:space="preserve">V školskom roku 2023/2024pokračovať v prezentácii odborných skúseností publikačnou a prednáškovou činnosťou aj s využitím webového sídla poradne jeho priebežnou aktualizáciou. </w:t>
      </w:r>
    </w:p>
    <w:p w14:paraId="54E8099E" w14:textId="77777777" w:rsidR="001815F1" w:rsidRPr="00842244" w:rsidRDefault="001815F1" w:rsidP="001815F1">
      <w:pPr>
        <w:pStyle w:val="Default"/>
        <w:tabs>
          <w:tab w:val="left" w:pos="709"/>
        </w:tabs>
        <w:autoSpaceDE/>
        <w:autoSpaceDN/>
        <w:adjustRightInd/>
        <w:ind w:left="709" w:hanging="709"/>
        <w:jc w:val="both"/>
        <w:rPr>
          <w:color w:val="auto"/>
        </w:rPr>
      </w:pPr>
      <w:proofErr w:type="spellStart"/>
      <w:r w:rsidRPr="00842244">
        <w:rPr>
          <w:b/>
          <w:bCs/>
          <w:i/>
          <w:iCs/>
          <w:color w:val="auto"/>
        </w:rPr>
        <w:t>Zodp</w:t>
      </w:r>
      <w:proofErr w:type="spellEnd"/>
      <w:r w:rsidRPr="00842244">
        <w:rPr>
          <w:b/>
          <w:bCs/>
          <w:i/>
          <w:iCs/>
          <w:color w:val="auto"/>
        </w:rPr>
        <w:t xml:space="preserve">.: odborní zamestnanci </w:t>
      </w:r>
    </w:p>
    <w:p w14:paraId="64C5E4D0" w14:textId="77777777" w:rsidR="001815F1" w:rsidRPr="00842244" w:rsidRDefault="001815F1" w:rsidP="001815F1">
      <w:pPr>
        <w:pStyle w:val="Default"/>
        <w:tabs>
          <w:tab w:val="left" w:pos="709"/>
        </w:tabs>
        <w:autoSpaceDE/>
        <w:autoSpaceDN/>
        <w:adjustRightInd/>
        <w:ind w:left="709" w:hanging="709"/>
        <w:jc w:val="both"/>
        <w:rPr>
          <w:color w:val="auto"/>
        </w:rPr>
      </w:pPr>
      <w:r w:rsidRPr="00842244">
        <w:rPr>
          <w:b/>
          <w:bCs/>
          <w:i/>
          <w:iCs/>
          <w:color w:val="auto"/>
        </w:rPr>
        <w:t xml:space="preserve">Termín: stály </w:t>
      </w:r>
    </w:p>
    <w:p w14:paraId="16E7E76A" w14:textId="1E05EED9" w:rsidR="001815F1" w:rsidRPr="00842244" w:rsidRDefault="001815F1" w:rsidP="001815F1">
      <w:pPr>
        <w:pStyle w:val="Default"/>
        <w:tabs>
          <w:tab w:val="left" w:pos="709"/>
        </w:tabs>
        <w:autoSpaceDE/>
        <w:autoSpaceDN/>
        <w:adjustRightInd/>
        <w:ind w:left="709" w:hanging="709"/>
        <w:jc w:val="both"/>
        <w:rPr>
          <w:color w:val="auto"/>
        </w:rPr>
      </w:pPr>
      <w:r w:rsidRPr="00842244">
        <w:rPr>
          <w:b/>
          <w:bCs/>
          <w:i/>
          <w:iCs/>
          <w:color w:val="auto"/>
        </w:rPr>
        <w:t>Kontrola: priebežne 2023/2024</w:t>
      </w:r>
    </w:p>
    <w:p w14:paraId="59A59DE8" w14:textId="4F441BB9" w:rsidR="001815F1" w:rsidRPr="00842244" w:rsidRDefault="001815F1" w:rsidP="00BB39CB">
      <w:pPr>
        <w:pStyle w:val="Bezriadkovania"/>
        <w:numPr>
          <w:ilvl w:val="0"/>
          <w:numId w:val="10"/>
        </w:numPr>
        <w:rPr>
          <w:szCs w:val="24"/>
        </w:rPr>
      </w:pPr>
      <w:r w:rsidRPr="00842244">
        <w:rPr>
          <w:szCs w:val="24"/>
        </w:rPr>
        <w:t xml:space="preserve">Aktívne sa zapojiť do projektovej činnosti podľa aktuálnych úloh pre CPP Trenčín. </w:t>
      </w:r>
    </w:p>
    <w:p w14:paraId="41A7A34D" w14:textId="77777777" w:rsidR="001815F1" w:rsidRPr="00842244" w:rsidRDefault="001815F1" w:rsidP="001815F1">
      <w:pPr>
        <w:pStyle w:val="Default"/>
        <w:tabs>
          <w:tab w:val="left" w:pos="709"/>
        </w:tabs>
        <w:autoSpaceDE/>
        <w:autoSpaceDN/>
        <w:adjustRightInd/>
        <w:ind w:left="709" w:hanging="709"/>
        <w:jc w:val="both"/>
        <w:rPr>
          <w:color w:val="auto"/>
        </w:rPr>
      </w:pPr>
      <w:proofErr w:type="spellStart"/>
      <w:r w:rsidRPr="00842244">
        <w:rPr>
          <w:b/>
          <w:bCs/>
          <w:i/>
          <w:iCs/>
          <w:color w:val="auto"/>
        </w:rPr>
        <w:t>Zodp</w:t>
      </w:r>
      <w:proofErr w:type="spellEnd"/>
      <w:r w:rsidRPr="00842244">
        <w:rPr>
          <w:b/>
          <w:bCs/>
          <w:i/>
          <w:iCs/>
          <w:color w:val="auto"/>
        </w:rPr>
        <w:t xml:space="preserve">.: odborní zamestnanci </w:t>
      </w:r>
    </w:p>
    <w:p w14:paraId="57308887" w14:textId="77777777" w:rsidR="001815F1" w:rsidRPr="00842244" w:rsidRDefault="001815F1" w:rsidP="001815F1">
      <w:pPr>
        <w:pStyle w:val="Default"/>
        <w:tabs>
          <w:tab w:val="left" w:pos="709"/>
        </w:tabs>
        <w:autoSpaceDE/>
        <w:autoSpaceDN/>
        <w:adjustRightInd/>
        <w:ind w:left="709" w:hanging="709"/>
        <w:jc w:val="both"/>
        <w:rPr>
          <w:b/>
          <w:bCs/>
          <w:i/>
          <w:iCs/>
          <w:color w:val="auto"/>
        </w:rPr>
      </w:pPr>
      <w:r w:rsidRPr="00842244">
        <w:rPr>
          <w:b/>
          <w:bCs/>
          <w:i/>
          <w:iCs/>
          <w:color w:val="auto"/>
        </w:rPr>
        <w:t>Termín: bude upresnený</w:t>
      </w:r>
    </w:p>
    <w:p w14:paraId="7BF28EC9" w14:textId="359B853A" w:rsidR="001815F1" w:rsidRPr="00842244" w:rsidRDefault="001815F1" w:rsidP="001815F1">
      <w:pPr>
        <w:pStyle w:val="Default"/>
        <w:tabs>
          <w:tab w:val="left" w:pos="709"/>
        </w:tabs>
        <w:autoSpaceDE/>
        <w:autoSpaceDN/>
        <w:adjustRightInd/>
        <w:ind w:left="709" w:hanging="709"/>
        <w:jc w:val="both"/>
        <w:rPr>
          <w:b/>
          <w:bCs/>
          <w:i/>
          <w:iCs/>
          <w:color w:val="auto"/>
        </w:rPr>
      </w:pPr>
      <w:r w:rsidRPr="00842244">
        <w:rPr>
          <w:b/>
          <w:bCs/>
          <w:i/>
          <w:iCs/>
          <w:color w:val="auto"/>
        </w:rPr>
        <w:t xml:space="preserve">Kontrola: priebežne 2023/2024. </w:t>
      </w:r>
    </w:p>
    <w:p w14:paraId="235CBCDE" w14:textId="77777777" w:rsidR="001815F1" w:rsidRPr="00842244" w:rsidRDefault="001815F1" w:rsidP="001815F1">
      <w:pPr>
        <w:pStyle w:val="Default"/>
        <w:tabs>
          <w:tab w:val="left" w:pos="709"/>
        </w:tabs>
        <w:spacing w:after="120"/>
        <w:ind w:left="709" w:hanging="709"/>
        <w:rPr>
          <w:b/>
          <w:bCs/>
          <w:i/>
          <w:iCs/>
          <w:color w:val="auto"/>
        </w:rPr>
      </w:pPr>
    </w:p>
    <w:p w14:paraId="515DFFD0" w14:textId="5E22B795" w:rsidR="00C32F6B" w:rsidRPr="00842244" w:rsidRDefault="00C32F6B">
      <w:pPr>
        <w:rPr>
          <w:rFonts w:ascii="Times New Roman" w:hAnsi="Times New Roman" w:cs="Times New Roman"/>
          <w:sz w:val="24"/>
          <w:szCs w:val="24"/>
        </w:rPr>
      </w:pPr>
      <w:r w:rsidRPr="00842244">
        <w:rPr>
          <w:rFonts w:ascii="Times New Roman" w:hAnsi="Times New Roman" w:cs="Times New Roman"/>
          <w:sz w:val="24"/>
          <w:szCs w:val="24"/>
        </w:rPr>
        <w:br w:type="page"/>
      </w:r>
    </w:p>
    <w:p w14:paraId="4BCD8B3D" w14:textId="351872AC" w:rsidR="007E3746" w:rsidRPr="00ED5401" w:rsidRDefault="00BE3E28" w:rsidP="00ED5401">
      <w:pPr>
        <w:pStyle w:val="Nadpis2"/>
      </w:pPr>
      <w:bookmarkStart w:id="103" w:name="_4._Plán_práce"/>
      <w:bookmarkEnd w:id="103"/>
      <w:r w:rsidRPr="00ED5401">
        <w:lastRenderedPageBreak/>
        <w:t xml:space="preserve">Plán </w:t>
      </w:r>
      <w:r w:rsidR="000E0AFD" w:rsidRPr="00ED5401">
        <w:t>práce</w:t>
      </w:r>
      <w:r w:rsidRPr="00ED5401">
        <w:t xml:space="preserve"> Oddelenia poradenstva v osobnostnom vzdelávacom vývine pre </w:t>
      </w:r>
      <w:r w:rsidR="000A0458" w:rsidRPr="00ED5401">
        <w:t>p</w:t>
      </w:r>
      <w:r w:rsidRPr="00ED5401">
        <w:t>redškolský</w:t>
      </w:r>
      <w:r w:rsidR="000E0AFD" w:rsidRPr="00ED5401">
        <w:t xml:space="preserve"> </w:t>
      </w:r>
      <w:r w:rsidRPr="00ED5401">
        <w:t>vek a mladší školský vek na školský rok 2023/24</w:t>
      </w:r>
    </w:p>
    <w:p w14:paraId="14CDF6DF" w14:textId="62C4675E" w:rsidR="00BE3E28" w:rsidRPr="00BE3E28" w:rsidRDefault="00BE3E28" w:rsidP="000E0AFD">
      <w:pP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E3E28">
        <w:rPr>
          <w:rFonts w:ascii="Times New Roman" w:hAnsi="Times New Roman" w:cs="Times New Roman"/>
          <w:b/>
          <w:bCs/>
          <w:sz w:val="24"/>
          <w:szCs w:val="24"/>
        </w:rPr>
        <w:t>PhDr. Erika Pribusová, (vedúca oddelenia)</w:t>
      </w:r>
    </w:p>
    <w:p w14:paraId="419B2886" w14:textId="7BB229FE" w:rsidR="007E3746" w:rsidRPr="00BE3E28" w:rsidRDefault="0025504C" w:rsidP="007E3746">
      <w:pPr>
        <w:pStyle w:val="Nadpis4"/>
        <w:numPr>
          <w:ilvl w:val="0"/>
          <w:numId w:val="0"/>
        </w:numPr>
        <w:rPr>
          <w:szCs w:val="24"/>
        </w:rPr>
      </w:pPr>
      <w:r>
        <w:rPr>
          <w:szCs w:val="24"/>
        </w:rPr>
        <w:t>SEPTEMBER</w:t>
      </w:r>
    </w:p>
    <w:p w14:paraId="786E8666" w14:textId="77777777" w:rsidR="007E3746" w:rsidRDefault="007E3746" w:rsidP="00BB39CB">
      <w:pPr>
        <w:pStyle w:val="Bezriadkovania"/>
        <w:numPr>
          <w:ilvl w:val="0"/>
          <w:numId w:val="40"/>
        </w:numPr>
        <w:spacing w:line="247" w:lineRule="auto"/>
        <w:ind w:left="663" w:hanging="578"/>
        <w:contextualSpacing/>
      </w:pPr>
      <w:proofErr w:type="spellStart"/>
      <w:r>
        <w:t>Spolupríprava</w:t>
      </w:r>
      <w:proofErr w:type="spellEnd"/>
      <w:r>
        <w:t xml:space="preserve"> a realizácia odbornej porady pre riaditeľov ZŠ a SŠ okresu Trenčín zameranej na aplikáciu novej školskej legislatívy do praxe.    Termín: </w:t>
      </w:r>
      <w:r w:rsidRPr="00433B27">
        <w:t>19.09.2023</w:t>
      </w:r>
      <w:r>
        <w:t xml:space="preserve">   </w:t>
      </w:r>
      <w:proofErr w:type="spellStart"/>
      <w:r>
        <w:t>Zodp</w:t>
      </w:r>
      <w:proofErr w:type="spellEnd"/>
      <w:r>
        <w:t xml:space="preserve">.: vedúca oddelenia </w:t>
      </w:r>
    </w:p>
    <w:p w14:paraId="43270292" w14:textId="77777777" w:rsidR="007E3746" w:rsidRDefault="007E3746" w:rsidP="00BB39CB">
      <w:pPr>
        <w:pStyle w:val="Bezriadkovania"/>
        <w:numPr>
          <w:ilvl w:val="0"/>
          <w:numId w:val="40"/>
        </w:numPr>
        <w:spacing w:line="247" w:lineRule="auto"/>
        <w:ind w:left="663" w:hanging="578"/>
        <w:contextualSpacing/>
      </w:pPr>
      <w:r>
        <w:t xml:space="preserve">Nadviazanie kontaktu  s  MŠ  okresu Trenčín a zaslanie informačného materiálu  riaditeľkám k diagnostike školskej  spôsobilosti detí pre šk. rok 2023/24.  termín:  september/október  2023,  </w:t>
      </w:r>
      <w:proofErr w:type="spellStart"/>
      <w:r>
        <w:t>Zodp</w:t>
      </w:r>
      <w:proofErr w:type="spellEnd"/>
      <w:r>
        <w:t xml:space="preserve">.: Mgr. Matysová M.          </w:t>
      </w:r>
    </w:p>
    <w:p w14:paraId="4A9A7D45" w14:textId="77777777" w:rsidR="007E3746" w:rsidRDefault="007E3746" w:rsidP="00BB39CB">
      <w:pPr>
        <w:pStyle w:val="Bezriadkovania"/>
        <w:numPr>
          <w:ilvl w:val="0"/>
          <w:numId w:val="40"/>
        </w:numPr>
        <w:spacing w:line="247" w:lineRule="auto"/>
        <w:ind w:left="663" w:hanging="578"/>
        <w:contextualSpacing/>
      </w:pPr>
      <w:r>
        <w:t xml:space="preserve">Stanovenie obsahovej náplne pracovných stretnutí špeciálnych pedagógov poradenských zariadení Trenčianskeho kraja a školských špeciálnych pedagógov okresu Trenčín, spolupráca s metodikom  RÚŠS v Trenčíne  -  vypracovanie a odoslanie pozvánky na pracovné stretnutie  ŠP CPP a SCPP kraja TN    plánované na  27.09.2023  a pozvánka na prac. stretnutie ŠŠP ZŠ a SŠ okresu TN   plánované na 04.10.2023   Termín:   september 2023,  </w:t>
      </w:r>
      <w:proofErr w:type="spellStart"/>
      <w:r>
        <w:t>Zodp</w:t>
      </w:r>
      <w:proofErr w:type="spellEnd"/>
      <w:r>
        <w:t xml:space="preserve">.: vedúca oddelenia.  </w:t>
      </w:r>
    </w:p>
    <w:p w14:paraId="23C49EED" w14:textId="77777777" w:rsidR="007E3746" w:rsidRPr="00CD48A9" w:rsidRDefault="007E3746" w:rsidP="00BB39CB">
      <w:pPr>
        <w:pStyle w:val="Bezriadkovania"/>
        <w:numPr>
          <w:ilvl w:val="0"/>
          <w:numId w:val="40"/>
        </w:numPr>
        <w:spacing w:line="247" w:lineRule="auto"/>
        <w:ind w:left="663" w:hanging="578"/>
        <w:contextualSpacing/>
        <w:rPr>
          <w:szCs w:val="24"/>
        </w:rPr>
      </w:pPr>
      <w:r>
        <w:t xml:space="preserve">Psychologická a špeciálnopedagogická diagnostika  detí a žiakov </w:t>
      </w:r>
      <w:bookmarkStart w:id="104" w:name="_Toc528528167"/>
      <w:r>
        <w:t xml:space="preserve"> so ŠVVP - návrhy na  podporné opatrenia  v MŠ, ZŠ a SŠ. Termín: do 15.09.2023 a potom priebežne </w:t>
      </w:r>
    </w:p>
    <w:p w14:paraId="4911C24A" w14:textId="77777777" w:rsidR="007E3746" w:rsidRPr="00924355" w:rsidRDefault="007E3746" w:rsidP="00BB39CB">
      <w:pPr>
        <w:pStyle w:val="Bezriadkovania"/>
        <w:numPr>
          <w:ilvl w:val="0"/>
          <w:numId w:val="40"/>
        </w:numPr>
        <w:spacing w:line="247" w:lineRule="auto"/>
        <w:ind w:left="663" w:hanging="578"/>
        <w:contextualSpacing/>
        <w:rPr>
          <w:szCs w:val="24"/>
        </w:rPr>
      </w:pPr>
      <w:r>
        <w:t xml:space="preserve">Vypracovanie správ z diagnostického vyšetrenia a posudkov k úprave maturitnej skúšky.  Termín: do 30.09.2023,   </w:t>
      </w:r>
      <w:proofErr w:type="spellStart"/>
      <w:r>
        <w:t>Zodp</w:t>
      </w:r>
      <w:proofErr w:type="spellEnd"/>
      <w:r>
        <w:t>.: odborní zamestnanci.</w:t>
      </w:r>
    </w:p>
    <w:p w14:paraId="495762B4" w14:textId="77777777" w:rsidR="007E3746" w:rsidRPr="00E755F6" w:rsidRDefault="007E3746" w:rsidP="00BB39CB">
      <w:pPr>
        <w:pStyle w:val="Bezriadkovania"/>
        <w:numPr>
          <w:ilvl w:val="0"/>
          <w:numId w:val="40"/>
        </w:numPr>
        <w:spacing w:line="247" w:lineRule="auto"/>
        <w:ind w:left="663" w:hanging="578"/>
        <w:contextualSpacing/>
        <w:rPr>
          <w:szCs w:val="24"/>
        </w:rPr>
      </w:pPr>
      <w:r>
        <w:t xml:space="preserve">Vzdelávanie,  metodické usmerňovanie  a vedenie odborných  zamestnancov  CPP:  operatívne  a pracovné porady,  Termín: priebežne  </w:t>
      </w:r>
      <w:proofErr w:type="spellStart"/>
      <w:r>
        <w:t>Zodp</w:t>
      </w:r>
      <w:proofErr w:type="spellEnd"/>
      <w:r>
        <w:t xml:space="preserve">.: vedúca oddelenia.  </w:t>
      </w:r>
    </w:p>
    <w:p w14:paraId="38727AB8" w14:textId="77777777" w:rsidR="007E3746" w:rsidRPr="00E755F6" w:rsidRDefault="007E3746" w:rsidP="00BB39CB">
      <w:pPr>
        <w:pStyle w:val="Bezriadkovania"/>
        <w:numPr>
          <w:ilvl w:val="0"/>
          <w:numId w:val="40"/>
        </w:numPr>
        <w:spacing w:line="247" w:lineRule="auto"/>
        <w:ind w:left="663" w:hanging="578"/>
        <w:contextualSpacing/>
        <w:rPr>
          <w:szCs w:val="24"/>
        </w:rPr>
      </w:pPr>
      <w:r>
        <w:t xml:space="preserve">Obsahová náplň pracovného stretnutia s metodičkami  MŠ v októbri 2023, vytvorenie a odoslanie pozvánky.   </w:t>
      </w:r>
      <w:proofErr w:type="spellStart"/>
      <w:r>
        <w:t>Zodp</w:t>
      </w:r>
      <w:proofErr w:type="spellEnd"/>
      <w:r>
        <w:t>.: Mgr. Matysová  M.</w:t>
      </w:r>
    </w:p>
    <w:p w14:paraId="1ADAAAD4" w14:textId="77777777" w:rsidR="007E3746" w:rsidRPr="00D53BC2" w:rsidRDefault="007E3746" w:rsidP="00BB39CB">
      <w:pPr>
        <w:pStyle w:val="Bezriadkovania"/>
        <w:numPr>
          <w:ilvl w:val="0"/>
          <w:numId w:val="40"/>
        </w:numPr>
        <w:spacing w:line="247" w:lineRule="auto"/>
        <w:ind w:left="663" w:hanging="578"/>
        <w:contextualSpacing/>
        <w:rPr>
          <w:szCs w:val="24"/>
        </w:rPr>
      </w:pPr>
      <w:r>
        <w:t xml:space="preserve">Adaptačné dni pre študentov SŠ –  realizácia podľa požiadaviek. </w:t>
      </w:r>
      <w:proofErr w:type="spellStart"/>
      <w:r>
        <w:t>Zodp</w:t>
      </w:r>
      <w:proofErr w:type="spellEnd"/>
      <w:r>
        <w:t xml:space="preserve">.: OZ </w:t>
      </w:r>
    </w:p>
    <w:p w14:paraId="51D85384" w14:textId="77777777" w:rsidR="007E3746" w:rsidRPr="00C00C83" w:rsidRDefault="007E3746" w:rsidP="00BB39CB">
      <w:pPr>
        <w:pStyle w:val="Bezriadkovania"/>
        <w:numPr>
          <w:ilvl w:val="0"/>
          <w:numId w:val="40"/>
        </w:numPr>
        <w:spacing w:line="247" w:lineRule="auto"/>
        <w:ind w:left="663" w:hanging="578"/>
        <w:contextualSpacing/>
        <w:rPr>
          <w:szCs w:val="24"/>
        </w:rPr>
      </w:pPr>
      <w:r>
        <w:t xml:space="preserve">Plánovanie   klientov  na reedukačné cvičenia (RC)  a psychologické vedenie (PV)  a terapie hrou pre šk. rok 2023/24, plánovanie realizácie stimulačných programov (SP) pre deti s pokračujúcim povinným predprimárnym vzdelávaním v MŠ.   </w:t>
      </w:r>
    </w:p>
    <w:p w14:paraId="7308DA3F" w14:textId="77777777" w:rsidR="007E3746" w:rsidRDefault="007E3746" w:rsidP="00BB39CB">
      <w:pPr>
        <w:pStyle w:val="Bezriadkovania"/>
        <w:numPr>
          <w:ilvl w:val="0"/>
          <w:numId w:val="40"/>
        </w:numPr>
        <w:spacing w:line="247" w:lineRule="auto"/>
        <w:ind w:hanging="576"/>
        <w:contextualSpacing/>
      </w:pPr>
      <w:r>
        <w:t xml:space="preserve">Pracovné stretnutie ŠP  CPP a SCPP kraj Trenčín, termín: </w:t>
      </w:r>
      <w:r w:rsidRPr="00433B27">
        <w:t>28.09.2023,</w:t>
      </w:r>
      <w:r>
        <w:t xml:space="preserve"> </w:t>
      </w:r>
      <w:proofErr w:type="spellStart"/>
      <w:r>
        <w:t>zodp</w:t>
      </w:r>
      <w:proofErr w:type="spellEnd"/>
      <w:r>
        <w:t xml:space="preserve">. : vedúca 1. odd. </w:t>
      </w:r>
    </w:p>
    <w:p w14:paraId="35A9A749" w14:textId="77777777" w:rsidR="007E3746" w:rsidRPr="00F84A4B" w:rsidRDefault="007E3746" w:rsidP="00BB39CB">
      <w:pPr>
        <w:pStyle w:val="Bezriadkovania"/>
        <w:numPr>
          <w:ilvl w:val="0"/>
          <w:numId w:val="40"/>
        </w:numPr>
        <w:spacing w:line="247" w:lineRule="auto"/>
        <w:ind w:hanging="576"/>
        <w:contextualSpacing/>
      </w:pPr>
      <w:r>
        <w:t xml:space="preserve">Kontrola a usmerňovanie práce OZ 1.oddelenie. Termín:  priebežne, </w:t>
      </w:r>
      <w:proofErr w:type="spellStart"/>
      <w:r>
        <w:t>Zodp</w:t>
      </w:r>
      <w:proofErr w:type="spellEnd"/>
      <w:r>
        <w:t xml:space="preserve">.: vedúca oddelenia     </w:t>
      </w:r>
    </w:p>
    <w:p w14:paraId="488373DC" w14:textId="77777777" w:rsidR="007E3746" w:rsidRPr="00D53BC2" w:rsidRDefault="007E3746" w:rsidP="007E3746">
      <w:pPr>
        <w:pStyle w:val="Bezriadkovania"/>
        <w:numPr>
          <w:ilvl w:val="0"/>
          <w:numId w:val="0"/>
        </w:numPr>
        <w:spacing w:line="247" w:lineRule="auto"/>
        <w:ind w:left="85"/>
        <w:contextualSpacing/>
        <w:rPr>
          <w:szCs w:val="24"/>
        </w:rPr>
      </w:pPr>
    </w:p>
    <w:p w14:paraId="76009EAD" w14:textId="77777777" w:rsidR="007E3746" w:rsidRDefault="007E3746" w:rsidP="007E3746">
      <w:pPr>
        <w:pStyle w:val="Bezriadkovania"/>
        <w:numPr>
          <w:ilvl w:val="0"/>
          <w:numId w:val="0"/>
        </w:numPr>
        <w:spacing w:line="247" w:lineRule="auto"/>
        <w:ind w:left="85"/>
        <w:contextualSpacing/>
        <w:rPr>
          <w:szCs w:val="24"/>
        </w:rPr>
      </w:pPr>
    </w:p>
    <w:p w14:paraId="10D4584C" w14:textId="77777777" w:rsidR="007E3746" w:rsidRPr="00D53BC2" w:rsidRDefault="007E3746" w:rsidP="007E3746">
      <w:pPr>
        <w:pStyle w:val="Bezriadkovania"/>
        <w:numPr>
          <w:ilvl w:val="0"/>
          <w:numId w:val="0"/>
        </w:numPr>
        <w:spacing w:line="247" w:lineRule="auto"/>
        <w:ind w:left="85"/>
        <w:contextualSpacing/>
        <w:rPr>
          <w:b/>
          <w:szCs w:val="24"/>
        </w:rPr>
      </w:pPr>
      <w:r w:rsidRPr="00D53BC2">
        <w:rPr>
          <w:b/>
          <w:szCs w:val="24"/>
        </w:rPr>
        <w:t xml:space="preserve">OKTÓBER </w:t>
      </w:r>
    </w:p>
    <w:bookmarkEnd w:id="104"/>
    <w:p w14:paraId="3D4C226B" w14:textId="77777777" w:rsidR="007E3746" w:rsidRPr="00D53BC2" w:rsidRDefault="007E3746" w:rsidP="007E3746">
      <w:pPr>
        <w:pStyle w:val="Bezriadkovania"/>
        <w:numPr>
          <w:ilvl w:val="0"/>
          <w:numId w:val="0"/>
        </w:numPr>
        <w:spacing w:line="247" w:lineRule="auto"/>
        <w:ind w:left="660"/>
        <w:contextualSpacing/>
        <w:rPr>
          <w:szCs w:val="24"/>
        </w:rPr>
      </w:pPr>
    </w:p>
    <w:p w14:paraId="2CD12F4D" w14:textId="77777777" w:rsidR="007E3746" w:rsidRDefault="007E3746" w:rsidP="00BB39CB">
      <w:pPr>
        <w:pStyle w:val="Bezriadkovania"/>
        <w:numPr>
          <w:ilvl w:val="0"/>
          <w:numId w:val="41"/>
        </w:numPr>
        <w:spacing w:line="247" w:lineRule="auto"/>
        <w:contextualSpacing/>
      </w:pPr>
      <w:r>
        <w:t xml:space="preserve">Psychologická a  špeciálnopedagogická diagnostika  detí a žiakov, konzultácie pre </w:t>
      </w:r>
      <w:proofErr w:type="spellStart"/>
      <w:r>
        <w:t>z.z</w:t>
      </w:r>
      <w:proofErr w:type="spellEnd"/>
      <w:r>
        <w:t xml:space="preserve">. a pedagógov, vypracovávanie správ z diagnostických vyšetrení.  Termín: priebežne.  </w:t>
      </w:r>
      <w:proofErr w:type="spellStart"/>
      <w:r>
        <w:t>Zodp</w:t>
      </w:r>
      <w:proofErr w:type="spellEnd"/>
      <w:r>
        <w:t xml:space="preserve">.:  odborní zamestnanci  </w:t>
      </w:r>
    </w:p>
    <w:p w14:paraId="70105AF0" w14:textId="77777777" w:rsidR="007E3746" w:rsidRDefault="007E3746" w:rsidP="00BB39CB">
      <w:pPr>
        <w:pStyle w:val="Bezriadkovania"/>
        <w:numPr>
          <w:ilvl w:val="0"/>
          <w:numId w:val="41"/>
        </w:numPr>
        <w:spacing w:line="247" w:lineRule="auto"/>
        <w:contextualSpacing/>
      </w:pPr>
      <w:r>
        <w:t xml:space="preserve">Realizácia RC, SP, PV  a terapii, metodické vedenie rodičov. Termín: priebežne, </w:t>
      </w:r>
      <w:proofErr w:type="spellStart"/>
      <w:r>
        <w:t>Zodp</w:t>
      </w:r>
      <w:proofErr w:type="spellEnd"/>
      <w:r>
        <w:t xml:space="preserve">.: odborní zamestnanci.  </w:t>
      </w:r>
    </w:p>
    <w:p w14:paraId="3E7D8B58" w14:textId="77777777" w:rsidR="007E3746" w:rsidRDefault="007E3746" w:rsidP="00BB39CB">
      <w:pPr>
        <w:pStyle w:val="Bezriadkovania"/>
        <w:numPr>
          <w:ilvl w:val="0"/>
          <w:numId w:val="41"/>
        </w:numPr>
        <w:spacing w:line="247" w:lineRule="auto"/>
        <w:contextualSpacing/>
      </w:pPr>
      <w:r>
        <w:t xml:space="preserve">Preventívne aktivity: besedy, prednášky, realizácia preventívnych programov podľa požiadaviek  škôl.  Termín: priebežne,  </w:t>
      </w:r>
      <w:proofErr w:type="spellStart"/>
      <w:r>
        <w:t>Zodp</w:t>
      </w:r>
      <w:proofErr w:type="spellEnd"/>
      <w:r>
        <w:t xml:space="preserve">.: odborní  zamestnanci.     </w:t>
      </w:r>
    </w:p>
    <w:p w14:paraId="71578702" w14:textId="77777777" w:rsidR="007E3746" w:rsidRDefault="007E3746" w:rsidP="00BB39CB">
      <w:pPr>
        <w:pStyle w:val="Bezriadkovania"/>
        <w:numPr>
          <w:ilvl w:val="0"/>
          <w:numId w:val="41"/>
        </w:numPr>
        <w:spacing w:line="247" w:lineRule="auto"/>
        <w:contextualSpacing/>
      </w:pPr>
      <w:r>
        <w:t xml:space="preserve">Pracovné stretnutie ŠŠP ZŠ a SŠ  okresu TN, termín: 04.10.2023, </w:t>
      </w:r>
      <w:proofErr w:type="spellStart"/>
      <w:r>
        <w:t>zodp</w:t>
      </w:r>
      <w:proofErr w:type="spellEnd"/>
      <w:r>
        <w:t xml:space="preserve">.: vedúca 1. </w:t>
      </w:r>
      <w:proofErr w:type="spellStart"/>
      <w:r>
        <w:t>odd</w:t>
      </w:r>
      <w:proofErr w:type="spellEnd"/>
    </w:p>
    <w:p w14:paraId="45E341FA" w14:textId="739BA03A" w:rsidR="007E3746" w:rsidRDefault="007E3746" w:rsidP="00BB39CB">
      <w:pPr>
        <w:pStyle w:val="Bezriadkovania"/>
        <w:numPr>
          <w:ilvl w:val="0"/>
          <w:numId w:val="41"/>
        </w:numPr>
        <w:spacing w:line="247" w:lineRule="auto"/>
        <w:contextualSpacing/>
      </w:pPr>
      <w:r>
        <w:t>Vypracovanie  zápisnice  z pracovných stretnutí špeciálnych pedagógov a zaslanie účastníkom.   Termín:  október  202</w:t>
      </w:r>
      <w:r w:rsidR="00875C0C">
        <w:t>3</w:t>
      </w:r>
      <w:r>
        <w:t xml:space="preserve">, </w:t>
      </w:r>
      <w:proofErr w:type="spellStart"/>
      <w:r>
        <w:t>Zodp</w:t>
      </w:r>
      <w:proofErr w:type="spellEnd"/>
      <w:r>
        <w:t xml:space="preserve">.: vedúca oddelenia    </w:t>
      </w:r>
    </w:p>
    <w:p w14:paraId="3A66DD2D" w14:textId="26896CE3" w:rsidR="007E3746" w:rsidRDefault="007E3746" w:rsidP="00BB39CB">
      <w:pPr>
        <w:pStyle w:val="Bezriadkovania"/>
        <w:numPr>
          <w:ilvl w:val="0"/>
          <w:numId w:val="41"/>
        </w:numPr>
        <w:spacing w:line="247" w:lineRule="auto"/>
        <w:contextualSpacing/>
      </w:pPr>
      <w:r>
        <w:lastRenderedPageBreak/>
        <w:t>Vyhodnotenie požiadaviek MŠ okresu TN k diagnostike  školskej spôsobilosti zaslané e-mailom</w:t>
      </w:r>
      <w:r w:rsidR="003A41AA">
        <w:t xml:space="preserve">, </w:t>
      </w:r>
      <w:r>
        <w:t xml:space="preserve">telefonické konzultácie s riaditeľkami MŠ. Zostavenie harmonogramu  plánovaných termínov na  orientačné vyšetrenie  </w:t>
      </w:r>
      <w:proofErr w:type="spellStart"/>
      <w:r>
        <w:t>škols</w:t>
      </w:r>
      <w:proofErr w:type="spellEnd"/>
      <w:r>
        <w:t xml:space="preserve">. spôsobilosti  detí na mesiace   december 2023 -  marec  2024.   Termín:  október - november 2023,    </w:t>
      </w:r>
      <w:proofErr w:type="spellStart"/>
      <w:r>
        <w:t>Zodp</w:t>
      </w:r>
      <w:proofErr w:type="spellEnd"/>
      <w:r>
        <w:t xml:space="preserve">.: Mgr. Matysová M., </w:t>
      </w:r>
    </w:p>
    <w:p w14:paraId="173FDA85" w14:textId="77777777" w:rsidR="007E3746" w:rsidRDefault="007E3746" w:rsidP="00BB39CB">
      <w:pPr>
        <w:pStyle w:val="Bezriadkovania"/>
        <w:numPr>
          <w:ilvl w:val="0"/>
          <w:numId w:val="41"/>
        </w:numPr>
        <w:spacing w:line="247" w:lineRule="auto"/>
        <w:contextualSpacing/>
      </w:pPr>
      <w:r>
        <w:t xml:space="preserve">Aktívna účasť na akcii Stredoškolák. Termín:  október  2023, </w:t>
      </w:r>
      <w:proofErr w:type="spellStart"/>
      <w:r>
        <w:t>Zodp</w:t>
      </w:r>
      <w:proofErr w:type="spellEnd"/>
      <w:r>
        <w:t>.: odborní zamestnanci.</w:t>
      </w:r>
    </w:p>
    <w:p w14:paraId="07AEEBA0" w14:textId="77777777" w:rsidR="007E3746" w:rsidRDefault="007E3746" w:rsidP="00BB39CB">
      <w:pPr>
        <w:pStyle w:val="Bezriadkovania"/>
        <w:numPr>
          <w:ilvl w:val="0"/>
          <w:numId w:val="41"/>
        </w:numPr>
        <w:spacing w:line="247" w:lineRule="auto"/>
        <w:contextualSpacing/>
      </w:pPr>
      <w:r>
        <w:t xml:space="preserve">Pracovného stretnutia s pedagógmi MŠ 24.10.2023.   </w:t>
      </w:r>
      <w:proofErr w:type="spellStart"/>
      <w:r>
        <w:t>Zodp</w:t>
      </w:r>
      <w:proofErr w:type="spellEnd"/>
      <w:r>
        <w:t>.: Mgr. Matysová  M.</w:t>
      </w:r>
    </w:p>
    <w:p w14:paraId="5C91FB4A" w14:textId="77777777" w:rsidR="007E3746" w:rsidRDefault="007E3746" w:rsidP="00BB39CB">
      <w:pPr>
        <w:pStyle w:val="Bezriadkovania"/>
        <w:numPr>
          <w:ilvl w:val="0"/>
          <w:numId w:val="41"/>
        </w:numPr>
        <w:spacing w:line="247" w:lineRule="auto"/>
        <w:contextualSpacing/>
      </w:pPr>
      <w:r>
        <w:t xml:space="preserve">Vzdelávanie a odborný rast odborných zamestnancov. Termín: priebežne, </w:t>
      </w:r>
      <w:proofErr w:type="spellStart"/>
      <w:r>
        <w:t>Zodp</w:t>
      </w:r>
      <w:proofErr w:type="spellEnd"/>
      <w:r>
        <w:t xml:space="preserve">.: odborní zamestnanci. </w:t>
      </w:r>
    </w:p>
    <w:p w14:paraId="67623F7D" w14:textId="77777777" w:rsidR="007E3746" w:rsidRDefault="007E3746" w:rsidP="00BB39CB">
      <w:pPr>
        <w:pStyle w:val="Bezriadkovania"/>
        <w:numPr>
          <w:ilvl w:val="0"/>
          <w:numId w:val="41"/>
        </w:numPr>
        <w:spacing w:line="247" w:lineRule="auto"/>
        <w:contextualSpacing/>
      </w:pPr>
      <w:r>
        <w:t xml:space="preserve">Kontrola a usmerňovanie práce OZ 1.oddelenia. Termín:  priebežne, </w:t>
      </w:r>
      <w:proofErr w:type="spellStart"/>
      <w:r>
        <w:t>Zodp</w:t>
      </w:r>
      <w:proofErr w:type="spellEnd"/>
      <w:r>
        <w:t xml:space="preserve">.: vedúca oddelenia  </w:t>
      </w:r>
    </w:p>
    <w:p w14:paraId="3F2A970C" w14:textId="77777777" w:rsidR="007E3746" w:rsidRDefault="007E3746" w:rsidP="00BB39CB">
      <w:pPr>
        <w:pStyle w:val="Bezriadkovania"/>
        <w:numPr>
          <w:ilvl w:val="0"/>
          <w:numId w:val="41"/>
        </w:numPr>
        <w:spacing w:line="247" w:lineRule="auto"/>
        <w:contextualSpacing/>
      </w:pPr>
      <w:r>
        <w:t xml:space="preserve">EVUPP -nahadzovanie činností. Termín: priebežne,  </w:t>
      </w:r>
      <w:proofErr w:type="spellStart"/>
      <w:r>
        <w:t>Zodp</w:t>
      </w:r>
      <w:proofErr w:type="spellEnd"/>
      <w:r>
        <w:t xml:space="preserve">: OZ          </w:t>
      </w:r>
    </w:p>
    <w:p w14:paraId="5FF16BC4" w14:textId="77777777" w:rsidR="007E3746" w:rsidRDefault="007E3746" w:rsidP="007E3746">
      <w:pPr>
        <w:pStyle w:val="Bezriadkovania"/>
        <w:numPr>
          <w:ilvl w:val="0"/>
          <w:numId w:val="0"/>
        </w:numPr>
        <w:spacing w:line="247" w:lineRule="auto"/>
        <w:ind w:left="720" w:hanging="578"/>
        <w:contextualSpacing/>
        <w:rPr>
          <w:b/>
        </w:rPr>
      </w:pPr>
    </w:p>
    <w:p w14:paraId="4BC03830" w14:textId="77777777" w:rsidR="007E3746" w:rsidRDefault="007E3746" w:rsidP="007E3746">
      <w:pPr>
        <w:pStyle w:val="Bezriadkovania"/>
        <w:numPr>
          <w:ilvl w:val="0"/>
          <w:numId w:val="0"/>
        </w:numPr>
        <w:spacing w:line="247" w:lineRule="auto"/>
        <w:ind w:left="720" w:hanging="578"/>
        <w:contextualSpacing/>
        <w:rPr>
          <w:b/>
        </w:rPr>
      </w:pPr>
      <w:r w:rsidRPr="00653B02">
        <w:rPr>
          <w:b/>
        </w:rPr>
        <w:t xml:space="preserve">NOVEMBER </w:t>
      </w:r>
    </w:p>
    <w:p w14:paraId="28385830" w14:textId="77777777" w:rsidR="007E3746" w:rsidRDefault="007E3746" w:rsidP="007E3746">
      <w:pPr>
        <w:pStyle w:val="Bezriadkovania"/>
        <w:numPr>
          <w:ilvl w:val="0"/>
          <w:numId w:val="0"/>
        </w:numPr>
        <w:spacing w:line="247" w:lineRule="auto"/>
        <w:ind w:left="720" w:hanging="578"/>
        <w:contextualSpacing/>
        <w:rPr>
          <w:b/>
        </w:rPr>
      </w:pPr>
    </w:p>
    <w:p w14:paraId="149BFF9C" w14:textId="77777777" w:rsidR="007E3746" w:rsidRDefault="007E3746" w:rsidP="00BB39CB">
      <w:pPr>
        <w:pStyle w:val="Bezriadkovania"/>
        <w:numPr>
          <w:ilvl w:val="0"/>
          <w:numId w:val="42"/>
        </w:numPr>
        <w:spacing w:line="247" w:lineRule="auto"/>
        <w:contextualSpacing/>
      </w:pPr>
      <w:r>
        <w:t xml:space="preserve">Psychologická a špeciálnopedagogická diagnostika  detí a žiakov, konzultácie pre </w:t>
      </w:r>
      <w:proofErr w:type="spellStart"/>
      <w:r>
        <w:t>z.z</w:t>
      </w:r>
      <w:proofErr w:type="spellEnd"/>
      <w:r>
        <w:t xml:space="preserve">. a pedagógov, vypracovávanie správ z diagnostických vyšetrení. Termín: priebežne.  </w:t>
      </w:r>
      <w:proofErr w:type="spellStart"/>
      <w:r>
        <w:t>Zodp</w:t>
      </w:r>
      <w:proofErr w:type="spellEnd"/>
      <w:r>
        <w:t xml:space="preserve">.:  odborní zamestnanci.   </w:t>
      </w:r>
    </w:p>
    <w:p w14:paraId="3FA9B2CD" w14:textId="77777777" w:rsidR="007E3746" w:rsidRDefault="007E3746" w:rsidP="00BB39CB">
      <w:pPr>
        <w:pStyle w:val="Bezriadkovania"/>
        <w:numPr>
          <w:ilvl w:val="0"/>
          <w:numId w:val="42"/>
        </w:numPr>
        <w:spacing w:line="247" w:lineRule="auto"/>
        <w:contextualSpacing/>
      </w:pPr>
      <w:r>
        <w:t xml:space="preserve">Realizácia RC, SP,  PV, terapií   a metodické vedenie rodičov. Termín: priebežne, </w:t>
      </w:r>
      <w:proofErr w:type="spellStart"/>
      <w:r>
        <w:t>Zodp</w:t>
      </w:r>
      <w:proofErr w:type="spellEnd"/>
      <w:r>
        <w:t xml:space="preserve">.: odborní zamestnanci.  </w:t>
      </w:r>
    </w:p>
    <w:p w14:paraId="6C3D45FA" w14:textId="77777777" w:rsidR="007E3746" w:rsidRDefault="007E3746" w:rsidP="00BB39CB">
      <w:pPr>
        <w:pStyle w:val="Bezriadkovania"/>
        <w:numPr>
          <w:ilvl w:val="0"/>
          <w:numId w:val="42"/>
        </w:numPr>
        <w:spacing w:line="247" w:lineRule="auto"/>
        <w:contextualSpacing/>
      </w:pPr>
      <w:r>
        <w:t xml:space="preserve">Preventívne aktivity: besedy, prednášky, realizácia preventívnych programov  podľa požiadaviek  škôl.  Termín: priebežne,  </w:t>
      </w:r>
      <w:proofErr w:type="spellStart"/>
      <w:r>
        <w:t>Zodp</w:t>
      </w:r>
      <w:proofErr w:type="spellEnd"/>
      <w:r>
        <w:t>.: odborní zamestnanci.</w:t>
      </w:r>
    </w:p>
    <w:p w14:paraId="05B26A0E" w14:textId="77777777" w:rsidR="007E3746" w:rsidRDefault="007E3746" w:rsidP="00BB39CB">
      <w:pPr>
        <w:pStyle w:val="Bezriadkovania"/>
        <w:numPr>
          <w:ilvl w:val="0"/>
          <w:numId w:val="42"/>
        </w:numPr>
        <w:spacing w:line="247" w:lineRule="auto"/>
        <w:contextualSpacing/>
      </w:pPr>
      <w:r>
        <w:t xml:space="preserve">Vyšetrenie školskej spôsobilosti detí  v  MŠ -  pracovné stretnutie OZ  CPP    k personálnemu obsadeniu  a   harmonogramu realizácie  na  december 2023 - marec 2024. Termín: november/december  2023 ,  </w:t>
      </w:r>
      <w:proofErr w:type="spellStart"/>
      <w:r>
        <w:t>Zodp</w:t>
      </w:r>
      <w:proofErr w:type="spellEnd"/>
      <w:r>
        <w:t xml:space="preserve">.:  Mgr. Matysová M.   </w:t>
      </w:r>
    </w:p>
    <w:p w14:paraId="289B53A9" w14:textId="77777777" w:rsidR="007E3746" w:rsidRDefault="007E3746" w:rsidP="00BB39CB">
      <w:pPr>
        <w:pStyle w:val="Bezriadkovania"/>
        <w:numPr>
          <w:ilvl w:val="0"/>
          <w:numId w:val="42"/>
        </w:numPr>
        <w:spacing w:line="247" w:lineRule="auto"/>
        <w:contextualSpacing/>
      </w:pPr>
      <w:r>
        <w:t xml:space="preserve">Hodnotenie zamestnancov za šk. rok 2022/23 - hodnotiace rozhovory. Termín: november/december   2023 </w:t>
      </w:r>
      <w:proofErr w:type="spellStart"/>
      <w:r>
        <w:t>Zodp</w:t>
      </w:r>
      <w:proofErr w:type="spellEnd"/>
      <w:r>
        <w:t>.: vedúca oddelenia.</w:t>
      </w:r>
    </w:p>
    <w:p w14:paraId="69E53330" w14:textId="34755D6B" w:rsidR="007E3746" w:rsidRDefault="007E3746" w:rsidP="00BB39CB">
      <w:pPr>
        <w:pStyle w:val="Bezriadkovania"/>
        <w:numPr>
          <w:ilvl w:val="0"/>
          <w:numId w:val="42"/>
        </w:numPr>
        <w:spacing w:line="247" w:lineRule="auto"/>
        <w:contextualSpacing/>
      </w:pPr>
      <w:r w:rsidRPr="00863E2D">
        <w:t xml:space="preserve">Obsahová náplň  pracovných stretnutí ŠP </w:t>
      </w:r>
      <w:proofErr w:type="spellStart"/>
      <w:r w:rsidRPr="00863E2D">
        <w:t>CPPPaP</w:t>
      </w:r>
      <w:proofErr w:type="spellEnd"/>
      <w:r w:rsidRPr="00863E2D">
        <w:t xml:space="preserve"> a CŠPP  Trenčianskeho kraja a ŠŠP  pedagógov okresu Trenčín v  decembri 202</w:t>
      </w:r>
      <w:r w:rsidR="00875C0C">
        <w:t>3</w:t>
      </w:r>
      <w:r w:rsidRPr="00863E2D">
        <w:t>,</w:t>
      </w:r>
      <w:r>
        <w:t xml:space="preserve"> spolupráca s metodikom  RÚŠS v Trenčíne - vypracovanie a odoslanie pozvánky na pracovné stretnutia. Termín: november 2023,   </w:t>
      </w:r>
      <w:proofErr w:type="spellStart"/>
      <w:r>
        <w:t>Zodp</w:t>
      </w:r>
      <w:proofErr w:type="spellEnd"/>
      <w:r>
        <w:t>.   vedúca oddelenia .</w:t>
      </w:r>
    </w:p>
    <w:p w14:paraId="18E9AC81" w14:textId="77777777" w:rsidR="007E3746" w:rsidRDefault="007E3746" w:rsidP="00BB39CB">
      <w:pPr>
        <w:pStyle w:val="Bezriadkovania"/>
        <w:numPr>
          <w:ilvl w:val="0"/>
          <w:numId w:val="42"/>
        </w:numPr>
        <w:spacing w:line="247" w:lineRule="auto"/>
        <w:contextualSpacing/>
      </w:pPr>
      <w:r>
        <w:t xml:space="preserve">EVUP – nahadzovanie činnosti.   Termín:  priebežne, </w:t>
      </w:r>
      <w:proofErr w:type="spellStart"/>
      <w:r>
        <w:t>Zodp</w:t>
      </w:r>
      <w:proofErr w:type="spellEnd"/>
      <w:r>
        <w:t xml:space="preserve">.: OZ </w:t>
      </w:r>
    </w:p>
    <w:p w14:paraId="578B9233" w14:textId="77777777" w:rsidR="007E3746" w:rsidRPr="00F84A4B" w:rsidRDefault="007E3746" w:rsidP="00BB39CB">
      <w:pPr>
        <w:pStyle w:val="Bezriadkovania"/>
        <w:numPr>
          <w:ilvl w:val="0"/>
          <w:numId w:val="42"/>
        </w:numPr>
        <w:spacing w:line="247" w:lineRule="auto"/>
        <w:contextualSpacing/>
      </w:pPr>
      <w:r>
        <w:t xml:space="preserve">Kontrola a usmerňovanie práce OZ 1.oddelenia. Termín:  priebežne,  </w:t>
      </w:r>
      <w:proofErr w:type="spellStart"/>
      <w:r>
        <w:t>Zodp</w:t>
      </w:r>
      <w:proofErr w:type="spellEnd"/>
      <w:r>
        <w:t xml:space="preserve">.: vedúca oddelenia     </w:t>
      </w:r>
    </w:p>
    <w:p w14:paraId="2074975B" w14:textId="77777777" w:rsidR="007E3746" w:rsidRPr="00D53BC2" w:rsidRDefault="007E3746" w:rsidP="007E3746">
      <w:pPr>
        <w:pStyle w:val="Bezriadkovania"/>
        <w:numPr>
          <w:ilvl w:val="0"/>
          <w:numId w:val="0"/>
        </w:numPr>
        <w:spacing w:line="247" w:lineRule="auto"/>
        <w:ind w:left="85"/>
        <w:contextualSpacing/>
        <w:rPr>
          <w:szCs w:val="24"/>
        </w:rPr>
      </w:pPr>
    </w:p>
    <w:p w14:paraId="33DF35F5" w14:textId="77777777" w:rsidR="007E3746" w:rsidRDefault="007E3746" w:rsidP="007E3746">
      <w:pPr>
        <w:pStyle w:val="Bezriadkovania"/>
        <w:numPr>
          <w:ilvl w:val="0"/>
          <w:numId w:val="0"/>
        </w:numPr>
        <w:spacing w:line="247" w:lineRule="auto"/>
        <w:ind w:left="720" w:hanging="294"/>
        <w:contextualSpacing/>
        <w:rPr>
          <w:b/>
        </w:rPr>
      </w:pPr>
    </w:p>
    <w:p w14:paraId="1525BED0" w14:textId="77777777" w:rsidR="007E3746" w:rsidRDefault="007E3746" w:rsidP="007E3746">
      <w:pPr>
        <w:pStyle w:val="Bezriadkovania"/>
        <w:numPr>
          <w:ilvl w:val="0"/>
          <w:numId w:val="0"/>
        </w:numPr>
        <w:spacing w:line="247" w:lineRule="auto"/>
        <w:ind w:left="142"/>
        <w:contextualSpacing/>
        <w:rPr>
          <w:b/>
        </w:rPr>
      </w:pPr>
      <w:r>
        <w:rPr>
          <w:b/>
        </w:rPr>
        <w:t xml:space="preserve">DECEMBER </w:t>
      </w:r>
    </w:p>
    <w:p w14:paraId="6415FDFD" w14:textId="77777777" w:rsidR="007E3746" w:rsidRPr="00653B02" w:rsidRDefault="007E3746" w:rsidP="007E3746">
      <w:pPr>
        <w:pStyle w:val="Bezriadkovania"/>
        <w:numPr>
          <w:ilvl w:val="0"/>
          <w:numId w:val="0"/>
        </w:numPr>
        <w:spacing w:line="247" w:lineRule="auto"/>
        <w:ind w:left="720" w:hanging="294"/>
        <w:contextualSpacing/>
        <w:rPr>
          <w:b/>
        </w:rPr>
      </w:pPr>
    </w:p>
    <w:p w14:paraId="3ABDB73D" w14:textId="77777777" w:rsidR="007E3746" w:rsidRDefault="007E3746" w:rsidP="00BB39CB">
      <w:pPr>
        <w:pStyle w:val="Bezriadkovania"/>
        <w:numPr>
          <w:ilvl w:val="0"/>
          <w:numId w:val="49"/>
        </w:numPr>
        <w:spacing w:line="247" w:lineRule="auto"/>
        <w:ind w:hanging="283"/>
        <w:contextualSpacing/>
      </w:pPr>
      <w:r>
        <w:t xml:space="preserve">Psychologická a špeciálnopedagogická diagnostika  detí a žiakov, konzultácie pre </w:t>
      </w:r>
      <w:proofErr w:type="spellStart"/>
      <w:r>
        <w:t>z.z</w:t>
      </w:r>
      <w:proofErr w:type="spellEnd"/>
      <w:r>
        <w:t xml:space="preserve">. a pedagógov, vypracovanie správ z diagnostických vyšetrení.  Termín: priebežne.  </w:t>
      </w:r>
      <w:proofErr w:type="spellStart"/>
      <w:r>
        <w:t>Zodp</w:t>
      </w:r>
      <w:proofErr w:type="spellEnd"/>
      <w:r>
        <w:t xml:space="preserve">.:  odborní zamestnanci.  </w:t>
      </w:r>
    </w:p>
    <w:p w14:paraId="1B2B8152" w14:textId="77777777" w:rsidR="007E3746" w:rsidRDefault="007E3746" w:rsidP="00BB39CB">
      <w:pPr>
        <w:pStyle w:val="Bezriadkovania"/>
        <w:numPr>
          <w:ilvl w:val="0"/>
          <w:numId w:val="49"/>
        </w:numPr>
        <w:spacing w:line="247" w:lineRule="auto"/>
        <w:ind w:hanging="283"/>
        <w:contextualSpacing/>
      </w:pPr>
      <w:r>
        <w:t xml:space="preserve">Realizácia RC, SP,  PV, terapií   a metodické vedenie rodičov. Termín: priebežne, </w:t>
      </w:r>
      <w:proofErr w:type="spellStart"/>
      <w:r>
        <w:t>Zodp</w:t>
      </w:r>
      <w:proofErr w:type="spellEnd"/>
      <w:r>
        <w:t xml:space="preserve">.: odborní zamestnanci.  </w:t>
      </w:r>
    </w:p>
    <w:p w14:paraId="6F0CD850" w14:textId="77777777" w:rsidR="007E3746" w:rsidRDefault="007E3746" w:rsidP="00BB39CB">
      <w:pPr>
        <w:pStyle w:val="Bezriadkovania"/>
        <w:numPr>
          <w:ilvl w:val="0"/>
          <w:numId w:val="49"/>
        </w:numPr>
        <w:spacing w:line="247" w:lineRule="auto"/>
        <w:ind w:left="709" w:hanging="332"/>
        <w:contextualSpacing/>
      </w:pPr>
      <w:r>
        <w:t xml:space="preserve">Preventívne aktivity: besedy, prednášky, realizácia preventívnych programov  podľa požiadaviek  škôl.  Termín: priebežne,  </w:t>
      </w:r>
      <w:proofErr w:type="spellStart"/>
      <w:r>
        <w:t>Zodp</w:t>
      </w:r>
      <w:proofErr w:type="spellEnd"/>
      <w:r>
        <w:t>.: odborní zamestnanci.</w:t>
      </w:r>
    </w:p>
    <w:p w14:paraId="5AD377BC" w14:textId="77777777" w:rsidR="007E3746" w:rsidRPr="00863E2D" w:rsidRDefault="007E3746" w:rsidP="00BB39CB">
      <w:pPr>
        <w:pStyle w:val="Bezriadkovania"/>
        <w:numPr>
          <w:ilvl w:val="0"/>
          <w:numId w:val="49"/>
        </w:numPr>
        <w:spacing w:line="247" w:lineRule="auto"/>
        <w:ind w:hanging="283"/>
        <w:contextualSpacing/>
      </w:pPr>
      <w:r w:rsidRPr="00863E2D">
        <w:t xml:space="preserve">Písomné spracovanie  podkladov  z hodnotenia zamestnancov  a  odoslanie riaditeľke CPPP. Termín: január/február  2024, </w:t>
      </w:r>
      <w:proofErr w:type="spellStart"/>
      <w:r w:rsidRPr="00863E2D">
        <w:t>Zodp</w:t>
      </w:r>
      <w:proofErr w:type="spellEnd"/>
      <w:r w:rsidRPr="00863E2D">
        <w:t xml:space="preserve">.: vedúca oddelenia  </w:t>
      </w:r>
    </w:p>
    <w:p w14:paraId="7DA55F1B" w14:textId="77777777" w:rsidR="007E3746" w:rsidRDefault="007E3746" w:rsidP="00BB39CB">
      <w:pPr>
        <w:pStyle w:val="Bezriadkovania"/>
        <w:numPr>
          <w:ilvl w:val="0"/>
          <w:numId w:val="49"/>
        </w:numPr>
        <w:spacing w:line="247" w:lineRule="auto"/>
        <w:ind w:hanging="283"/>
        <w:contextualSpacing/>
      </w:pPr>
      <w:r w:rsidRPr="00AA60CB">
        <w:lastRenderedPageBreak/>
        <w:t xml:space="preserve">Pracovné stretnutie ŠP CPP a SCPP  kraja  Trenčín. Termín: 06.12.2023, </w:t>
      </w:r>
      <w:proofErr w:type="spellStart"/>
      <w:r w:rsidRPr="00AA60CB">
        <w:t>Zodp</w:t>
      </w:r>
      <w:proofErr w:type="spellEnd"/>
      <w:r w:rsidRPr="00AA60CB">
        <w:t>.:  vedúca oddelenia.</w:t>
      </w:r>
    </w:p>
    <w:p w14:paraId="4C3E79A8" w14:textId="77777777" w:rsidR="007E3746" w:rsidRDefault="007E3746" w:rsidP="00BB39CB">
      <w:pPr>
        <w:pStyle w:val="Bezriadkovania"/>
        <w:numPr>
          <w:ilvl w:val="0"/>
          <w:numId w:val="49"/>
        </w:numPr>
        <w:spacing w:line="247" w:lineRule="auto"/>
        <w:ind w:hanging="283"/>
        <w:contextualSpacing/>
      </w:pPr>
      <w:r>
        <w:t xml:space="preserve">Pracovné stretnutie ŠŠP ZŠ a SŠ okresu Trenčín. Termín: 13.12.2023,  </w:t>
      </w:r>
      <w:proofErr w:type="spellStart"/>
      <w:r>
        <w:t>Zodp</w:t>
      </w:r>
      <w:proofErr w:type="spellEnd"/>
      <w:r>
        <w:t>.: vedúca oddelenia.</w:t>
      </w:r>
    </w:p>
    <w:p w14:paraId="13CDFCC6" w14:textId="77777777" w:rsidR="007E3746" w:rsidRDefault="007E3746" w:rsidP="00BB39CB">
      <w:pPr>
        <w:pStyle w:val="Bezriadkovania"/>
        <w:numPr>
          <w:ilvl w:val="0"/>
          <w:numId w:val="49"/>
        </w:numPr>
        <w:spacing w:line="247" w:lineRule="auto"/>
        <w:ind w:hanging="283"/>
        <w:contextualSpacing/>
      </w:pPr>
      <w:r>
        <w:t xml:space="preserve">Vypracovanie  zápisnice  z pracovných stretnutí špeciálnych pedagógov a zaslanie účastníkom.   Termín:  december 2023, </w:t>
      </w:r>
      <w:proofErr w:type="spellStart"/>
      <w:r>
        <w:t>Zodp</w:t>
      </w:r>
      <w:proofErr w:type="spellEnd"/>
      <w:r>
        <w:t xml:space="preserve">.: vedúca oddelenia    </w:t>
      </w:r>
    </w:p>
    <w:p w14:paraId="6066EA21" w14:textId="77777777" w:rsidR="007E3746" w:rsidRDefault="007E3746" w:rsidP="00BB39CB">
      <w:pPr>
        <w:pStyle w:val="Bezriadkovania"/>
        <w:numPr>
          <w:ilvl w:val="0"/>
          <w:numId w:val="49"/>
        </w:numPr>
        <w:spacing w:line="247" w:lineRule="auto"/>
        <w:ind w:hanging="283"/>
        <w:contextualSpacing/>
      </w:pPr>
      <w:r>
        <w:t xml:space="preserve">Vyšetrenie  školskej spôsobilosti detí  v MŠ podľa harmonogramu, konzultácie s rodičmi a pedagógmi, vypracovanie správ z vyšetrenia detí.  Termín: podľa harmonogramu,  </w:t>
      </w:r>
      <w:proofErr w:type="spellStart"/>
      <w:r>
        <w:t>Zodp</w:t>
      </w:r>
      <w:proofErr w:type="spellEnd"/>
      <w:r>
        <w:t xml:space="preserve">.: odborní zamestnanci.    </w:t>
      </w:r>
    </w:p>
    <w:p w14:paraId="6730E8A6" w14:textId="77777777" w:rsidR="007E3746" w:rsidRDefault="007E3746" w:rsidP="00BB39CB">
      <w:pPr>
        <w:pStyle w:val="Bezriadkovania"/>
        <w:numPr>
          <w:ilvl w:val="0"/>
          <w:numId w:val="49"/>
        </w:numPr>
        <w:spacing w:line="247" w:lineRule="auto"/>
        <w:ind w:hanging="283"/>
        <w:contextualSpacing/>
      </w:pPr>
      <w:r>
        <w:t>EVUP – nahadzovanie činnosti.   Termín:  priebežne</w:t>
      </w:r>
    </w:p>
    <w:p w14:paraId="5A5A2163" w14:textId="0EE332A6" w:rsidR="007E3746" w:rsidRPr="00F84A4B" w:rsidRDefault="007E3746" w:rsidP="00BB39CB">
      <w:pPr>
        <w:pStyle w:val="Bezriadkovania"/>
        <w:numPr>
          <w:ilvl w:val="0"/>
          <w:numId w:val="49"/>
        </w:numPr>
        <w:tabs>
          <w:tab w:val="left" w:pos="709"/>
        </w:tabs>
        <w:spacing w:line="247" w:lineRule="auto"/>
        <w:ind w:left="709" w:hanging="425"/>
        <w:contextualSpacing/>
      </w:pPr>
      <w:r>
        <w:t xml:space="preserve">Kontrola a usmerňovanie práce OZ 1.oddelenie. Termín:  priebežne, </w:t>
      </w:r>
      <w:proofErr w:type="spellStart"/>
      <w:r>
        <w:t>Zodp</w:t>
      </w:r>
      <w:proofErr w:type="spellEnd"/>
      <w:r>
        <w:t xml:space="preserve">.: vedúca </w:t>
      </w:r>
      <w:r w:rsidR="00E35EC7">
        <w:t xml:space="preserve">      </w:t>
      </w:r>
      <w:r>
        <w:t xml:space="preserve">oddelenia     </w:t>
      </w:r>
    </w:p>
    <w:p w14:paraId="4EBFC12F" w14:textId="77777777" w:rsidR="007E3746" w:rsidRPr="00080C2F" w:rsidRDefault="007E3746" w:rsidP="007E3746">
      <w:pPr>
        <w:pStyle w:val="Bezriadkovania"/>
        <w:numPr>
          <w:ilvl w:val="0"/>
          <w:numId w:val="0"/>
        </w:numPr>
        <w:spacing w:line="247" w:lineRule="auto"/>
        <w:ind w:left="426"/>
        <w:contextualSpacing/>
      </w:pPr>
    </w:p>
    <w:p w14:paraId="4B69D2E0" w14:textId="77777777" w:rsidR="007E3746" w:rsidRDefault="007E3746" w:rsidP="007E3746">
      <w:pPr>
        <w:pStyle w:val="Bezriadkovania"/>
        <w:numPr>
          <w:ilvl w:val="0"/>
          <w:numId w:val="0"/>
        </w:numPr>
        <w:spacing w:line="247" w:lineRule="auto"/>
        <w:ind w:left="84"/>
        <w:contextualSpacing/>
        <w:rPr>
          <w:b/>
        </w:rPr>
      </w:pPr>
      <w:r w:rsidRPr="000D738B">
        <w:rPr>
          <w:b/>
        </w:rPr>
        <w:t xml:space="preserve">JANUÁR </w:t>
      </w:r>
    </w:p>
    <w:p w14:paraId="35CBC2C7" w14:textId="77777777" w:rsidR="007E3746" w:rsidRDefault="007E3746" w:rsidP="007E3746">
      <w:pPr>
        <w:pStyle w:val="Bezriadkovania"/>
        <w:numPr>
          <w:ilvl w:val="0"/>
          <w:numId w:val="0"/>
        </w:numPr>
        <w:spacing w:line="247" w:lineRule="auto"/>
        <w:ind w:left="84"/>
        <w:contextualSpacing/>
        <w:rPr>
          <w:b/>
        </w:rPr>
      </w:pPr>
    </w:p>
    <w:p w14:paraId="64FC193E" w14:textId="77777777" w:rsidR="007E3746" w:rsidRDefault="007E3746" w:rsidP="00BB39CB">
      <w:pPr>
        <w:pStyle w:val="Bezriadkovania"/>
        <w:numPr>
          <w:ilvl w:val="0"/>
          <w:numId w:val="43"/>
        </w:numPr>
        <w:spacing w:line="247" w:lineRule="auto"/>
        <w:contextualSpacing/>
      </w:pPr>
      <w:r>
        <w:t xml:space="preserve">Psychologická a špeciálnopedagogická diagnostika detí a  žiakov, konzultácie pre </w:t>
      </w:r>
      <w:proofErr w:type="spellStart"/>
      <w:r>
        <w:t>z.z</w:t>
      </w:r>
      <w:proofErr w:type="spellEnd"/>
      <w:r>
        <w:t xml:space="preserve">. a pedagógov, vypracovanie správ z diagnostických vyšetrení.  Termín: priebežne.  </w:t>
      </w:r>
      <w:proofErr w:type="spellStart"/>
      <w:r>
        <w:t>Zodp</w:t>
      </w:r>
      <w:proofErr w:type="spellEnd"/>
      <w:r>
        <w:t xml:space="preserve">.:  odborní zamestnanci  </w:t>
      </w:r>
    </w:p>
    <w:p w14:paraId="36614E45" w14:textId="77777777" w:rsidR="007E3746" w:rsidRDefault="007E3746" w:rsidP="00BB39CB">
      <w:pPr>
        <w:pStyle w:val="Bezriadkovania"/>
        <w:numPr>
          <w:ilvl w:val="0"/>
          <w:numId w:val="43"/>
        </w:numPr>
        <w:spacing w:line="247" w:lineRule="auto"/>
        <w:contextualSpacing/>
      </w:pPr>
      <w:r>
        <w:t xml:space="preserve">Realizácia RC, SP,  PV, terapií  a metodické vedenie rodičov. Termín: priebežne, </w:t>
      </w:r>
      <w:proofErr w:type="spellStart"/>
      <w:r>
        <w:t>Zodp</w:t>
      </w:r>
      <w:proofErr w:type="spellEnd"/>
      <w:r>
        <w:t xml:space="preserve">.: odborní zamestnanci. </w:t>
      </w:r>
    </w:p>
    <w:p w14:paraId="4E047260" w14:textId="77777777" w:rsidR="007E3746" w:rsidRDefault="007E3746" w:rsidP="00BB39CB">
      <w:pPr>
        <w:pStyle w:val="Bezriadkovania"/>
        <w:numPr>
          <w:ilvl w:val="0"/>
          <w:numId w:val="43"/>
        </w:numPr>
        <w:spacing w:line="247" w:lineRule="auto"/>
        <w:contextualSpacing/>
      </w:pPr>
      <w:r>
        <w:t xml:space="preserve">Vyšetrenie školskej spôsobilosti detí v MŠ v súlade s harmonogramom, konzultácie s rodičmi, pedagógmi  a vypracovanie    správ z diagnostických vyšetrení detí  a súhrnnej  správy pre MŠ.  Termín: podľa harmonogramu,  </w:t>
      </w:r>
      <w:proofErr w:type="spellStart"/>
      <w:r>
        <w:t>Zodp</w:t>
      </w:r>
      <w:proofErr w:type="spellEnd"/>
      <w:r>
        <w:t>.: odborní zamestnanci.</w:t>
      </w:r>
    </w:p>
    <w:p w14:paraId="1BA4A764" w14:textId="0925AC94" w:rsidR="007E3746" w:rsidRPr="00863E2D" w:rsidRDefault="007E3746" w:rsidP="00BB39CB">
      <w:pPr>
        <w:pStyle w:val="Bezriadkovania"/>
        <w:numPr>
          <w:ilvl w:val="0"/>
          <w:numId w:val="43"/>
        </w:numPr>
        <w:spacing w:line="247" w:lineRule="auto"/>
        <w:contextualSpacing/>
      </w:pPr>
      <w:r w:rsidRPr="00863E2D">
        <w:t>Obsahová náplň  pracovných stretnutí ŠP CPP</w:t>
      </w:r>
      <w:r w:rsidR="00863E2D">
        <w:t xml:space="preserve"> </w:t>
      </w:r>
      <w:r w:rsidRPr="00863E2D">
        <w:t xml:space="preserve">a CŠPP  Trenčianskeho kraja a ŠŠP  pedagógov okresu Trenčín v mesiaci  február 2024, spolupráca s metodikom OÚ OŠ  v Trenčíne - vypracovanie a odoslanie pozvánky na pracovné stretnutia. Termín: január 2024,   </w:t>
      </w:r>
      <w:proofErr w:type="spellStart"/>
      <w:r w:rsidRPr="00863E2D">
        <w:t>Zodp</w:t>
      </w:r>
      <w:proofErr w:type="spellEnd"/>
      <w:r w:rsidRPr="00863E2D">
        <w:t xml:space="preserve">.:  vedúca oddelenia </w:t>
      </w:r>
    </w:p>
    <w:p w14:paraId="16B66AFE" w14:textId="77777777" w:rsidR="007E3746" w:rsidRDefault="007E3746" w:rsidP="00BB39CB">
      <w:pPr>
        <w:pStyle w:val="Bezriadkovania"/>
        <w:numPr>
          <w:ilvl w:val="0"/>
          <w:numId w:val="43"/>
        </w:numPr>
        <w:spacing w:line="247" w:lineRule="auto"/>
        <w:contextualSpacing/>
      </w:pPr>
      <w:r>
        <w:t xml:space="preserve">EVUP – nahadzovanie činnosti.   Termín:  priebežne  </w:t>
      </w:r>
      <w:proofErr w:type="spellStart"/>
      <w:r>
        <w:t>Zodp</w:t>
      </w:r>
      <w:proofErr w:type="spellEnd"/>
      <w:r>
        <w:t>.: OZ</w:t>
      </w:r>
    </w:p>
    <w:p w14:paraId="6F334692" w14:textId="77777777" w:rsidR="007E3746" w:rsidRPr="00F84A4B" w:rsidRDefault="007E3746" w:rsidP="00BB39CB">
      <w:pPr>
        <w:pStyle w:val="Bezriadkovania"/>
        <w:numPr>
          <w:ilvl w:val="0"/>
          <w:numId w:val="43"/>
        </w:numPr>
        <w:spacing w:line="247" w:lineRule="auto"/>
        <w:contextualSpacing/>
      </w:pPr>
      <w:r>
        <w:t xml:space="preserve">Kontrola a usmerňovanie práce OZ 1.oddelenia. Termín:  priebežne, </w:t>
      </w:r>
      <w:proofErr w:type="spellStart"/>
      <w:r>
        <w:t>Zodp</w:t>
      </w:r>
      <w:proofErr w:type="spellEnd"/>
      <w:r>
        <w:t xml:space="preserve">.: vedúca oddelenia     </w:t>
      </w:r>
    </w:p>
    <w:p w14:paraId="06DB9D80" w14:textId="7D01ED01" w:rsidR="007E3746" w:rsidRDefault="007E3746" w:rsidP="0025504C">
      <w:pPr>
        <w:pStyle w:val="Bezriadkovania"/>
        <w:numPr>
          <w:ilvl w:val="0"/>
          <w:numId w:val="0"/>
        </w:numPr>
        <w:spacing w:line="247" w:lineRule="auto"/>
        <w:contextualSpacing/>
      </w:pPr>
      <w:r>
        <w:t xml:space="preserve">  </w:t>
      </w:r>
    </w:p>
    <w:p w14:paraId="3235EA74" w14:textId="77777777" w:rsidR="007E3746" w:rsidRDefault="007E3746" w:rsidP="007E3746">
      <w:pPr>
        <w:pStyle w:val="Bezriadkovania"/>
        <w:numPr>
          <w:ilvl w:val="0"/>
          <w:numId w:val="0"/>
        </w:numPr>
        <w:spacing w:line="247" w:lineRule="auto"/>
        <w:ind w:left="84"/>
        <w:contextualSpacing/>
        <w:rPr>
          <w:b/>
        </w:rPr>
      </w:pPr>
      <w:r w:rsidRPr="0041748E">
        <w:rPr>
          <w:b/>
        </w:rPr>
        <w:t>FEBRUÁR</w:t>
      </w:r>
    </w:p>
    <w:p w14:paraId="59702B65" w14:textId="77777777" w:rsidR="007E3746" w:rsidRPr="0041748E" w:rsidRDefault="007E3746" w:rsidP="007E3746">
      <w:pPr>
        <w:pStyle w:val="Bezriadkovania"/>
        <w:numPr>
          <w:ilvl w:val="0"/>
          <w:numId w:val="0"/>
        </w:numPr>
        <w:spacing w:line="247" w:lineRule="auto"/>
        <w:ind w:left="84"/>
        <w:contextualSpacing/>
        <w:rPr>
          <w:b/>
        </w:rPr>
      </w:pPr>
    </w:p>
    <w:p w14:paraId="3F3DB7EE" w14:textId="77777777" w:rsidR="007E3746" w:rsidRDefault="007E3746" w:rsidP="00BB39CB">
      <w:pPr>
        <w:pStyle w:val="Bezriadkovania"/>
        <w:numPr>
          <w:ilvl w:val="0"/>
          <w:numId w:val="44"/>
        </w:numPr>
        <w:spacing w:line="247" w:lineRule="auto"/>
        <w:contextualSpacing/>
      </w:pPr>
      <w:r>
        <w:t xml:space="preserve">Psychologická a špeciálnopedagogická diagnostika  detí a žiakov, konzultácie pre </w:t>
      </w:r>
      <w:proofErr w:type="spellStart"/>
      <w:r>
        <w:t>z.z</w:t>
      </w:r>
      <w:proofErr w:type="spellEnd"/>
      <w:r>
        <w:t xml:space="preserve">. a pedagógov, vypracovanie správ z diagnostických vyšetrení.  Termín: priebežne.  </w:t>
      </w:r>
      <w:proofErr w:type="spellStart"/>
      <w:r>
        <w:t>Zodp</w:t>
      </w:r>
      <w:proofErr w:type="spellEnd"/>
      <w:r>
        <w:t xml:space="preserve">.:  odborní zamestnanci  </w:t>
      </w:r>
    </w:p>
    <w:p w14:paraId="3DC5F110" w14:textId="77777777" w:rsidR="007E3746" w:rsidRDefault="007E3746" w:rsidP="00BB39CB">
      <w:pPr>
        <w:pStyle w:val="Bezriadkovania"/>
        <w:numPr>
          <w:ilvl w:val="0"/>
          <w:numId w:val="44"/>
        </w:numPr>
        <w:spacing w:line="247" w:lineRule="auto"/>
        <w:contextualSpacing/>
      </w:pPr>
      <w:r>
        <w:t xml:space="preserve">Realizácia RC, SP,  PV, terapií   a metodické vedenie rodičov. Termín: priebežne, </w:t>
      </w:r>
      <w:proofErr w:type="spellStart"/>
      <w:r>
        <w:t>Zodp</w:t>
      </w:r>
      <w:proofErr w:type="spellEnd"/>
      <w:r>
        <w:t xml:space="preserve">.: odborní zamestnanci. </w:t>
      </w:r>
    </w:p>
    <w:p w14:paraId="6DBDD737" w14:textId="77777777" w:rsidR="007E3746" w:rsidRDefault="007E3746" w:rsidP="00BB39CB">
      <w:pPr>
        <w:pStyle w:val="Bezriadkovania"/>
        <w:numPr>
          <w:ilvl w:val="0"/>
          <w:numId w:val="44"/>
        </w:numPr>
        <w:spacing w:line="247" w:lineRule="auto"/>
        <w:contextualSpacing/>
      </w:pPr>
      <w:r>
        <w:t xml:space="preserve">Vyšetrenie školskej spôsobilosti  detí v MŠ v súlade s harmonogramom, konzultácie s rodičmi, pedagógmi, vypracovanie  správ z diagnostických vyšetrení, komplexné správy pre MŠ.  Termín: podľa harmonogramu,  </w:t>
      </w:r>
      <w:proofErr w:type="spellStart"/>
      <w:r>
        <w:t>Zodp</w:t>
      </w:r>
      <w:proofErr w:type="spellEnd"/>
      <w:r>
        <w:t xml:space="preserve">.: odborní </w:t>
      </w:r>
      <w:proofErr w:type="spellStart"/>
      <w:r>
        <w:t>zamestanci</w:t>
      </w:r>
      <w:proofErr w:type="spellEnd"/>
      <w:r>
        <w:t>.</w:t>
      </w:r>
    </w:p>
    <w:p w14:paraId="26F6421B" w14:textId="77777777" w:rsidR="007E3746" w:rsidRDefault="007E3746" w:rsidP="00BB39CB">
      <w:pPr>
        <w:pStyle w:val="Bezriadkovania"/>
        <w:numPr>
          <w:ilvl w:val="0"/>
          <w:numId w:val="44"/>
        </w:numPr>
        <w:spacing w:line="247" w:lineRule="auto"/>
        <w:contextualSpacing/>
      </w:pPr>
      <w:r>
        <w:t xml:space="preserve">Pracovné stretnutie ŠP CPP a SCPP  kraja Trenčín. Termín:   07.02.2024,     </w:t>
      </w:r>
      <w:proofErr w:type="spellStart"/>
      <w:r>
        <w:t>Zodp</w:t>
      </w:r>
      <w:proofErr w:type="spellEnd"/>
      <w:r>
        <w:t>.:  vedúca oddelenia.</w:t>
      </w:r>
    </w:p>
    <w:p w14:paraId="5052D9A7" w14:textId="77777777" w:rsidR="007E3746" w:rsidRDefault="007E3746" w:rsidP="00BB39CB">
      <w:pPr>
        <w:pStyle w:val="Bezriadkovania"/>
        <w:numPr>
          <w:ilvl w:val="0"/>
          <w:numId w:val="44"/>
        </w:numPr>
        <w:spacing w:line="247" w:lineRule="auto"/>
        <w:contextualSpacing/>
      </w:pPr>
      <w:r>
        <w:t xml:space="preserve">Pracovné stretnutie ŠŠP ZŠ a SŠ okresu Trenčín. Termín:  14.02.2024,  </w:t>
      </w:r>
      <w:proofErr w:type="spellStart"/>
      <w:r>
        <w:t>Zodp</w:t>
      </w:r>
      <w:proofErr w:type="spellEnd"/>
      <w:r>
        <w:t>.: vedúca oddelenia</w:t>
      </w:r>
    </w:p>
    <w:p w14:paraId="1574BF53" w14:textId="77777777" w:rsidR="007E3746" w:rsidRPr="00207ED9" w:rsidRDefault="007E3746" w:rsidP="00BB39CB">
      <w:pPr>
        <w:pStyle w:val="Bezriadkovania"/>
        <w:numPr>
          <w:ilvl w:val="0"/>
          <w:numId w:val="44"/>
        </w:numPr>
        <w:tabs>
          <w:tab w:val="left" w:pos="1276"/>
        </w:tabs>
        <w:spacing w:line="240" w:lineRule="exact"/>
        <w:ind w:left="714" w:hanging="357"/>
        <w:rPr>
          <w:szCs w:val="24"/>
        </w:rPr>
      </w:pPr>
      <w:bookmarkStart w:id="105" w:name="_Toc528528170"/>
      <w:r w:rsidRPr="00207ED9">
        <w:rPr>
          <w:szCs w:val="24"/>
        </w:rPr>
        <w:t xml:space="preserve">Vypracovanie  zápisnice  z pracovných stretnutí špeciálnych pedagógov a zaslanie účastníkom.   Termín:  marec  2024,  </w:t>
      </w:r>
      <w:proofErr w:type="spellStart"/>
      <w:r w:rsidRPr="00207ED9">
        <w:rPr>
          <w:szCs w:val="24"/>
        </w:rPr>
        <w:t>Zodp</w:t>
      </w:r>
      <w:proofErr w:type="spellEnd"/>
      <w:r w:rsidRPr="00207ED9">
        <w:rPr>
          <w:szCs w:val="24"/>
        </w:rPr>
        <w:t xml:space="preserve">.: vedúca oddelenia </w:t>
      </w:r>
    </w:p>
    <w:p w14:paraId="3ADC9CF5" w14:textId="77777777" w:rsidR="007E3746" w:rsidRPr="00207ED9" w:rsidRDefault="007E3746" w:rsidP="00BB39CB">
      <w:pPr>
        <w:pStyle w:val="Bezriadkovania"/>
        <w:numPr>
          <w:ilvl w:val="0"/>
          <w:numId w:val="44"/>
        </w:numPr>
        <w:tabs>
          <w:tab w:val="left" w:pos="1276"/>
        </w:tabs>
        <w:spacing w:line="240" w:lineRule="exact"/>
        <w:ind w:left="714" w:hanging="357"/>
        <w:rPr>
          <w:szCs w:val="24"/>
        </w:rPr>
      </w:pPr>
      <w:r w:rsidRPr="00207ED9">
        <w:rPr>
          <w:szCs w:val="24"/>
        </w:rPr>
        <w:lastRenderedPageBreak/>
        <w:t xml:space="preserve">Príprava obsahovej náplne stretnutia metodičiek MŠ okresu TN, vytvorenie zaslanie pozvánok adresátom. Termín: február 2024, </w:t>
      </w:r>
      <w:proofErr w:type="spellStart"/>
      <w:r w:rsidRPr="00207ED9">
        <w:rPr>
          <w:szCs w:val="24"/>
        </w:rPr>
        <w:t>Zodp</w:t>
      </w:r>
      <w:proofErr w:type="spellEnd"/>
      <w:r w:rsidRPr="00207ED9">
        <w:rPr>
          <w:szCs w:val="24"/>
        </w:rPr>
        <w:t xml:space="preserve">: Matysová M. </w:t>
      </w:r>
    </w:p>
    <w:p w14:paraId="3C7E399F" w14:textId="77777777" w:rsidR="007E3746" w:rsidRPr="00207ED9" w:rsidRDefault="007E3746" w:rsidP="00BB39CB">
      <w:pPr>
        <w:pStyle w:val="Bezriadkovania"/>
        <w:numPr>
          <w:ilvl w:val="0"/>
          <w:numId w:val="44"/>
        </w:numPr>
        <w:tabs>
          <w:tab w:val="left" w:pos="1276"/>
        </w:tabs>
        <w:spacing w:line="240" w:lineRule="exact"/>
        <w:ind w:left="714" w:hanging="357"/>
        <w:rPr>
          <w:szCs w:val="24"/>
        </w:rPr>
      </w:pPr>
      <w:r w:rsidRPr="00207ED9">
        <w:rPr>
          <w:szCs w:val="24"/>
        </w:rPr>
        <w:t xml:space="preserve">Realizácia preventívnych aktivít podľa katalógu činností a požiadaviek škôl. Termín: priebežne, </w:t>
      </w:r>
      <w:proofErr w:type="spellStart"/>
      <w:r w:rsidRPr="00207ED9">
        <w:rPr>
          <w:szCs w:val="24"/>
        </w:rPr>
        <w:t>Zodp</w:t>
      </w:r>
      <w:proofErr w:type="spellEnd"/>
      <w:r w:rsidRPr="00207ED9">
        <w:rPr>
          <w:szCs w:val="24"/>
        </w:rPr>
        <w:t xml:space="preserve">.: odborní zamestnanci.      </w:t>
      </w:r>
      <w:bookmarkEnd w:id="105"/>
    </w:p>
    <w:p w14:paraId="517561B3" w14:textId="77777777" w:rsidR="007E3746" w:rsidRPr="00207ED9" w:rsidRDefault="007E3746" w:rsidP="00BB39CB">
      <w:pPr>
        <w:numPr>
          <w:ilvl w:val="0"/>
          <w:numId w:val="44"/>
        </w:numPr>
        <w:tabs>
          <w:tab w:val="left" w:pos="1276"/>
        </w:tabs>
        <w:spacing w:after="120" w:line="240" w:lineRule="exac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106" w:name="_Toc528528171"/>
      <w:r w:rsidRPr="00207ED9">
        <w:rPr>
          <w:rFonts w:ascii="Times New Roman" w:hAnsi="Times New Roman" w:cs="Times New Roman"/>
          <w:sz w:val="24"/>
          <w:szCs w:val="24"/>
        </w:rPr>
        <w:t>Individuálne vyšetrenia   zamerané na úroveň  školskej spôsobilosti detí.   Termín:  február –jún  2024</w:t>
      </w:r>
    </w:p>
    <w:p w14:paraId="1F32012C" w14:textId="037CB041" w:rsidR="007E3746" w:rsidRPr="00E35EC7" w:rsidRDefault="007E3746" w:rsidP="00BB39CB">
      <w:pPr>
        <w:pStyle w:val="Odsekzoznamu"/>
        <w:numPr>
          <w:ilvl w:val="0"/>
          <w:numId w:val="44"/>
        </w:numPr>
        <w:tabs>
          <w:tab w:val="left" w:pos="1276"/>
        </w:tabs>
        <w:spacing w:after="120" w:line="240" w:lineRule="exact"/>
        <w:ind w:left="714" w:hanging="357"/>
        <w:contextualSpacing w:val="0"/>
        <w:rPr>
          <w:szCs w:val="24"/>
        </w:rPr>
      </w:pPr>
      <w:r w:rsidRPr="00E35EC7">
        <w:rPr>
          <w:szCs w:val="24"/>
        </w:rPr>
        <w:t xml:space="preserve">EVUP – nahadzovanie činnosti.   Termín:  priebežne, </w:t>
      </w:r>
      <w:proofErr w:type="spellStart"/>
      <w:r w:rsidRPr="00E35EC7">
        <w:rPr>
          <w:szCs w:val="24"/>
        </w:rPr>
        <w:t>Zodp</w:t>
      </w:r>
      <w:proofErr w:type="spellEnd"/>
      <w:r w:rsidRPr="00E35EC7">
        <w:rPr>
          <w:szCs w:val="24"/>
        </w:rPr>
        <w:t>.: OZ</w:t>
      </w:r>
    </w:p>
    <w:p w14:paraId="5C63B319" w14:textId="18A99244" w:rsidR="007E3746" w:rsidRPr="00207ED9" w:rsidRDefault="007E3746" w:rsidP="00BB39CB">
      <w:pPr>
        <w:pStyle w:val="Bezriadkovania"/>
        <w:numPr>
          <w:ilvl w:val="0"/>
          <w:numId w:val="44"/>
        </w:numPr>
        <w:tabs>
          <w:tab w:val="left" w:pos="284"/>
          <w:tab w:val="left" w:pos="1276"/>
        </w:tabs>
        <w:spacing w:line="240" w:lineRule="exact"/>
        <w:ind w:left="714" w:hanging="357"/>
        <w:rPr>
          <w:szCs w:val="24"/>
        </w:rPr>
      </w:pPr>
      <w:r w:rsidRPr="00207ED9">
        <w:rPr>
          <w:szCs w:val="24"/>
        </w:rPr>
        <w:t xml:space="preserve">Kontrola a usmerňovanie práce OZ 1.oddelenie. Termín:  priebežne, </w:t>
      </w:r>
      <w:proofErr w:type="spellStart"/>
      <w:r w:rsidRPr="00207ED9">
        <w:rPr>
          <w:szCs w:val="24"/>
        </w:rPr>
        <w:t>Zodp</w:t>
      </w:r>
      <w:proofErr w:type="spellEnd"/>
      <w:r w:rsidRPr="00207ED9">
        <w:rPr>
          <w:szCs w:val="24"/>
        </w:rPr>
        <w:t xml:space="preserve">.: vedúca oddelenia     </w:t>
      </w:r>
    </w:p>
    <w:p w14:paraId="1C8BAC00" w14:textId="77777777" w:rsidR="007E3746" w:rsidRPr="00207ED9" w:rsidRDefault="007E3746" w:rsidP="008D11BB">
      <w:pPr>
        <w:pStyle w:val="Nadpis4"/>
        <w:numPr>
          <w:ilvl w:val="0"/>
          <w:numId w:val="0"/>
        </w:numPr>
        <w:tabs>
          <w:tab w:val="left" w:pos="1276"/>
        </w:tabs>
        <w:spacing w:line="240" w:lineRule="exact"/>
        <w:contextualSpacing w:val="0"/>
        <w:rPr>
          <w:rFonts w:cs="Times New Roman"/>
          <w:szCs w:val="24"/>
        </w:rPr>
      </w:pPr>
    </w:p>
    <w:p w14:paraId="355232C6" w14:textId="77777777" w:rsidR="007E3746" w:rsidRPr="00B559F4" w:rsidRDefault="007E3746" w:rsidP="007E3746">
      <w:pPr>
        <w:pStyle w:val="Nadpis4"/>
        <w:numPr>
          <w:ilvl w:val="0"/>
          <w:numId w:val="0"/>
        </w:numPr>
      </w:pPr>
      <w:r>
        <w:t xml:space="preserve">MAREC </w:t>
      </w:r>
      <w:bookmarkEnd w:id="106"/>
    </w:p>
    <w:p w14:paraId="2D72A74E" w14:textId="77777777" w:rsidR="007E3746" w:rsidRPr="00207ED9" w:rsidRDefault="007E3746" w:rsidP="00BB39CB">
      <w:pPr>
        <w:pStyle w:val="Bezriadkovania"/>
        <w:numPr>
          <w:ilvl w:val="0"/>
          <w:numId w:val="45"/>
        </w:numPr>
        <w:ind w:left="714" w:hanging="357"/>
        <w:contextualSpacing/>
        <w:rPr>
          <w:szCs w:val="24"/>
        </w:rPr>
      </w:pPr>
      <w:r w:rsidRPr="00207ED9">
        <w:rPr>
          <w:szCs w:val="24"/>
        </w:rPr>
        <w:t xml:space="preserve">Psychologická a špeciálnopedagogická diagnostika  detí a žiakov, konzultácie pre </w:t>
      </w:r>
      <w:proofErr w:type="spellStart"/>
      <w:r w:rsidRPr="00207ED9">
        <w:rPr>
          <w:szCs w:val="24"/>
        </w:rPr>
        <w:t>z.z</w:t>
      </w:r>
      <w:proofErr w:type="spellEnd"/>
      <w:r w:rsidRPr="00207ED9">
        <w:rPr>
          <w:szCs w:val="24"/>
        </w:rPr>
        <w:t xml:space="preserve">. a pedagógov, vypracovanie správ z diagnostických vyšetrení.  Termín: priebežne.  </w:t>
      </w:r>
      <w:proofErr w:type="spellStart"/>
      <w:r w:rsidRPr="00207ED9">
        <w:rPr>
          <w:szCs w:val="24"/>
        </w:rPr>
        <w:t>Zodp</w:t>
      </w:r>
      <w:proofErr w:type="spellEnd"/>
      <w:r w:rsidRPr="00207ED9">
        <w:rPr>
          <w:szCs w:val="24"/>
        </w:rPr>
        <w:t>.:  odborní zamestnanci.</w:t>
      </w:r>
    </w:p>
    <w:p w14:paraId="228918DB" w14:textId="77777777" w:rsidR="007E3746" w:rsidRPr="00207ED9" w:rsidRDefault="007E3746" w:rsidP="00BB39CB">
      <w:pPr>
        <w:pStyle w:val="Bezriadkovania"/>
        <w:numPr>
          <w:ilvl w:val="0"/>
          <w:numId w:val="45"/>
        </w:numPr>
        <w:ind w:left="714" w:hanging="357"/>
        <w:contextualSpacing/>
        <w:rPr>
          <w:szCs w:val="24"/>
        </w:rPr>
      </w:pPr>
      <w:r w:rsidRPr="00207ED9">
        <w:rPr>
          <w:szCs w:val="24"/>
        </w:rPr>
        <w:t xml:space="preserve">Psychologická diagnostika nadaných detí pre triedy APROGEN. Termín: do 15.06.2024,  </w:t>
      </w:r>
      <w:proofErr w:type="spellStart"/>
      <w:r w:rsidRPr="00207ED9">
        <w:rPr>
          <w:szCs w:val="24"/>
        </w:rPr>
        <w:t>Zodp</w:t>
      </w:r>
      <w:proofErr w:type="spellEnd"/>
      <w:r w:rsidRPr="00207ED9">
        <w:rPr>
          <w:szCs w:val="24"/>
        </w:rPr>
        <w:t xml:space="preserve">.: Mgr. M. Matysová a OZ – psychológovia     </w:t>
      </w:r>
    </w:p>
    <w:p w14:paraId="008B41E9" w14:textId="77777777" w:rsidR="007E3746" w:rsidRPr="00207ED9" w:rsidRDefault="007E3746" w:rsidP="00BB39CB">
      <w:pPr>
        <w:pStyle w:val="Bezriadkovania"/>
        <w:numPr>
          <w:ilvl w:val="0"/>
          <w:numId w:val="45"/>
        </w:numPr>
        <w:ind w:left="714" w:hanging="357"/>
        <w:contextualSpacing/>
        <w:rPr>
          <w:szCs w:val="24"/>
        </w:rPr>
      </w:pPr>
      <w:r w:rsidRPr="00207ED9">
        <w:rPr>
          <w:szCs w:val="24"/>
        </w:rPr>
        <w:t xml:space="preserve">Realizácia RC, SP,  PV, terapií   a metodické vedenie rodičov. Termín: priebežne, </w:t>
      </w:r>
      <w:proofErr w:type="spellStart"/>
      <w:r w:rsidRPr="00207ED9">
        <w:rPr>
          <w:szCs w:val="24"/>
        </w:rPr>
        <w:t>Zodp</w:t>
      </w:r>
      <w:proofErr w:type="spellEnd"/>
      <w:r w:rsidRPr="00207ED9">
        <w:rPr>
          <w:szCs w:val="24"/>
        </w:rPr>
        <w:t xml:space="preserve">.: odborní zamestnanci. </w:t>
      </w:r>
    </w:p>
    <w:p w14:paraId="07919175" w14:textId="77777777" w:rsidR="00274972" w:rsidRDefault="007E3746" w:rsidP="00BB39CB">
      <w:pPr>
        <w:pStyle w:val="Bezriadkovania"/>
        <w:numPr>
          <w:ilvl w:val="0"/>
          <w:numId w:val="45"/>
        </w:numPr>
        <w:ind w:left="714" w:hanging="357"/>
        <w:contextualSpacing/>
        <w:rPr>
          <w:szCs w:val="24"/>
        </w:rPr>
      </w:pPr>
      <w:r w:rsidRPr="00274972">
        <w:rPr>
          <w:szCs w:val="24"/>
        </w:rPr>
        <w:t xml:space="preserve">Vyšetrenie školskej spôsobilosti detí  v MŠ v súlade s harmonogramom, konzultácie s rodičmi, pedagógmi  a vypracovanie  správ z diagnostických vyšetrení a  komplexnej správy pre MŠ.  Termín: podľa harmonogramu,  </w:t>
      </w:r>
      <w:proofErr w:type="spellStart"/>
      <w:r w:rsidRPr="00274972">
        <w:rPr>
          <w:szCs w:val="24"/>
        </w:rPr>
        <w:t>Zodp</w:t>
      </w:r>
      <w:proofErr w:type="spellEnd"/>
      <w:r w:rsidRPr="00274972">
        <w:rPr>
          <w:szCs w:val="24"/>
        </w:rPr>
        <w:t xml:space="preserve">.: odborní </w:t>
      </w:r>
      <w:proofErr w:type="spellStart"/>
      <w:r w:rsidRPr="00274972">
        <w:rPr>
          <w:szCs w:val="24"/>
        </w:rPr>
        <w:t>zamestanci</w:t>
      </w:r>
      <w:proofErr w:type="spellEnd"/>
      <w:r w:rsidRPr="00274972">
        <w:rPr>
          <w:szCs w:val="24"/>
        </w:rPr>
        <w:t xml:space="preserve">. </w:t>
      </w:r>
    </w:p>
    <w:p w14:paraId="783439BB" w14:textId="77777777" w:rsidR="00274972" w:rsidRDefault="007E3746" w:rsidP="00BB39CB">
      <w:pPr>
        <w:pStyle w:val="Bezriadkovania"/>
        <w:numPr>
          <w:ilvl w:val="0"/>
          <w:numId w:val="45"/>
        </w:numPr>
        <w:ind w:left="714" w:hanging="357"/>
        <w:contextualSpacing/>
        <w:rPr>
          <w:szCs w:val="24"/>
        </w:rPr>
      </w:pPr>
      <w:r w:rsidRPr="00274972">
        <w:rPr>
          <w:szCs w:val="24"/>
        </w:rPr>
        <w:t xml:space="preserve">Individuálne vyšetrenia zamerané na  úroveň školskej spôsobilosti detí.  Termín:  február-jún   2024.  </w:t>
      </w:r>
      <w:proofErr w:type="spellStart"/>
      <w:r w:rsidRPr="00274972">
        <w:rPr>
          <w:szCs w:val="24"/>
        </w:rPr>
        <w:t>Zodp</w:t>
      </w:r>
      <w:proofErr w:type="spellEnd"/>
      <w:r w:rsidRPr="00274972">
        <w:rPr>
          <w:szCs w:val="24"/>
        </w:rPr>
        <w:t>.: odborní zamestnanci</w:t>
      </w:r>
    </w:p>
    <w:p w14:paraId="315FDD7F" w14:textId="383584CB" w:rsidR="007E3746" w:rsidRPr="00274972" w:rsidRDefault="007E3746" w:rsidP="00BB39CB">
      <w:pPr>
        <w:pStyle w:val="Bezriadkovania"/>
        <w:numPr>
          <w:ilvl w:val="0"/>
          <w:numId w:val="45"/>
        </w:numPr>
        <w:ind w:left="714" w:hanging="357"/>
        <w:contextualSpacing/>
        <w:rPr>
          <w:szCs w:val="24"/>
        </w:rPr>
      </w:pPr>
      <w:r w:rsidRPr="00274972">
        <w:rPr>
          <w:szCs w:val="24"/>
        </w:rPr>
        <w:t xml:space="preserve">Individuálne psychologické  vyšetrenia detí na predčasné plnenie  povinného predprimárneho vzdelávania a povinnej školskej dochádzky.     </w:t>
      </w:r>
      <w:proofErr w:type="spellStart"/>
      <w:r w:rsidRPr="00274972">
        <w:rPr>
          <w:szCs w:val="24"/>
        </w:rPr>
        <w:t>Zodp</w:t>
      </w:r>
      <w:proofErr w:type="spellEnd"/>
      <w:r w:rsidRPr="00274972">
        <w:rPr>
          <w:szCs w:val="24"/>
        </w:rPr>
        <w:t>.: odbor. zamestnanci - psychológovia</w:t>
      </w:r>
    </w:p>
    <w:p w14:paraId="45C11D1D" w14:textId="54051A18" w:rsidR="007E3746" w:rsidRPr="00207ED9" w:rsidRDefault="007E3746" w:rsidP="00BB39CB">
      <w:pPr>
        <w:pStyle w:val="Bezriadkovania"/>
        <w:numPr>
          <w:ilvl w:val="0"/>
          <w:numId w:val="45"/>
        </w:numPr>
        <w:ind w:left="714" w:hanging="357"/>
        <w:contextualSpacing/>
        <w:rPr>
          <w:szCs w:val="24"/>
        </w:rPr>
      </w:pPr>
      <w:r w:rsidRPr="00207ED9">
        <w:rPr>
          <w:szCs w:val="24"/>
        </w:rPr>
        <w:t xml:space="preserve">Pracovné stretnutie metodikov   MŠ okresu  a mesta Trenčín. Termín:19.03.2024. </w:t>
      </w:r>
      <w:proofErr w:type="spellStart"/>
      <w:r w:rsidRPr="00207ED9">
        <w:rPr>
          <w:szCs w:val="24"/>
        </w:rPr>
        <w:t>Zodp</w:t>
      </w:r>
      <w:proofErr w:type="spellEnd"/>
      <w:r w:rsidRPr="00207ED9">
        <w:rPr>
          <w:szCs w:val="24"/>
        </w:rPr>
        <w:t>.:</w:t>
      </w:r>
      <w:r w:rsidR="00274972">
        <w:rPr>
          <w:szCs w:val="24"/>
        </w:rPr>
        <w:t xml:space="preserve"> </w:t>
      </w:r>
      <w:r w:rsidRPr="00207ED9">
        <w:rPr>
          <w:szCs w:val="24"/>
        </w:rPr>
        <w:t>Mgr. M. Matysová.</w:t>
      </w:r>
    </w:p>
    <w:p w14:paraId="1C86C26C" w14:textId="77777777" w:rsidR="007E3746" w:rsidRPr="00207ED9" w:rsidRDefault="007E3746" w:rsidP="00BB39CB">
      <w:pPr>
        <w:pStyle w:val="Bezriadkovania"/>
        <w:numPr>
          <w:ilvl w:val="0"/>
          <w:numId w:val="45"/>
        </w:numPr>
        <w:ind w:left="714" w:hanging="357"/>
        <w:contextualSpacing/>
        <w:rPr>
          <w:szCs w:val="24"/>
        </w:rPr>
      </w:pPr>
      <w:r w:rsidRPr="00207ED9">
        <w:rPr>
          <w:szCs w:val="24"/>
        </w:rPr>
        <w:t xml:space="preserve">Realizácia preventívnych aktivít podľa požiadaviek škôl.  </w:t>
      </w:r>
    </w:p>
    <w:p w14:paraId="78DD5763" w14:textId="77777777" w:rsidR="007E3746" w:rsidRPr="00207ED9" w:rsidRDefault="007E3746" w:rsidP="00BB39CB">
      <w:pPr>
        <w:pStyle w:val="Bezriadkovania"/>
        <w:numPr>
          <w:ilvl w:val="0"/>
          <w:numId w:val="45"/>
        </w:numPr>
        <w:ind w:left="714" w:hanging="357"/>
        <w:contextualSpacing/>
        <w:rPr>
          <w:szCs w:val="24"/>
        </w:rPr>
      </w:pPr>
      <w:r w:rsidRPr="00207ED9">
        <w:rPr>
          <w:szCs w:val="24"/>
        </w:rPr>
        <w:t xml:space="preserve">Obsahová náplň  pracovných stretnutí ŠP CPP  a SCPP  Trenčianskeho kraja a ŠŠP  pedagógov okresu Trenčín v mesiaci apríl 2024, spolupráca s metodikom  RÚŠS v Trenčíne  - vypracovanie a odoslanie pozvánky na pracovné stretnutia. Termín:  apríl  2024, </w:t>
      </w:r>
      <w:proofErr w:type="spellStart"/>
      <w:r w:rsidRPr="00207ED9">
        <w:rPr>
          <w:szCs w:val="24"/>
        </w:rPr>
        <w:t>Zodp</w:t>
      </w:r>
      <w:proofErr w:type="spellEnd"/>
      <w:r w:rsidRPr="00207ED9">
        <w:rPr>
          <w:szCs w:val="24"/>
        </w:rPr>
        <w:t>. :  vedúca oddelenia.</w:t>
      </w:r>
    </w:p>
    <w:p w14:paraId="5E6E6CF8" w14:textId="1739E721" w:rsidR="007E3746" w:rsidRPr="00207ED9" w:rsidRDefault="007E3746" w:rsidP="00BB39CB">
      <w:pPr>
        <w:pStyle w:val="Bezriadkovania"/>
        <w:numPr>
          <w:ilvl w:val="0"/>
          <w:numId w:val="45"/>
        </w:numPr>
        <w:ind w:left="567" w:hanging="357"/>
        <w:contextualSpacing/>
        <w:rPr>
          <w:szCs w:val="24"/>
        </w:rPr>
      </w:pPr>
      <w:r w:rsidRPr="00207ED9">
        <w:rPr>
          <w:szCs w:val="24"/>
        </w:rPr>
        <w:t xml:space="preserve"> </w:t>
      </w:r>
      <w:r w:rsidR="008D11BB">
        <w:rPr>
          <w:szCs w:val="24"/>
        </w:rPr>
        <w:t xml:space="preserve"> </w:t>
      </w:r>
      <w:r w:rsidRPr="00207ED9">
        <w:rPr>
          <w:szCs w:val="24"/>
        </w:rPr>
        <w:t>EVUP – nahadzovanie činnosti.   Termín:  priebežne</w:t>
      </w:r>
    </w:p>
    <w:p w14:paraId="4D57579C" w14:textId="6D4F3682" w:rsidR="007E3746" w:rsidRPr="00207ED9" w:rsidRDefault="007E3746" w:rsidP="00BB39CB">
      <w:pPr>
        <w:pStyle w:val="Bezriadkovania"/>
        <w:numPr>
          <w:ilvl w:val="0"/>
          <w:numId w:val="45"/>
        </w:numPr>
        <w:ind w:left="709" w:hanging="499"/>
        <w:contextualSpacing/>
        <w:rPr>
          <w:szCs w:val="24"/>
        </w:rPr>
      </w:pPr>
      <w:r w:rsidRPr="00207ED9">
        <w:rPr>
          <w:szCs w:val="24"/>
        </w:rPr>
        <w:t xml:space="preserve">Kontrola a usmerňovanie práce OZ 1.oddelenie. Termín:  priebežne, </w:t>
      </w:r>
      <w:proofErr w:type="spellStart"/>
      <w:r w:rsidRPr="00207ED9">
        <w:rPr>
          <w:szCs w:val="24"/>
        </w:rPr>
        <w:t>Zodp</w:t>
      </w:r>
      <w:proofErr w:type="spellEnd"/>
      <w:r w:rsidRPr="00207ED9">
        <w:rPr>
          <w:szCs w:val="24"/>
        </w:rPr>
        <w:t xml:space="preserve">.: vedúca </w:t>
      </w:r>
      <w:r w:rsidR="008D11BB">
        <w:rPr>
          <w:szCs w:val="24"/>
        </w:rPr>
        <w:t xml:space="preserve">   </w:t>
      </w:r>
      <w:r w:rsidRPr="00207ED9">
        <w:rPr>
          <w:szCs w:val="24"/>
        </w:rPr>
        <w:t xml:space="preserve">oddelenia     </w:t>
      </w:r>
    </w:p>
    <w:p w14:paraId="2AC8DCA1" w14:textId="63C01C97" w:rsidR="007E3746" w:rsidRPr="0025504C" w:rsidRDefault="0025504C" w:rsidP="007E3746">
      <w:pPr>
        <w:pStyle w:val="Nadpis4"/>
        <w:numPr>
          <w:ilvl w:val="0"/>
          <w:numId w:val="0"/>
        </w:numPr>
        <w:rPr>
          <w:szCs w:val="24"/>
        </w:rPr>
      </w:pPr>
      <w:r>
        <w:rPr>
          <w:szCs w:val="24"/>
        </w:rPr>
        <w:t>APRÍL</w:t>
      </w:r>
    </w:p>
    <w:p w14:paraId="76C4E7F9" w14:textId="77777777" w:rsidR="007E3746" w:rsidRPr="00207ED9" w:rsidRDefault="007E3746" w:rsidP="00BB39CB">
      <w:pPr>
        <w:numPr>
          <w:ilvl w:val="0"/>
          <w:numId w:val="46"/>
        </w:numPr>
        <w:spacing w:after="12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ED9">
        <w:rPr>
          <w:rFonts w:ascii="Times New Roman" w:hAnsi="Times New Roman" w:cs="Times New Roman"/>
          <w:sz w:val="24"/>
          <w:szCs w:val="24"/>
        </w:rPr>
        <w:t xml:space="preserve">Psychologická a špeciálnopedagogická diagnostika  detí a žiakov, konzultácie pre </w:t>
      </w:r>
      <w:proofErr w:type="spellStart"/>
      <w:r w:rsidRPr="00207ED9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207ED9">
        <w:rPr>
          <w:rFonts w:ascii="Times New Roman" w:hAnsi="Times New Roman" w:cs="Times New Roman"/>
          <w:sz w:val="24"/>
          <w:szCs w:val="24"/>
        </w:rPr>
        <w:t xml:space="preserve">. a pedagógov, vypracovanie správ z diagnostických vyšetrení.  Termín: priebežne.  </w:t>
      </w:r>
      <w:proofErr w:type="spellStart"/>
      <w:r w:rsidRPr="00207ED9">
        <w:rPr>
          <w:rFonts w:ascii="Times New Roman" w:hAnsi="Times New Roman" w:cs="Times New Roman"/>
          <w:sz w:val="24"/>
          <w:szCs w:val="24"/>
        </w:rPr>
        <w:t>Zodp</w:t>
      </w:r>
      <w:proofErr w:type="spellEnd"/>
      <w:r w:rsidRPr="00207ED9">
        <w:rPr>
          <w:rFonts w:ascii="Times New Roman" w:hAnsi="Times New Roman" w:cs="Times New Roman"/>
          <w:sz w:val="24"/>
          <w:szCs w:val="24"/>
        </w:rPr>
        <w:t>.:  odborní zamestnanci.</w:t>
      </w:r>
    </w:p>
    <w:p w14:paraId="7B043357" w14:textId="77777777" w:rsidR="007E3746" w:rsidRPr="00207ED9" w:rsidRDefault="007E3746" w:rsidP="00BB39CB">
      <w:pPr>
        <w:numPr>
          <w:ilvl w:val="0"/>
          <w:numId w:val="46"/>
        </w:numPr>
        <w:spacing w:after="12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ED9">
        <w:rPr>
          <w:rFonts w:ascii="Times New Roman" w:hAnsi="Times New Roman" w:cs="Times New Roman"/>
          <w:sz w:val="24"/>
          <w:szCs w:val="24"/>
        </w:rPr>
        <w:t xml:space="preserve">Psychologická diagnostika nadaných detí do triedy APROGEN.   Termín: do 15.06.2024,  </w:t>
      </w:r>
      <w:proofErr w:type="spellStart"/>
      <w:r w:rsidRPr="00207ED9">
        <w:rPr>
          <w:rFonts w:ascii="Times New Roman" w:hAnsi="Times New Roman" w:cs="Times New Roman"/>
          <w:sz w:val="24"/>
          <w:szCs w:val="24"/>
        </w:rPr>
        <w:t>Zodp</w:t>
      </w:r>
      <w:proofErr w:type="spellEnd"/>
      <w:r w:rsidRPr="00207ED9">
        <w:rPr>
          <w:rFonts w:ascii="Times New Roman" w:hAnsi="Times New Roman" w:cs="Times New Roman"/>
          <w:sz w:val="24"/>
          <w:szCs w:val="24"/>
        </w:rPr>
        <w:t xml:space="preserve">.: Mgr. M. Matysová  a OZ- psychológovia. </w:t>
      </w:r>
    </w:p>
    <w:p w14:paraId="7235078E" w14:textId="77777777" w:rsidR="00274972" w:rsidRDefault="007E3746" w:rsidP="00BB39CB">
      <w:pPr>
        <w:pStyle w:val="Bezriadkovania"/>
        <w:numPr>
          <w:ilvl w:val="0"/>
          <w:numId w:val="46"/>
        </w:numPr>
        <w:ind w:left="714" w:hanging="357"/>
        <w:contextualSpacing/>
        <w:rPr>
          <w:szCs w:val="24"/>
        </w:rPr>
      </w:pPr>
      <w:r w:rsidRPr="00274972">
        <w:rPr>
          <w:szCs w:val="24"/>
        </w:rPr>
        <w:t xml:space="preserve">Realizácia RC, SP,  PV, terapií   a metodické vedenie rodičov. Termín: priebežne, </w:t>
      </w:r>
      <w:proofErr w:type="spellStart"/>
      <w:r w:rsidRPr="00274972">
        <w:rPr>
          <w:szCs w:val="24"/>
        </w:rPr>
        <w:t>Zodp</w:t>
      </w:r>
      <w:proofErr w:type="spellEnd"/>
      <w:r w:rsidRPr="00274972">
        <w:rPr>
          <w:szCs w:val="24"/>
        </w:rPr>
        <w:t xml:space="preserve">.: odborní zamestnanci. </w:t>
      </w:r>
      <w:bookmarkStart w:id="107" w:name="_Hlk82006248"/>
    </w:p>
    <w:p w14:paraId="34B0049C" w14:textId="77777777" w:rsidR="00274972" w:rsidRDefault="007E3746" w:rsidP="00BB39CB">
      <w:pPr>
        <w:pStyle w:val="Bezriadkovania"/>
        <w:numPr>
          <w:ilvl w:val="0"/>
          <w:numId w:val="46"/>
        </w:numPr>
        <w:contextualSpacing/>
        <w:rPr>
          <w:szCs w:val="24"/>
        </w:rPr>
      </w:pPr>
      <w:r w:rsidRPr="00274972">
        <w:rPr>
          <w:szCs w:val="24"/>
        </w:rPr>
        <w:lastRenderedPageBreak/>
        <w:t xml:space="preserve">Individuálne vyšetrenia zamerané na úroveň školskej spôsobilosti detí. Termín:  február-jún  2024.  </w:t>
      </w:r>
      <w:proofErr w:type="spellStart"/>
      <w:r w:rsidRPr="00274972">
        <w:rPr>
          <w:szCs w:val="24"/>
        </w:rPr>
        <w:t>Zodp</w:t>
      </w:r>
      <w:proofErr w:type="spellEnd"/>
      <w:r w:rsidRPr="00274972">
        <w:rPr>
          <w:szCs w:val="24"/>
        </w:rPr>
        <w:t>. : odborní zamestnanc</w:t>
      </w:r>
      <w:r w:rsidR="00274972" w:rsidRPr="00274972">
        <w:rPr>
          <w:szCs w:val="24"/>
        </w:rPr>
        <w:t>i</w:t>
      </w:r>
    </w:p>
    <w:p w14:paraId="4DC2F98C" w14:textId="77777777" w:rsidR="00274972" w:rsidRDefault="007E3746" w:rsidP="00BB39CB">
      <w:pPr>
        <w:pStyle w:val="Bezriadkovania"/>
        <w:numPr>
          <w:ilvl w:val="0"/>
          <w:numId w:val="46"/>
        </w:numPr>
        <w:contextualSpacing/>
        <w:rPr>
          <w:szCs w:val="24"/>
        </w:rPr>
      </w:pPr>
      <w:r w:rsidRPr="00274972">
        <w:rPr>
          <w:szCs w:val="24"/>
        </w:rPr>
        <w:t xml:space="preserve">Individuálne psychologické  vyšetrenia detí na predčasné plnenie  povinného predprimárneho vzdelávania a povinnej školskej dochádzky.  </w:t>
      </w:r>
      <w:proofErr w:type="spellStart"/>
      <w:r w:rsidRPr="00274972">
        <w:rPr>
          <w:szCs w:val="24"/>
        </w:rPr>
        <w:t>Zodp</w:t>
      </w:r>
      <w:proofErr w:type="spellEnd"/>
      <w:r w:rsidRPr="00274972">
        <w:rPr>
          <w:szCs w:val="24"/>
        </w:rPr>
        <w:t xml:space="preserve">.: odbor. zamestnanci </w:t>
      </w:r>
      <w:r w:rsidR="00274972" w:rsidRPr="00274972">
        <w:rPr>
          <w:szCs w:val="24"/>
        </w:rPr>
        <w:t>–</w:t>
      </w:r>
      <w:r w:rsidRPr="00274972">
        <w:rPr>
          <w:szCs w:val="24"/>
        </w:rPr>
        <w:t xml:space="preserve"> psychológovia</w:t>
      </w:r>
      <w:bookmarkEnd w:id="107"/>
    </w:p>
    <w:p w14:paraId="72F5EA78" w14:textId="1D1F1DB2" w:rsidR="007E3746" w:rsidRPr="00274972" w:rsidRDefault="007E3746" w:rsidP="00BB39CB">
      <w:pPr>
        <w:pStyle w:val="Bezriadkovania"/>
        <w:numPr>
          <w:ilvl w:val="0"/>
          <w:numId w:val="46"/>
        </w:numPr>
        <w:contextualSpacing/>
        <w:rPr>
          <w:szCs w:val="24"/>
        </w:rPr>
      </w:pPr>
      <w:r w:rsidRPr="00274972">
        <w:rPr>
          <w:szCs w:val="24"/>
        </w:rPr>
        <w:t>Realizácia preventívnych aktivít podľa požiadaviek škô</w:t>
      </w:r>
      <w:r w:rsidR="00274972" w:rsidRPr="00274972">
        <w:rPr>
          <w:szCs w:val="24"/>
        </w:rPr>
        <w:t>l.</w:t>
      </w:r>
      <w:r w:rsidRPr="00274972">
        <w:rPr>
          <w:szCs w:val="24"/>
        </w:rPr>
        <w:t xml:space="preserve"> </w:t>
      </w:r>
    </w:p>
    <w:p w14:paraId="5F3103F0" w14:textId="77777777" w:rsidR="007E3746" w:rsidRPr="00207ED9" w:rsidRDefault="007E3746" w:rsidP="00BB39CB">
      <w:pPr>
        <w:pStyle w:val="Bezriadkovania"/>
        <w:numPr>
          <w:ilvl w:val="0"/>
          <w:numId w:val="46"/>
        </w:numPr>
        <w:contextualSpacing/>
        <w:rPr>
          <w:szCs w:val="24"/>
        </w:rPr>
      </w:pPr>
      <w:r w:rsidRPr="00207ED9">
        <w:rPr>
          <w:szCs w:val="24"/>
        </w:rPr>
        <w:t xml:space="preserve">Príprava, realizácia a vyhodnotenie psychologickej diagnostiky v rámci prijímacích pohovorov do športového gymnázia a bilingválnych tried v stredných školách.   Termín: apríl - máj  2024 </w:t>
      </w:r>
      <w:proofErr w:type="spellStart"/>
      <w:r w:rsidRPr="00207ED9">
        <w:rPr>
          <w:szCs w:val="24"/>
        </w:rPr>
        <w:t>Zodp</w:t>
      </w:r>
      <w:proofErr w:type="spellEnd"/>
      <w:r w:rsidRPr="00207ED9">
        <w:rPr>
          <w:szCs w:val="24"/>
        </w:rPr>
        <w:t xml:space="preserve">.: odborní zamestnanci.    </w:t>
      </w:r>
    </w:p>
    <w:p w14:paraId="3445AB1A" w14:textId="77777777" w:rsidR="007E3746" w:rsidRPr="00207ED9" w:rsidRDefault="007E3746" w:rsidP="00BB39CB">
      <w:pPr>
        <w:pStyle w:val="Bezriadkovania"/>
        <w:numPr>
          <w:ilvl w:val="0"/>
          <w:numId w:val="46"/>
        </w:numPr>
        <w:contextualSpacing/>
        <w:rPr>
          <w:szCs w:val="24"/>
        </w:rPr>
      </w:pPr>
      <w:r w:rsidRPr="00207ED9">
        <w:rPr>
          <w:szCs w:val="24"/>
        </w:rPr>
        <w:t xml:space="preserve">Vyžiadanie si podkladov od škôl k vypracovaniu návrhov na asistenta učiteľa pre deti a žiakov    individuálne integrovaných v bežných MŠ, ZŠ a SŠ.  Termín: do 15.05.2024. </w:t>
      </w:r>
      <w:proofErr w:type="spellStart"/>
      <w:r w:rsidRPr="00207ED9">
        <w:rPr>
          <w:szCs w:val="24"/>
        </w:rPr>
        <w:t>Zodp</w:t>
      </w:r>
      <w:proofErr w:type="spellEnd"/>
      <w:r w:rsidRPr="00207ED9">
        <w:rPr>
          <w:szCs w:val="24"/>
        </w:rPr>
        <w:t xml:space="preserve">: odborní zamestnanci. </w:t>
      </w:r>
    </w:p>
    <w:p w14:paraId="6FC1E2B4" w14:textId="77777777" w:rsidR="007E3746" w:rsidRPr="00207ED9" w:rsidRDefault="007E3746" w:rsidP="00BB39CB">
      <w:pPr>
        <w:pStyle w:val="Bezriadkovania"/>
        <w:numPr>
          <w:ilvl w:val="0"/>
          <w:numId w:val="46"/>
        </w:numPr>
        <w:contextualSpacing/>
        <w:rPr>
          <w:szCs w:val="24"/>
        </w:rPr>
      </w:pPr>
      <w:r w:rsidRPr="00207ED9">
        <w:rPr>
          <w:szCs w:val="24"/>
        </w:rPr>
        <w:t xml:space="preserve">Pracovné stretnutie ŠP CPP a  SCPP kraj Trenčín. Termín:  11.04.2024, </w:t>
      </w:r>
      <w:proofErr w:type="spellStart"/>
      <w:r w:rsidRPr="00207ED9">
        <w:rPr>
          <w:szCs w:val="24"/>
        </w:rPr>
        <w:t>Zodp</w:t>
      </w:r>
      <w:proofErr w:type="spellEnd"/>
      <w:r w:rsidRPr="00207ED9">
        <w:rPr>
          <w:szCs w:val="24"/>
        </w:rPr>
        <w:t>.: vedúca oddelenia.</w:t>
      </w:r>
    </w:p>
    <w:p w14:paraId="7C23008F" w14:textId="166C7F15" w:rsidR="007E3746" w:rsidRPr="00207ED9" w:rsidRDefault="007E3746" w:rsidP="00BB39CB">
      <w:pPr>
        <w:pStyle w:val="Bezriadkovania"/>
        <w:numPr>
          <w:ilvl w:val="0"/>
          <w:numId w:val="46"/>
        </w:numPr>
        <w:ind w:left="709" w:hanging="502"/>
        <w:contextualSpacing/>
        <w:rPr>
          <w:szCs w:val="24"/>
        </w:rPr>
      </w:pPr>
      <w:r w:rsidRPr="00207ED9">
        <w:rPr>
          <w:szCs w:val="24"/>
        </w:rPr>
        <w:t xml:space="preserve">Pracovné stretnutie ŠŠP ZŠ a SŠ okresu Trenčín. Termín:  18.04.2024,  </w:t>
      </w:r>
      <w:proofErr w:type="spellStart"/>
      <w:r w:rsidRPr="00207ED9">
        <w:rPr>
          <w:szCs w:val="24"/>
        </w:rPr>
        <w:t>Zodp</w:t>
      </w:r>
      <w:proofErr w:type="spellEnd"/>
      <w:r w:rsidRPr="00207ED9">
        <w:rPr>
          <w:szCs w:val="24"/>
        </w:rPr>
        <w:t xml:space="preserve">.: vedúca    </w:t>
      </w:r>
      <w:r w:rsidR="008D11BB">
        <w:rPr>
          <w:szCs w:val="24"/>
        </w:rPr>
        <w:t xml:space="preserve">  </w:t>
      </w:r>
      <w:r w:rsidRPr="00207ED9">
        <w:rPr>
          <w:szCs w:val="24"/>
        </w:rPr>
        <w:t>oddelenia</w:t>
      </w:r>
    </w:p>
    <w:p w14:paraId="65D960D0" w14:textId="42E3E7FC" w:rsidR="007E3746" w:rsidRPr="00207ED9" w:rsidRDefault="008D11BB" w:rsidP="00BB39CB">
      <w:pPr>
        <w:pStyle w:val="Bezriadkovania"/>
        <w:numPr>
          <w:ilvl w:val="0"/>
          <w:numId w:val="46"/>
        </w:numPr>
        <w:ind w:left="567"/>
        <w:contextualSpacing/>
        <w:rPr>
          <w:szCs w:val="24"/>
        </w:rPr>
      </w:pPr>
      <w:r>
        <w:rPr>
          <w:szCs w:val="24"/>
        </w:rPr>
        <w:t xml:space="preserve">  </w:t>
      </w:r>
      <w:r w:rsidR="007E3746" w:rsidRPr="00207ED9">
        <w:rPr>
          <w:szCs w:val="24"/>
        </w:rPr>
        <w:t xml:space="preserve">EVUP – nahadzovanie činnosti s klientami a na školách. Termín:  priebežne </w:t>
      </w:r>
    </w:p>
    <w:p w14:paraId="5F63F6EF" w14:textId="28D1F2A1" w:rsidR="007E3746" w:rsidRPr="00207ED9" w:rsidRDefault="007E3746" w:rsidP="00BB39CB">
      <w:pPr>
        <w:pStyle w:val="Bezriadkovania"/>
        <w:numPr>
          <w:ilvl w:val="0"/>
          <w:numId w:val="46"/>
        </w:numPr>
        <w:ind w:left="709" w:hanging="502"/>
        <w:contextualSpacing/>
        <w:rPr>
          <w:szCs w:val="24"/>
        </w:rPr>
      </w:pPr>
      <w:r w:rsidRPr="00207ED9">
        <w:rPr>
          <w:szCs w:val="24"/>
        </w:rPr>
        <w:t xml:space="preserve">Kontrola a usmerňovanie práce OZ 1.oddelenie. Termín:  priebežne,  </w:t>
      </w:r>
      <w:proofErr w:type="spellStart"/>
      <w:r w:rsidRPr="00207ED9">
        <w:rPr>
          <w:szCs w:val="24"/>
        </w:rPr>
        <w:t>Zodp</w:t>
      </w:r>
      <w:proofErr w:type="spellEnd"/>
      <w:r w:rsidRPr="00207ED9">
        <w:rPr>
          <w:szCs w:val="24"/>
        </w:rPr>
        <w:t xml:space="preserve">.: vedúca </w:t>
      </w:r>
      <w:r w:rsidR="008D11BB">
        <w:rPr>
          <w:szCs w:val="24"/>
        </w:rPr>
        <w:t xml:space="preserve">   </w:t>
      </w:r>
      <w:r w:rsidRPr="00207ED9">
        <w:rPr>
          <w:szCs w:val="24"/>
        </w:rPr>
        <w:t>oddelenia</w:t>
      </w:r>
      <w:r w:rsidR="008D11BB">
        <w:rPr>
          <w:szCs w:val="24"/>
        </w:rPr>
        <w:t>.</w:t>
      </w:r>
      <w:r w:rsidRPr="00207ED9">
        <w:rPr>
          <w:szCs w:val="24"/>
        </w:rPr>
        <w:t xml:space="preserve">    </w:t>
      </w:r>
    </w:p>
    <w:p w14:paraId="190513D5" w14:textId="77777777" w:rsidR="007E3746" w:rsidRPr="00207ED9" w:rsidRDefault="007E3746" w:rsidP="007E3746">
      <w:pPr>
        <w:pStyle w:val="Bezriadkovania"/>
        <w:numPr>
          <w:ilvl w:val="0"/>
          <w:numId w:val="0"/>
        </w:numPr>
        <w:spacing w:line="247" w:lineRule="auto"/>
        <w:ind w:left="360"/>
        <w:contextualSpacing/>
        <w:rPr>
          <w:szCs w:val="24"/>
        </w:rPr>
      </w:pPr>
    </w:p>
    <w:p w14:paraId="72D68028" w14:textId="69DA313F" w:rsidR="007E3746" w:rsidRPr="00207ED9" w:rsidRDefault="0025504C" w:rsidP="00207ED9">
      <w:pPr>
        <w:pStyle w:val="Nadpis4"/>
        <w:numPr>
          <w:ilvl w:val="0"/>
          <w:numId w:val="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MÁJ</w:t>
      </w:r>
    </w:p>
    <w:p w14:paraId="29FF7E10" w14:textId="77777777" w:rsidR="007E3746" w:rsidRDefault="007E3746" w:rsidP="00BB39CB">
      <w:pPr>
        <w:pStyle w:val="Odsekzoznamu"/>
        <w:numPr>
          <w:ilvl w:val="0"/>
          <w:numId w:val="47"/>
        </w:numPr>
        <w:spacing w:after="120" w:line="247" w:lineRule="auto"/>
        <w:ind w:left="709" w:right="0" w:hanging="283"/>
        <w:rPr>
          <w:szCs w:val="24"/>
        </w:rPr>
      </w:pPr>
      <w:r w:rsidRPr="00207ED9">
        <w:rPr>
          <w:szCs w:val="24"/>
        </w:rPr>
        <w:t xml:space="preserve">Psychologická a špeciálnopedagogická diagnostika  detí a žiakov, konzultácie pre </w:t>
      </w:r>
      <w:proofErr w:type="spellStart"/>
      <w:r w:rsidRPr="00207ED9">
        <w:rPr>
          <w:szCs w:val="24"/>
        </w:rPr>
        <w:t>z.z</w:t>
      </w:r>
      <w:proofErr w:type="spellEnd"/>
      <w:r w:rsidRPr="00207ED9">
        <w:rPr>
          <w:szCs w:val="24"/>
        </w:rPr>
        <w:t xml:space="preserve">. a pedagógov, vypracovanie správ z diagnostických vyšetrení. Termín: priebežne.  </w:t>
      </w:r>
      <w:proofErr w:type="spellStart"/>
      <w:r w:rsidRPr="00207ED9">
        <w:rPr>
          <w:szCs w:val="24"/>
        </w:rPr>
        <w:t>Zodp</w:t>
      </w:r>
      <w:proofErr w:type="spellEnd"/>
      <w:r w:rsidRPr="00207ED9">
        <w:rPr>
          <w:szCs w:val="24"/>
        </w:rPr>
        <w:t>.:  odborní zamestnanci.</w:t>
      </w:r>
    </w:p>
    <w:p w14:paraId="5DC59918" w14:textId="77777777" w:rsidR="00274972" w:rsidRDefault="007E3746" w:rsidP="00BB39CB">
      <w:pPr>
        <w:pStyle w:val="Odsekzoznamu"/>
        <w:numPr>
          <w:ilvl w:val="0"/>
          <w:numId w:val="47"/>
        </w:numPr>
        <w:spacing w:after="120" w:line="247" w:lineRule="auto"/>
        <w:ind w:left="709" w:right="0" w:hanging="283"/>
        <w:rPr>
          <w:szCs w:val="24"/>
        </w:rPr>
      </w:pPr>
      <w:r w:rsidRPr="00274972">
        <w:rPr>
          <w:szCs w:val="24"/>
        </w:rPr>
        <w:t xml:space="preserve">Psychologická diagnostika nadaných detí do triedy APROGEN. . Termín: Do 15.06.2024,   </w:t>
      </w:r>
      <w:proofErr w:type="spellStart"/>
      <w:r w:rsidRPr="00274972">
        <w:rPr>
          <w:szCs w:val="24"/>
        </w:rPr>
        <w:t>Zodp</w:t>
      </w:r>
      <w:proofErr w:type="spellEnd"/>
      <w:r w:rsidRPr="00274972">
        <w:rPr>
          <w:szCs w:val="24"/>
        </w:rPr>
        <w:t>.: Mgr. M. Matysová a  OZ -psychológovia.</w:t>
      </w:r>
    </w:p>
    <w:p w14:paraId="1FC5E2E5" w14:textId="77777777" w:rsidR="00274972" w:rsidRDefault="007E3746" w:rsidP="00BB39CB">
      <w:pPr>
        <w:pStyle w:val="Odsekzoznamu"/>
        <w:numPr>
          <w:ilvl w:val="0"/>
          <w:numId w:val="47"/>
        </w:numPr>
        <w:spacing w:after="120" w:line="247" w:lineRule="auto"/>
        <w:ind w:left="709" w:right="0" w:hanging="283"/>
        <w:rPr>
          <w:szCs w:val="24"/>
        </w:rPr>
      </w:pPr>
      <w:r w:rsidRPr="00274972">
        <w:rPr>
          <w:szCs w:val="24"/>
        </w:rPr>
        <w:t xml:space="preserve">Realizácia RC, SP,  PV, terapií   - ukončenie  a metodické vedenie rodičov.  Termín: priebežne, </w:t>
      </w:r>
      <w:proofErr w:type="spellStart"/>
      <w:r w:rsidRPr="00274972">
        <w:rPr>
          <w:szCs w:val="24"/>
        </w:rPr>
        <w:t>Zodp</w:t>
      </w:r>
      <w:proofErr w:type="spellEnd"/>
      <w:r w:rsidRPr="00274972">
        <w:rPr>
          <w:szCs w:val="24"/>
        </w:rPr>
        <w:t xml:space="preserve">. : odborní zamestnanci. </w:t>
      </w:r>
    </w:p>
    <w:p w14:paraId="2E224583" w14:textId="77777777" w:rsidR="00274972" w:rsidRDefault="007E3746" w:rsidP="00BB39CB">
      <w:pPr>
        <w:pStyle w:val="Odsekzoznamu"/>
        <w:numPr>
          <w:ilvl w:val="0"/>
          <w:numId w:val="47"/>
        </w:numPr>
        <w:spacing w:after="120" w:line="247" w:lineRule="auto"/>
        <w:ind w:left="709" w:right="0" w:hanging="283"/>
        <w:rPr>
          <w:szCs w:val="24"/>
        </w:rPr>
      </w:pPr>
      <w:r w:rsidRPr="00274972">
        <w:rPr>
          <w:szCs w:val="24"/>
        </w:rPr>
        <w:t xml:space="preserve">Individuálne vyšetrenia zamerané na posúdenie školskej spôsobilosti detí. Termín: február-jún  2024.  </w:t>
      </w:r>
      <w:proofErr w:type="spellStart"/>
      <w:r w:rsidRPr="00274972">
        <w:rPr>
          <w:szCs w:val="24"/>
        </w:rPr>
        <w:t>Zodp</w:t>
      </w:r>
      <w:proofErr w:type="spellEnd"/>
      <w:r w:rsidRPr="00274972">
        <w:rPr>
          <w:szCs w:val="24"/>
        </w:rPr>
        <w:t>. : odborní zamestnanci</w:t>
      </w:r>
    </w:p>
    <w:p w14:paraId="0C6979DF" w14:textId="05E9BC74" w:rsidR="00274972" w:rsidRDefault="007E3746" w:rsidP="00BB39CB">
      <w:pPr>
        <w:pStyle w:val="Odsekzoznamu"/>
        <w:numPr>
          <w:ilvl w:val="0"/>
          <w:numId w:val="47"/>
        </w:numPr>
        <w:spacing w:after="120" w:line="247" w:lineRule="auto"/>
        <w:ind w:left="709" w:right="0" w:hanging="283"/>
        <w:rPr>
          <w:szCs w:val="24"/>
        </w:rPr>
      </w:pPr>
      <w:r w:rsidRPr="00274972">
        <w:rPr>
          <w:szCs w:val="24"/>
        </w:rPr>
        <w:t xml:space="preserve">Individuálne psychologické  vyšetrenia detí na predčasné plnenie  povinného predprimárneho vzdelávania a povinnej školskej dochádzky.  </w:t>
      </w:r>
      <w:proofErr w:type="spellStart"/>
      <w:r w:rsidRPr="00274972">
        <w:rPr>
          <w:szCs w:val="24"/>
        </w:rPr>
        <w:t>Zodp</w:t>
      </w:r>
      <w:proofErr w:type="spellEnd"/>
      <w:r w:rsidRPr="00274972">
        <w:rPr>
          <w:szCs w:val="24"/>
        </w:rPr>
        <w:t xml:space="preserve">.: odbor. zamestnanci </w:t>
      </w:r>
      <w:r w:rsidR="00274972">
        <w:rPr>
          <w:szCs w:val="24"/>
        </w:rPr>
        <w:t>–</w:t>
      </w:r>
      <w:r w:rsidRPr="00274972">
        <w:rPr>
          <w:szCs w:val="24"/>
        </w:rPr>
        <w:t xml:space="preserve"> psychológovia</w:t>
      </w:r>
    </w:p>
    <w:p w14:paraId="378E445B" w14:textId="77777777" w:rsidR="00274972" w:rsidRDefault="007E3746" w:rsidP="00BB39CB">
      <w:pPr>
        <w:pStyle w:val="Odsekzoznamu"/>
        <w:numPr>
          <w:ilvl w:val="0"/>
          <w:numId w:val="47"/>
        </w:numPr>
        <w:spacing w:after="120" w:line="247" w:lineRule="auto"/>
        <w:ind w:left="709" w:right="0" w:hanging="283"/>
        <w:rPr>
          <w:szCs w:val="24"/>
        </w:rPr>
      </w:pPr>
      <w:r w:rsidRPr="00274972">
        <w:rPr>
          <w:szCs w:val="24"/>
        </w:rPr>
        <w:t>Realizácia preventívnych aktivít podľa požiadaviek škôl.</w:t>
      </w:r>
    </w:p>
    <w:p w14:paraId="38A89426" w14:textId="77777777" w:rsidR="00274972" w:rsidRDefault="007E3746" w:rsidP="00BB39CB">
      <w:pPr>
        <w:pStyle w:val="Odsekzoznamu"/>
        <w:numPr>
          <w:ilvl w:val="0"/>
          <w:numId w:val="47"/>
        </w:numPr>
        <w:spacing w:after="120" w:line="247" w:lineRule="auto"/>
        <w:ind w:left="709" w:right="0" w:hanging="283"/>
        <w:rPr>
          <w:szCs w:val="24"/>
        </w:rPr>
      </w:pPr>
      <w:r w:rsidRPr="00274972">
        <w:rPr>
          <w:szCs w:val="24"/>
        </w:rPr>
        <w:t xml:space="preserve">Vypracovanie návrhov na asistenta učiteľa pre deti a žiakov so ŠVVP v bežných MŠ, ZŠ a SŠ. Termín: do 15.05.2024   </w:t>
      </w:r>
      <w:proofErr w:type="spellStart"/>
      <w:r w:rsidRPr="00274972">
        <w:rPr>
          <w:szCs w:val="24"/>
        </w:rPr>
        <w:t>Zodp</w:t>
      </w:r>
      <w:proofErr w:type="spellEnd"/>
      <w:r w:rsidRPr="00274972">
        <w:rPr>
          <w:szCs w:val="24"/>
        </w:rPr>
        <w:t>: odborní zamestnanci</w:t>
      </w:r>
    </w:p>
    <w:p w14:paraId="3D8D6954" w14:textId="77777777" w:rsidR="00274972" w:rsidRDefault="007E3746" w:rsidP="00274972">
      <w:pPr>
        <w:pStyle w:val="Odsekzoznamu"/>
        <w:spacing w:after="120" w:line="247" w:lineRule="auto"/>
        <w:ind w:left="709" w:right="0" w:hanging="1"/>
        <w:rPr>
          <w:szCs w:val="24"/>
        </w:rPr>
      </w:pPr>
      <w:r w:rsidRPr="00274972">
        <w:rPr>
          <w:szCs w:val="24"/>
        </w:rPr>
        <w:t xml:space="preserve">EVUP – nahadzovanie činností  s klientami a na školách. </w:t>
      </w:r>
    </w:p>
    <w:p w14:paraId="58119FB7" w14:textId="77777777" w:rsidR="000D1948" w:rsidRDefault="007E3746" w:rsidP="000D1948">
      <w:pPr>
        <w:pStyle w:val="Odsekzoznamu"/>
        <w:spacing w:after="120" w:line="247" w:lineRule="auto"/>
        <w:ind w:left="709" w:right="0" w:hanging="425"/>
        <w:rPr>
          <w:szCs w:val="24"/>
        </w:rPr>
      </w:pPr>
      <w:r w:rsidRPr="00274972">
        <w:rPr>
          <w:szCs w:val="24"/>
        </w:rPr>
        <w:t xml:space="preserve">  9. Vypracovanie  zápisnice  z pracovných stretnutí špeciálnych pedagógov a zaslanie účastníkom.   Termín: máj 2024,   </w:t>
      </w:r>
      <w:proofErr w:type="spellStart"/>
      <w:r w:rsidRPr="00274972">
        <w:rPr>
          <w:szCs w:val="24"/>
        </w:rPr>
        <w:t>Zodp</w:t>
      </w:r>
      <w:proofErr w:type="spellEnd"/>
      <w:r w:rsidRPr="00274972">
        <w:rPr>
          <w:szCs w:val="24"/>
        </w:rPr>
        <w:t>.: vedúca oddelenia.</w:t>
      </w:r>
    </w:p>
    <w:p w14:paraId="2C3271CB" w14:textId="35675416" w:rsidR="007E3746" w:rsidRPr="00207ED9" w:rsidRDefault="007E3746" w:rsidP="000D1948">
      <w:pPr>
        <w:pStyle w:val="Odsekzoznamu"/>
        <w:spacing w:after="120" w:line="247" w:lineRule="auto"/>
        <w:ind w:left="709" w:right="0" w:hanging="425"/>
        <w:rPr>
          <w:szCs w:val="24"/>
        </w:rPr>
      </w:pPr>
      <w:r w:rsidRPr="00207ED9">
        <w:rPr>
          <w:szCs w:val="24"/>
        </w:rPr>
        <w:t xml:space="preserve">10. Kontrola a usmerňovanie práce OZ 1.oddelenie. Termín:  priebežne, </w:t>
      </w:r>
      <w:proofErr w:type="spellStart"/>
      <w:r w:rsidRPr="00207ED9">
        <w:rPr>
          <w:szCs w:val="24"/>
        </w:rPr>
        <w:t>Zodp</w:t>
      </w:r>
      <w:proofErr w:type="spellEnd"/>
      <w:r w:rsidRPr="00207ED9">
        <w:rPr>
          <w:szCs w:val="24"/>
        </w:rPr>
        <w:t xml:space="preserve">.: vedúca oddelenia     </w:t>
      </w:r>
    </w:p>
    <w:p w14:paraId="213BCE8D" w14:textId="46498EBB" w:rsidR="007E3746" w:rsidRPr="00207ED9" w:rsidRDefault="0025504C" w:rsidP="00207ED9">
      <w:pPr>
        <w:pStyle w:val="Nadpis4"/>
        <w:numPr>
          <w:ilvl w:val="0"/>
          <w:numId w:val="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JÚN</w:t>
      </w:r>
    </w:p>
    <w:p w14:paraId="6A483C4D" w14:textId="77777777" w:rsidR="000D1948" w:rsidRDefault="007E3746" w:rsidP="00BB39CB">
      <w:pPr>
        <w:pStyle w:val="Bezriadkovania"/>
        <w:numPr>
          <w:ilvl w:val="0"/>
          <w:numId w:val="38"/>
        </w:numPr>
        <w:spacing w:line="247" w:lineRule="auto"/>
        <w:contextualSpacing/>
        <w:rPr>
          <w:szCs w:val="24"/>
        </w:rPr>
      </w:pPr>
      <w:r w:rsidRPr="000D1948">
        <w:rPr>
          <w:szCs w:val="24"/>
        </w:rPr>
        <w:t xml:space="preserve">Kontrolné vyšetrenia detí a žiakov po realizácii  šp.pg. </w:t>
      </w:r>
      <w:proofErr w:type="spellStart"/>
      <w:r w:rsidRPr="000D1948">
        <w:rPr>
          <w:szCs w:val="24"/>
        </w:rPr>
        <w:t>reedukácií</w:t>
      </w:r>
      <w:proofErr w:type="spellEnd"/>
      <w:r w:rsidRPr="000D1948">
        <w:rPr>
          <w:szCs w:val="24"/>
        </w:rPr>
        <w:t xml:space="preserve"> alebo stimulačných programov, vypracovanie správ z  diagnostického kontrolného vyšetrenia, konzultácie s rodičmi a pedagógmi.   Termín: priebežne, </w:t>
      </w:r>
      <w:proofErr w:type="spellStart"/>
      <w:r w:rsidRPr="000D1948">
        <w:rPr>
          <w:szCs w:val="24"/>
        </w:rPr>
        <w:t>Zodp</w:t>
      </w:r>
      <w:proofErr w:type="spellEnd"/>
      <w:r w:rsidRPr="000D1948">
        <w:rPr>
          <w:szCs w:val="24"/>
        </w:rPr>
        <w:t xml:space="preserve">.: odborní zamestnanci. </w:t>
      </w:r>
    </w:p>
    <w:p w14:paraId="4E51A17E" w14:textId="77777777" w:rsidR="000D1948" w:rsidRDefault="007E3746" w:rsidP="00BB39CB">
      <w:pPr>
        <w:pStyle w:val="Bezriadkovania"/>
        <w:numPr>
          <w:ilvl w:val="0"/>
          <w:numId w:val="38"/>
        </w:numPr>
        <w:spacing w:line="247" w:lineRule="auto"/>
        <w:contextualSpacing/>
        <w:rPr>
          <w:szCs w:val="24"/>
        </w:rPr>
      </w:pPr>
      <w:r w:rsidRPr="000D1948">
        <w:rPr>
          <w:szCs w:val="24"/>
        </w:rPr>
        <w:lastRenderedPageBreak/>
        <w:t xml:space="preserve">Psychologická a špeciálnopedagogická diagnostika detí a žiakov, konzultácie pre </w:t>
      </w:r>
      <w:proofErr w:type="spellStart"/>
      <w:r w:rsidRPr="000D1948">
        <w:rPr>
          <w:szCs w:val="24"/>
        </w:rPr>
        <w:t>z.z</w:t>
      </w:r>
      <w:proofErr w:type="spellEnd"/>
      <w:r w:rsidRPr="000D1948">
        <w:rPr>
          <w:szCs w:val="24"/>
        </w:rPr>
        <w:t xml:space="preserve">. a pedagógov, vypracovanie správ z diagnostických vyšetrení.  Termín: priebežne.  </w:t>
      </w:r>
      <w:proofErr w:type="spellStart"/>
      <w:r w:rsidRPr="000D1948">
        <w:rPr>
          <w:szCs w:val="24"/>
        </w:rPr>
        <w:t>Zodp</w:t>
      </w:r>
      <w:proofErr w:type="spellEnd"/>
      <w:r w:rsidRPr="000D1948">
        <w:rPr>
          <w:szCs w:val="24"/>
        </w:rPr>
        <w:t xml:space="preserve">.:  odborní zamestnanci </w:t>
      </w:r>
    </w:p>
    <w:p w14:paraId="3F274847" w14:textId="4DC9B5D6" w:rsidR="007E3746" w:rsidRPr="000D1948" w:rsidRDefault="007E3746" w:rsidP="00BB39CB">
      <w:pPr>
        <w:pStyle w:val="Bezriadkovania"/>
        <w:numPr>
          <w:ilvl w:val="0"/>
          <w:numId w:val="38"/>
        </w:numPr>
        <w:spacing w:line="247" w:lineRule="auto"/>
        <w:contextualSpacing/>
        <w:rPr>
          <w:szCs w:val="24"/>
        </w:rPr>
      </w:pPr>
      <w:r w:rsidRPr="000D1948">
        <w:rPr>
          <w:szCs w:val="24"/>
        </w:rPr>
        <w:t xml:space="preserve">Psychologická diagnostika nadaných detí do triedy APROGEN. Termín: 15.06.2024,  </w:t>
      </w:r>
      <w:proofErr w:type="spellStart"/>
      <w:r w:rsidRPr="000D1948">
        <w:rPr>
          <w:szCs w:val="24"/>
        </w:rPr>
        <w:t>Zodp</w:t>
      </w:r>
      <w:proofErr w:type="spellEnd"/>
      <w:r w:rsidRPr="000D1948">
        <w:rPr>
          <w:szCs w:val="24"/>
        </w:rPr>
        <w:t xml:space="preserve">.: Mgr. M. Matysová a OZ-psychológovia. </w:t>
      </w:r>
    </w:p>
    <w:p w14:paraId="610C9EBD" w14:textId="407FC262" w:rsidR="007E3746" w:rsidRPr="000D1948" w:rsidRDefault="007E3746" w:rsidP="00207ED9">
      <w:pPr>
        <w:pStyle w:val="Bezriadkovania"/>
        <w:numPr>
          <w:ilvl w:val="0"/>
          <w:numId w:val="0"/>
        </w:numPr>
        <w:spacing w:line="247" w:lineRule="auto"/>
        <w:ind w:left="587"/>
        <w:contextualSpacing/>
        <w:rPr>
          <w:szCs w:val="24"/>
        </w:rPr>
      </w:pPr>
      <w:r w:rsidRPr="000D1948">
        <w:rPr>
          <w:szCs w:val="24"/>
        </w:rPr>
        <w:t xml:space="preserve">Realizácia preventívnych aktivít podľa požiadaviek škôl – ukončenie. </w:t>
      </w:r>
    </w:p>
    <w:p w14:paraId="0F47F805" w14:textId="5CD676DC" w:rsidR="000D1948" w:rsidRDefault="007E3746" w:rsidP="00BB39CB">
      <w:pPr>
        <w:pStyle w:val="Bezriadkovania"/>
        <w:numPr>
          <w:ilvl w:val="0"/>
          <w:numId w:val="38"/>
        </w:numPr>
        <w:spacing w:line="247" w:lineRule="auto"/>
        <w:contextualSpacing/>
        <w:rPr>
          <w:szCs w:val="24"/>
        </w:rPr>
      </w:pPr>
      <w:bookmarkStart w:id="108" w:name="_Hlk142573714"/>
      <w:r w:rsidRPr="00207ED9">
        <w:rPr>
          <w:szCs w:val="24"/>
        </w:rPr>
        <w:t xml:space="preserve">Vypracovanie podkladov k správe  o činnosti  za  šk. rok 2023/24. Termín: do 31.08.2024, </w:t>
      </w:r>
      <w:proofErr w:type="spellStart"/>
      <w:r w:rsidRPr="00207ED9">
        <w:rPr>
          <w:szCs w:val="24"/>
        </w:rPr>
        <w:t>Zodp</w:t>
      </w:r>
      <w:proofErr w:type="spellEnd"/>
      <w:r w:rsidRPr="00207ED9">
        <w:rPr>
          <w:szCs w:val="24"/>
        </w:rPr>
        <w:t>.: odborní zamestnanci a vedúca oddeleni</w:t>
      </w:r>
      <w:r w:rsidR="000D1948">
        <w:rPr>
          <w:szCs w:val="24"/>
        </w:rPr>
        <w:t>a</w:t>
      </w:r>
    </w:p>
    <w:bookmarkEnd w:id="108"/>
    <w:p w14:paraId="7B9B2520" w14:textId="77777777" w:rsidR="007E3746" w:rsidRPr="00207ED9" w:rsidRDefault="007E3746" w:rsidP="00BB39CB">
      <w:pPr>
        <w:pStyle w:val="Bezriadkovania"/>
        <w:numPr>
          <w:ilvl w:val="0"/>
          <w:numId w:val="38"/>
        </w:numPr>
        <w:spacing w:line="247" w:lineRule="auto"/>
        <w:contextualSpacing/>
        <w:rPr>
          <w:szCs w:val="24"/>
        </w:rPr>
      </w:pPr>
      <w:r w:rsidRPr="00207ED9">
        <w:rPr>
          <w:szCs w:val="24"/>
        </w:rPr>
        <w:t xml:space="preserve">EVUP – nahadzovanie činnosti s klientami a na školách. Termín: do nástupu na súvislú dovolenku,  25.08.2024     </w:t>
      </w:r>
    </w:p>
    <w:p w14:paraId="09EC351D" w14:textId="77777777" w:rsidR="007E3746" w:rsidRPr="00207ED9" w:rsidRDefault="007E3746" w:rsidP="00BB39CB">
      <w:pPr>
        <w:pStyle w:val="Bezriadkovania"/>
        <w:numPr>
          <w:ilvl w:val="0"/>
          <w:numId w:val="38"/>
        </w:numPr>
        <w:spacing w:line="247" w:lineRule="auto"/>
        <w:contextualSpacing/>
        <w:rPr>
          <w:szCs w:val="24"/>
        </w:rPr>
      </w:pPr>
      <w:r w:rsidRPr="00207ED9">
        <w:rPr>
          <w:szCs w:val="24"/>
        </w:rPr>
        <w:t xml:space="preserve">Kontrola a usmerňovanie práce OZ 1.oddelenie. Termín:  priebežne, </w:t>
      </w:r>
      <w:proofErr w:type="spellStart"/>
      <w:r w:rsidRPr="00207ED9">
        <w:rPr>
          <w:szCs w:val="24"/>
        </w:rPr>
        <w:t>Zodp</w:t>
      </w:r>
      <w:proofErr w:type="spellEnd"/>
      <w:r w:rsidRPr="00207ED9">
        <w:rPr>
          <w:szCs w:val="24"/>
        </w:rPr>
        <w:t xml:space="preserve">.: vedúca oddelenia     </w:t>
      </w:r>
    </w:p>
    <w:p w14:paraId="5657C6DB" w14:textId="4319C0A7" w:rsidR="007E3746" w:rsidRPr="00207ED9" w:rsidRDefault="0025504C" w:rsidP="000D1948">
      <w:pPr>
        <w:pStyle w:val="Nadpis4"/>
        <w:numPr>
          <w:ilvl w:val="0"/>
          <w:numId w:val="0"/>
        </w:numPr>
        <w:rPr>
          <w:rFonts w:cs="Times New Roman"/>
          <w:szCs w:val="24"/>
        </w:rPr>
      </w:pPr>
      <w:bookmarkStart w:id="109" w:name="_Toc528528176"/>
      <w:r>
        <w:rPr>
          <w:rFonts w:cs="Times New Roman"/>
          <w:szCs w:val="24"/>
        </w:rPr>
        <w:t>JÚL</w:t>
      </w:r>
    </w:p>
    <w:p w14:paraId="00749CC6" w14:textId="77777777" w:rsidR="007E3746" w:rsidRPr="00207ED9" w:rsidRDefault="007E3746" w:rsidP="00BB39CB">
      <w:pPr>
        <w:numPr>
          <w:ilvl w:val="0"/>
          <w:numId w:val="48"/>
        </w:numPr>
        <w:spacing w:after="120" w:line="24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ED9">
        <w:rPr>
          <w:rFonts w:ascii="Times New Roman" w:hAnsi="Times New Roman" w:cs="Times New Roman"/>
          <w:sz w:val="24"/>
          <w:szCs w:val="24"/>
        </w:rPr>
        <w:t xml:space="preserve">Psychologická a špeciálnopedagogická diagnostika  detí a žiakov, konzultácie pre </w:t>
      </w:r>
      <w:proofErr w:type="spellStart"/>
      <w:r w:rsidRPr="00207ED9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207ED9">
        <w:rPr>
          <w:rFonts w:ascii="Times New Roman" w:hAnsi="Times New Roman" w:cs="Times New Roman"/>
          <w:sz w:val="24"/>
          <w:szCs w:val="24"/>
        </w:rPr>
        <w:t xml:space="preserve">., vypracovanie správ z diagnostických vyšetrení.  Termín: priebežne.  </w:t>
      </w:r>
      <w:proofErr w:type="spellStart"/>
      <w:r w:rsidRPr="00207ED9">
        <w:rPr>
          <w:rFonts w:ascii="Times New Roman" w:hAnsi="Times New Roman" w:cs="Times New Roman"/>
          <w:sz w:val="24"/>
          <w:szCs w:val="24"/>
        </w:rPr>
        <w:t>Zodp</w:t>
      </w:r>
      <w:proofErr w:type="spellEnd"/>
      <w:r w:rsidRPr="00207ED9">
        <w:rPr>
          <w:rFonts w:ascii="Times New Roman" w:hAnsi="Times New Roman" w:cs="Times New Roman"/>
          <w:sz w:val="24"/>
          <w:szCs w:val="24"/>
        </w:rPr>
        <w:t>.:  odborní zamestnanci.</w:t>
      </w:r>
    </w:p>
    <w:p w14:paraId="14AF09E9" w14:textId="77777777" w:rsidR="007E3746" w:rsidRPr="00207ED9" w:rsidRDefault="007E3746" w:rsidP="00BB39CB">
      <w:pPr>
        <w:numPr>
          <w:ilvl w:val="0"/>
          <w:numId w:val="48"/>
        </w:numPr>
        <w:spacing w:after="120" w:line="24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ED9">
        <w:rPr>
          <w:rFonts w:ascii="Times New Roman" w:hAnsi="Times New Roman" w:cs="Times New Roman"/>
          <w:sz w:val="24"/>
          <w:szCs w:val="24"/>
        </w:rPr>
        <w:t xml:space="preserve">Čerpanie dovoleniek v súlade s harmonogramom.  </w:t>
      </w:r>
    </w:p>
    <w:p w14:paraId="7AB7C4FC" w14:textId="32D8C871" w:rsidR="000D1948" w:rsidRDefault="007E3746" w:rsidP="00BB39CB">
      <w:pPr>
        <w:numPr>
          <w:ilvl w:val="0"/>
          <w:numId w:val="48"/>
        </w:numPr>
        <w:spacing w:after="120" w:line="24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948">
        <w:rPr>
          <w:rFonts w:ascii="Times New Roman" w:hAnsi="Times New Roman" w:cs="Times New Roman"/>
          <w:sz w:val="24"/>
          <w:szCs w:val="24"/>
        </w:rPr>
        <w:t xml:space="preserve">EVUP –  kontrola OZ 1.oddelenia. </w:t>
      </w:r>
      <w:proofErr w:type="spellStart"/>
      <w:r w:rsidRPr="000D1948">
        <w:rPr>
          <w:rFonts w:ascii="Times New Roman" w:hAnsi="Times New Roman" w:cs="Times New Roman"/>
          <w:sz w:val="24"/>
          <w:szCs w:val="24"/>
        </w:rPr>
        <w:t>Zodp</w:t>
      </w:r>
      <w:proofErr w:type="spellEnd"/>
      <w:r w:rsidRPr="000D1948">
        <w:rPr>
          <w:rFonts w:ascii="Times New Roman" w:hAnsi="Times New Roman" w:cs="Times New Roman"/>
          <w:sz w:val="24"/>
          <w:szCs w:val="24"/>
        </w:rPr>
        <w:t>.: ve</w:t>
      </w:r>
      <w:r w:rsidR="000D1948" w:rsidRPr="000D1948">
        <w:rPr>
          <w:rFonts w:ascii="Times New Roman" w:hAnsi="Times New Roman" w:cs="Times New Roman"/>
          <w:sz w:val="24"/>
          <w:szCs w:val="24"/>
        </w:rPr>
        <w:t>dúc</w:t>
      </w:r>
      <w:r w:rsidR="000D1948">
        <w:rPr>
          <w:rFonts w:ascii="Times New Roman" w:hAnsi="Times New Roman" w:cs="Times New Roman"/>
          <w:sz w:val="24"/>
          <w:szCs w:val="24"/>
        </w:rPr>
        <w:t>a</w:t>
      </w:r>
      <w:r w:rsidR="000D1948" w:rsidRPr="000D1948">
        <w:rPr>
          <w:rFonts w:ascii="Times New Roman" w:hAnsi="Times New Roman" w:cs="Times New Roman"/>
          <w:sz w:val="24"/>
          <w:szCs w:val="24"/>
        </w:rPr>
        <w:t xml:space="preserve"> oddelenia</w:t>
      </w:r>
    </w:p>
    <w:p w14:paraId="3BC80F38" w14:textId="770CE6D0" w:rsidR="007E3746" w:rsidRPr="000D1948" w:rsidRDefault="007E3746" w:rsidP="00BB39CB">
      <w:pPr>
        <w:numPr>
          <w:ilvl w:val="0"/>
          <w:numId w:val="48"/>
        </w:numPr>
        <w:spacing w:after="120" w:line="24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948">
        <w:rPr>
          <w:rFonts w:ascii="Times New Roman" w:hAnsi="Times New Roman" w:cs="Times New Roman"/>
          <w:sz w:val="24"/>
          <w:szCs w:val="24"/>
        </w:rPr>
        <w:t xml:space="preserve">Vypracovanie podkladov k správe  o činnosti  za  šk. rok 2023/24. Termín: do 31.08.2024, </w:t>
      </w:r>
      <w:proofErr w:type="spellStart"/>
      <w:r w:rsidRPr="000D1948">
        <w:rPr>
          <w:rFonts w:ascii="Times New Roman" w:hAnsi="Times New Roman" w:cs="Times New Roman"/>
          <w:sz w:val="24"/>
          <w:szCs w:val="24"/>
        </w:rPr>
        <w:t>Zodp</w:t>
      </w:r>
      <w:proofErr w:type="spellEnd"/>
      <w:r w:rsidRPr="000D1948">
        <w:rPr>
          <w:rFonts w:ascii="Times New Roman" w:hAnsi="Times New Roman" w:cs="Times New Roman"/>
          <w:sz w:val="24"/>
          <w:szCs w:val="24"/>
        </w:rPr>
        <w:t xml:space="preserve">.: odborní zamestnanci a vedúca oddelenia  </w:t>
      </w:r>
    </w:p>
    <w:p w14:paraId="04FCACBA" w14:textId="77777777" w:rsidR="007E3746" w:rsidRPr="00207ED9" w:rsidRDefault="007E3746" w:rsidP="00BB39CB">
      <w:pPr>
        <w:numPr>
          <w:ilvl w:val="0"/>
          <w:numId w:val="48"/>
        </w:numPr>
        <w:spacing w:after="120" w:line="24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ED9">
        <w:rPr>
          <w:rFonts w:ascii="Times New Roman" w:hAnsi="Times New Roman" w:cs="Times New Roman"/>
          <w:sz w:val="24"/>
          <w:szCs w:val="24"/>
        </w:rPr>
        <w:t xml:space="preserve">Plán činnosti 1.oddelenia 2024/25, </w:t>
      </w:r>
      <w:proofErr w:type="spellStart"/>
      <w:r w:rsidRPr="00207ED9">
        <w:rPr>
          <w:rFonts w:ascii="Times New Roman" w:hAnsi="Times New Roman" w:cs="Times New Roman"/>
          <w:sz w:val="24"/>
          <w:szCs w:val="24"/>
        </w:rPr>
        <w:t>Termínovník</w:t>
      </w:r>
      <w:proofErr w:type="spellEnd"/>
      <w:r w:rsidRPr="00207ED9">
        <w:rPr>
          <w:rFonts w:ascii="Times New Roman" w:hAnsi="Times New Roman" w:cs="Times New Roman"/>
          <w:sz w:val="24"/>
          <w:szCs w:val="24"/>
        </w:rPr>
        <w:t xml:space="preserve">  pre šk. rok 2024/25 za 1.oddelenie. Termín: august 2024 , </w:t>
      </w:r>
      <w:proofErr w:type="spellStart"/>
      <w:r w:rsidRPr="00207ED9">
        <w:rPr>
          <w:rFonts w:ascii="Times New Roman" w:hAnsi="Times New Roman" w:cs="Times New Roman"/>
          <w:sz w:val="24"/>
          <w:szCs w:val="24"/>
        </w:rPr>
        <w:t>Zodp</w:t>
      </w:r>
      <w:proofErr w:type="spellEnd"/>
      <w:r w:rsidRPr="00207ED9">
        <w:rPr>
          <w:rFonts w:ascii="Times New Roman" w:hAnsi="Times New Roman" w:cs="Times New Roman"/>
          <w:sz w:val="24"/>
          <w:szCs w:val="24"/>
        </w:rPr>
        <w:t xml:space="preserve">.: vedúci oddelenia.  </w:t>
      </w:r>
    </w:p>
    <w:p w14:paraId="6C7B2167" w14:textId="77777777" w:rsidR="007E3746" w:rsidRPr="00207ED9" w:rsidRDefault="007E3746" w:rsidP="00BB39CB">
      <w:pPr>
        <w:numPr>
          <w:ilvl w:val="0"/>
          <w:numId w:val="48"/>
        </w:numPr>
        <w:spacing w:after="120" w:line="24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ED9">
        <w:rPr>
          <w:rFonts w:ascii="Times New Roman" w:hAnsi="Times New Roman" w:cs="Times New Roman"/>
          <w:sz w:val="24"/>
          <w:szCs w:val="24"/>
        </w:rPr>
        <w:t xml:space="preserve">Plán profesijného rozvoja na šk. rok 2024/25, Sumár absolvovaných vzdelávaní za šk. rok 2023/24. </w:t>
      </w:r>
    </w:p>
    <w:p w14:paraId="4ABD5159" w14:textId="792D6B25" w:rsidR="007E3746" w:rsidRPr="00207ED9" w:rsidRDefault="007E3746" w:rsidP="00BB39CB">
      <w:pPr>
        <w:numPr>
          <w:ilvl w:val="0"/>
          <w:numId w:val="48"/>
        </w:numPr>
        <w:spacing w:after="120" w:line="24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ED9">
        <w:rPr>
          <w:rFonts w:ascii="Times New Roman" w:hAnsi="Times New Roman" w:cs="Times New Roman"/>
          <w:sz w:val="24"/>
          <w:szCs w:val="24"/>
        </w:rPr>
        <w:t xml:space="preserve">Kontrola a usmerňovanie práce OZ 1.oddelenie. Termín:  priebežne, </w:t>
      </w:r>
      <w:proofErr w:type="spellStart"/>
      <w:r w:rsidRPr="00207ED9">
        <w:rPr>
          <w:rFonts w:ascii="Times New Roman" w:hAnsi="Times New Roman" w:cs="Times New Roman"/>
          <w:sz w:val="24"/>
          <w:szCs w:val="24"/>
        </w:rPr>
        <w:t>Zodp</w:t>
      </w:r>
      <w:proofErr w:type="spellEnd"/>
      <w:r w:rsidRPr="00207ED9">
        <w:rPr>
          <w:rFonts w:ascii="Times New Roman" w:hAnsi="Times New Roman" w:cs="Times New Roman"/>
          <w:sz w:val="24"/>
          <w:szCs w:val="24"/>
        </w:rPr>
        <w:t xml:space="preserve">.: vedúca oddelenia     </w:t>
      </w:r>
    </w:p>
    <w:p w14:paraId="5BE69095" w14:textId="77777777" w:rsidR="007E3746" w:rsidRPr="00207ED9" w:rsidRDefault="007E3746" w:rsidP="007E3746">
      <w:pPr>
        <w:spacing w:after="120" w:line="247" w:lineRule="auto"/>
        <w:ind w:left="227"/>
        <w:contextualSpacing/>
        <w:rPr>
          <w:rFonts w:ascii="Times New Roman" w:hAnsi="Times New Roman" w:cs="Times New Roman"/>
          <w:sz w:val="24"/>
          <w:szCs w:val="24"/>
        </w:rPr>
      </w:pPr>
    </w:p>
    <w:bookmarkEnd w:id="109"/>
    <w:p w14:paraId="018DF2CB" w14:textId="60C1204A" w:rsidR="007E3746" w:rsidRPr="000D1948" w:rsidRDefault="0025504C" w:rsidP="000D1948">
      <w:pPr>
        <w:pStyle w:val="Nadpis4"/>
        <w:numPr>
          <w:ilvl w:val="0"/>
          <w:numId w:val="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AUGUST</w:t>
      </w:r>
    </w:p>
    <w:p w14:paraId="3DA80B65" w14:textId="77777777" w:rsidR="007E3746" w:rsidRPr="00207ED9" w:rsidRDefault="007E3746" w:rsidP="00BB39CB">
      <w:pPr>
        <w:pStyle w:val="Bezriadkovania"/>
        <w:numPr>
          <w:ilvl w:val="0"/>
          <w:numId w:val="39"/>
        </w:numPr>
        <w:spacing w:line="247" w:lineRule="auto"/>
        <w:ind w:left="567" w:hanging="425"/>
        <w:contextualSpacing/>
        <w:rPr>
          <w:szCs w:val="24"/>
        </w:rPr>
      </w:pPr>
      <w:r w:rsidRPr="00207ED9">
        <w:rPr>
          <w:szCs w:val="24"/>
        </w:rPr>
        <w:t xml:space="preserve">Psychologická a špeciálnopedagogická diagnostika  detí a žiakov, konzultácie pre </w:t>
      </w:r>
      <w:proofErr w:type="spellStart"/>
      <w:r w:rsidRPr="00207ED9">
        <w:rPr>
          <w:szCs w:val="24"/>
        </w:rPr>
        <w:t>z.z</w:t>
      </w:r>
      <w:proofErr w:type="spellEnd"/>
      <w:r w:rsidRPr="00207ED9">
        <w:rPr>
          <w:szCs w:val="24"/>
        </w:rPr>
        <w:t xml:space="preserve">. a pedagógov, vypracovanie správ z diagnostických vyšetrení.  Termín: priebežne.  </w:t>
      </w:r>
      <w:proofErr w:type="spellStart"/>
      <w:r w:rsidRPr="00207ED9">
        <w:rPr>
          <w:szCs w:val="24"/>
        </w:rPr>
        <w:t>Zodp</w:t>
      </w:r>
      <w:proofErr w:type="spellEnd"/>
      <w:r w:rsidRPr="00207ED9">
        <w:rPr>
          <w:szCs w:val="24"/>
        </w:rPr>
        <w:t>.:  odborní zamestnanci.</w:t>
      </w:r>
    </w:p>
    <w:p w14:paraId="72C9FDA0" w14:textId="77777777" w:rsidR="007E3746" w:rsidRPr="00207ED9" w:rsidRDefault="007E3746" w:rsidP="00BB39CB">
      <w:pPr>
        <w:pStyle w:val="Bezriadkovania"/>
        <w:numPr>
          <w:ilvl w:val="0"/>
          <w:numId w:val="39"/>
        </w:numPr>
        <w:spacing w:line="247" w:lineRule="auto"/>
        <w:ind w:left="567" w:hanging="425"/>
        <w:contextualSpacing/>
        <w:rPr>
          <w:szCs w:val="24"/>
        </w:rPr>
      </w:pPr>
      <w:r w:rsidRPr="00207ED9">
        <w:rPr>
          <w:szCs w:val="24"/>
        </w:rPr>
        <w:t xml:space="preserve">Čerpanie dovoleniek v súlade s harmonogramom.  </w:t>
      </w:r>
    </w:p>
    <w:p w14:paraId="4A13E9EC" w14:textId="77777777" w:rsidR="007E3746" w:rsidRPr="00207ED9" w:rsidRDefault="007E3746" w:rsidP="00BB39CB">
      <w:pPr>
        <w:pStyle w:val="Bezriadkovania"/>
        <w:numPr>
          <w:ilvl w:val="0"/>
          <w:numId w:val="39"/>
        </w:numPr>
        <w:spacing w:line="247" w:lineRule="auto"/>
        <w:ind w:left="567" w:hanging="425"/>
        <w:contextualSpacing/>
        <w:rPr>
          <w:szCs w:val="24"/>
        </w:rPr>
      </w:pPr>
      <w:r w:rsidRPr="00207ED9">
        <w:rPr>
          <w:szCs w:val="24"/>
        </w:rPr>
        <w:t xml:space="preserve">EVUP –   nahadzovanie činností. Termín do 25.08.2023, </w:t>
      </w:r>
      <w:proofErr w:type="spellStart"/>
      <w:r w:rsidRPr="00207ED9">
        <w:rPr>
          <w:szCs w:val="24"/>
        </w:rPr>
        <w:t>zodp</w:t>
      </w:r>
      <w:proofErr w:type="spellEnd"/>
      <w:r w:rsidRPr="00207ED9">
        <w:rPr>
          <w:szCs w:val="24"/>
        </w:rPr>
        <w:t xml:space="preserve">.: OZ a vedúca oddelenia </w:t>
      </w:r>
    </w:p>
    <w:p w14:paraId="7901D3E1" w14:textId="4706D593" w:rsidR="007E3746" w:rsidRPr="00207ED9" w:rsidRDefault="00525903" w:rsidP="00BB39CB">
      <w:pPr>
        <w:pStyle w:val="Bezriadkovania"/>
        <w:numPr>
          <w:ilvl w:val="0"/>
          <w:numId w:val="39"/>
        </w:numPr>
        <w:spacing w:line="247" w:lineRule="auto"/>
        <w:ind w:left="426" w:hanging="284"/>
        <w:contextualSpacing/>
        <w:rPr>
          <w:szCs w:val="24"/>
        </w:rPr>
      </w:pPr>
      <w:r>
        <w:rPr>
          <w:szCs w:val="24"/>
        </w:rPr>
        <w:t xml:space="preserve">  </w:t>
      </w:r>
      <w:r w:rsidR="007E3746" w:rsidRPr="00207ED9">
        <w:rPr>
          <w:szCs w:val="24"/>
        </w:rPr>
        <w:t>Komplexná kontrola EVUP a odstraňovanie   zistených nedostatkov. Termín:31.08.2024.</w:t>
      </w:r>
    </w:p>
    <w:p w14:paraId="562A5413" w14:textId="77777777" w:rsidR="007E3746" w:rsidRPr="00207ED9" w:rsidRDefault="007E3746" w:rsidP="00BB39CB">
      <w:pPr>
        <w:pStyle w:val="Bezriadkovania"/>
        <w:numPr>
          <w:ilvl w:val="0"/>
          <w:numId w:val="39"/>
        </w:numPr>
        <w:spacing w:line="247" w:lineRule="auto"/>
        <w:ind w:left="567" w:hanging="425"/>
        <w:contextualSpacing/>
        <w:rPr>
          <w:szCs w:val="24"/>
        </w:rPr>
      </w:pPr>
      <w:r w:rsidRPr="00207ED9">
        <w:rPr>
          <w:szCs w:val="24"/>
        </w:rPr>
        <w:t xml:space="preserve">Kontrola a usmerňovanie práce OZ 1.oddelenie. Termín:  priebežne, </w:t>
      </w:r>
      <w:proofErr w:type="spellStart"/>
      <w:r w:rsidRPr="00207ED9">
        <w:rPr>
          <w:szCs w:val="24"/>
        </w:rPr>
        <w:t>Zodp</w:t>
      </w:r>
      <w:proofErr w:type="spellEnd"/>
      <w:r w:rsidRPr="00207ED9">
        <w:rPr>
          <w:szCs w:val="24"/>
        </w:rPr>
        <w:t xml:space="preserve">.: vedúca oddelenia     </w:t>
      </w:r>
    </w:p>
    <w:p w14:paraId="414C180F" w14:textId="6A243D4F" w:rsidR="007E3746" w:rsidRDefault="007E3746" w:rsidP="00BE3E28">
      <w:pPr>
        <w:pStyle w:val="Bezriadkovania"/>
        <w:numPr>
          <w:ilvl w:val="0"/>
          <w:numId w:val="0"/>
        </w:numPr>
        <w:spacing w:line="247" w:lineRule="auto"/>
        <w:contextualSpacing/>
        <w:rPr>
          <w:szCs w:val="24"/>
        </w:rPr>
      </w:pPr>
      <w:r w:rsidRPr="00207ED9">
        <w:rPr>
          <w:szCs w:val="24"/>
        </w:rPr>
        <w:t xml:space="preserve">     </w:t>
      </w:r>
    </w:p>
    <w:p w14:paraId="4CC67859" w14:textId="77777777" w:rsidR="00BE3E28" w:rsidRDefault="00BE3E28" w:rsidP="00BE3E28">
      <w:pPr>
        <w:pStyle w:val="Bezriadkovania"/>
        <w:numPr>
          <w:ilvl w:val="0"/>
          <w:numId w:val="0"/>
        </w:numPr>
        <w:spacing w:line="247" w:lineRule="auto"/>
        <w:contextualSpacing/>
        <w:rPr>
          <w:szCs w:val="24"/>
        </w:rPr>
      </w:pPr>
    </w:p>
    <w:p w14:paraId="2F78F6C2" w14:textId="5007614D" w:rsidR="00BE3E28" w:rsidRDefault="00BE3E28" w:rsidP="00BE3E28">
      <w:pPr>
        <w:pStyle w:val="Bezriadkovania"/>
        <w:numPr>
          <w:ilvl w:val="0"/>
          <w:numId w:val="0"/>
        </w:numPr>
        <w:spacing w:line="247" w:lineRule="auto"/>
        <w:contextualSpacing/>
        <w:rPr>
          <w:szCs w:val="24"/>
        </w:rPr>
      </w:pPr>
    </w:p>
    <w:p w14:paraId="525465A3" w14:textId="40417876" w:rsidR="0025504C" w:rsidRDefault="0025504C" w:rsidP="00BE3E28">
      <w:pPr>
        <w:pStyle w:val="Bezriadkovania"/>
        <w:numPr>
          <w:ilvl w:val="0"/>
          <w:numId w:val="0"/>
        </w:numPr>
        <w:spacing w:line="247" w:lineRule="auto"/>
        <w:contextualSpacing/>
        <w:rPr>
          <w:szCs w:val="24"/>
        </w:rPr>
      </w:pPr>
    </w:p>
    <w:p w14:paraId="2AB72F65" w14:textId="0A3C5764" w:rsidR="00AE6F07" w:rsidRDefault="00AE6F07" w:rsidP="00BE3E28">
      <w:pPr>
        <w:pStyle w:val="Bezriadkovania"/>
        <w:numPr>
          <w:ilvl w:val="0"/>
          <w:numId w:val="0"/>
        </w:numPr>
        <w:spacing w:line="247" w:lineRule="auto"/>
        <w:contextualSpacing/>
        <w:rPr>
          <w:szCs w:val="24"/>
        </w:rPr>
      </w:pPr>
    </w:p>
    <w:p w14:paraId="47F157D8" w14:textId="08E781A0" w:rsidR="00AE6F07" w:rsidRDefault="00AE6F07" w:rsidP="00BE3E28">
      <w:pPr>
        <w:pStyle w:val="Bezriadkovania"/>
        <w:numPr>
          <w:ilvl w:val="0"/>
          <w:numId w:val="0"/>
        </w:numPr>
        <w:spacing w:line="247" w:lineRule="auto"/>
        <w:contextualSpacing/>
        <w:rPr>
          <w:szCs w:val="24"/>
        </w:rPr>
      </w:pPr>
    </w:p>
    <w:p w14:paraId="34649850" w14:textId="77777777" w:rsidR="00AE6F07" w:rsidRDefault="00AE6F07" w:rsidP="00BE3E28">
      <w:pPr>
        <w:pStyle w:val="Bezriadkovania"/>
        <w:numPr>
          <w:ilvl w:val="0"/>
          <w:numId w:val="0"/>
        </w:numPr>
        <w:spacing w:line="247" w:lineRule="auto"/>
        <w:contextualSpacing/>
        <w:rPr>
          <w:szCs w:val="24"/>
        </w:rPr>
      </w:pPr>
    </w:p>
    <w:p w14:paraId="594045B6" w14:textId="77777777" w:rsidR="00AD56E6" w:rsidRDefault="00AD56E6" w:rsidP="00BE3E28">
      <w:pPr>
        <w:pStyle w:val="Bezriadkovania"/>
        <w:numPr>
          <w:ilvl w:val="0"/>
          <w:numId w:val="0"/>
        </w:numPr>
        <w:spacing w:line="247" w:lineRule="auto"/>
        <w:contextualSpacing/>
        <w:rPr>
          <w:szCs w:val="24"/>
        </w:rPr>
      </w:pPr>
    </w:p>
    <w:p w14:paraId="5102FFB6" w14:textId="77777777" w:rsidR="0025504C" w:rsidRPr="00207ED9" w:rsidRDefault="0025504C" w:rsidP="00BE3E28">
      <w:pPr>
        <w:pStyle w:val="Bezriadkovania"/>
        <w:numPr>
          <w:ilvl w:val="0"/>
          <w:numId w:val="0"/>
        </w:numPr>
        <w:spacing w:line="247" w:lineRule="auto"/>
        <w:contextualSpacing/>
        <w:rPr>
          <w:szCs w:val="24"/>
        </w:rPr>
      </w:pPr>
    </w:p>
    <w:p w14:paraId="72339BB1" w14:textId="0004F6E8" w:rsidR="00C03349" w:rsidRPr="007E7829" w:rsidRDefault="00C03349" w:rsidP="00ED5401">
      <w:pPr>
        <w:pStyle w:val="Nadpis2"/>
        <w:rPr>
          <w:rStyle w:val="Hypertextovprepojenie"/>
        </w:rPr>
      </w:pPr>
      <w:bookmarkStart w:id="110" w:name="_5._Plán_práce"/>
      <w:bookmarkEnd w:id="110"/>
      <w:r w:rsidRPr="007E7829">
        <w:rPr>
          <w:rStyle w:val="Hypertextovprepojenie"/>
        </w:rPr>
        <w:lastRenderedPageBreak/>
        <w:t>Plán práce Oddelenia poradenstva v osobnostnom a vzdelávacom vývine</w:t>
      </w:r>
      <w:r w:rsidR="00BE3E28" w:rsidRPr="007E7829">
        <w:rPr>
          <w:rStyle w:val="Hypertextovprepojenie"/>
        </w:rPr>
        <w:t xml:space="preserve"> </w:t>
      </w:r>
      <w:r w:rsidRPr="007E7829">
        <w:rPr>
          <w:rStyle w:val="Hypertextovprepojenie"/>
        </w:rPr>
        <w:t>pre starší školský vek, SŠ a VŠ na školský rok 2023/24</w:t>
      </w:r>
    </w:p>
    <w:p w14:paraId="60B059D5" w14:textId="77777777" w:rsidR="00BE3E28" w:rsidRPr="007E7829" w:rsidRDefault="00BE3E28" w:rsidP="000E0AFD">
      <w:pPr>
        <w:spacing w:line="240" w:lineRule="auto"/>
        <w:ind w:left="142" w:hanging="283"/>
        <w:contextualSpacing/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3BFDCE18" w14:textId="77777777" w:rsidR="00C03349" w:rsidRPr="007E7829" w:rsidRDefault="00C03349" w:rsidP="00BB06B1">
      <w:pPr>
        <w:spacing w:line="240" w:lineRule="auto"/>
        <w:contextualSpacing/>
        <w:jc w:val="center"/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  <w:t xml:space="preserve">Mgr. Lucia </w:t>
      </w:r>
      <w:proofErr w:type="spellStart"/>
      <w:r w:rsidRPr="007E7829"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  <w:t>Čopíková</w:t>
      </w:r>
      <w:proofErr w:type="spellEnd"/>
      <w:r w:rsidRPr="007E7829"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  <w:t xml:space="preserve"> (vedúca oddelenia)</w:t>
      </w:r>
    </w:p>
    <w:p w14:paraId="703FA938" w14:textId="77777777" w:rsidR="00BB06B1" w:rsidRPr="007E7829" w:rsidRDefault="00BB06B1" w:rsidP="00BB06B1">
      <w:pPr>
        <w:spacing w:line="240" w:lineRule="auto"/>
        <w:contextualSpacing/>
        <w:jc w:val="center"/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</w:pPr>
    </w:p>
    <w:p w14:paraId="2AF047D4" w14:textId="228CC82C" w:rsidR="00C03349" w:rsidRPr="007E7829" w:rsidRDefault="0025504C" w:rsidP="00C03349">
      <w:pPr>
        <w:jc w:val="both"/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  <w:t>SEPTEMBER</w:t>
      </w:r>
    </w:p>
    <w:p w14:paraId="5F0068F4" w14:textId="77777777" w:rsidR="00C03349" w:rsidRPr="007E7829" w:rsidRDefault="00C03349" w:rsidP="00BB39CB">
      <w:pPr>
        <w:numPr>
          <w:ilvl w:val="0"/>
          <w:numId w:val="11"/>
        </w:numPr>
        <w:tabs>
          <w:tab w:val="clear" w:pos="720"/>
          <w:tab w:val="num" w:pos="142"/>
        </w:tabs>
        <w:spacing w:after="0" w:line="240" w:lineRule="auto"/>
        <w:ind w:left="426" w:hanging="284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spracovanie a vyhodnotenie činnosti oddelenia za školský rok 2022/23 formou písomnej správy </w:t>
      </w:r>
    </w:p>
    <w:p w14:paraId="2DC749C9" w14:textId="37235378" w:rsidR="00C03349" w:rsidRPr="007E7829" w:rsidRDefault="00F6130A" w:rsidP="00BB39CB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hanging="578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 </w:t>
      </w:r>
      <w:r w:rsidR="00C03349"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kontrola údajov v systéme </w:t>
      </w:r>
      <w:proofErr w:type="spellStart"/>
      <w:r w:rsidR="00C03349" w:rsidRPr="007E7829">
        <w:rPr>
          <w:rStyle w:val="Hypertextovprepojenie"/>
          <w:rFonts w:ascii="Times New Roman" w:hAnsi="Times New Roman" w:cs="Times New Roman"/>
          <w:sz w:val="24"/>
          <w:szCs w:val="24"/>
        </w:rPr>
        <w:t>Evupp</w:t>
      </w:r>
      <w:proofErr w:type="spellEnd"/>
    </w:p>
    <w:p w14:paraId="51666222" w14:textId="6F78E4A3" w:rsidR="00C03349" w:rsidRPr="007E7829" w:rsidRDefault="00F6130A" w:rsidP="00BB39CB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426" w:hanging="284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 </w:t>
      </w:r>
      <w:r w:rsidR="00C03349"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nadväzovanie kontaktu so ZŠ a SŠ okresu Trenčín – zaslanie </w:t>
      </w:r>
      <w:proofErr w:type="spellStart"/>
      <w:r w:rsidR="00C03349" w:rsidRPr="007E7829">
        <w:rPr>
          <w:rStyle w:val="Hypertextovprepojenie"/>
          <w:rFonts w:ascii="Times New Roman" w:hAnsi="Times New Roman" w:cs="Times New Roman"/>
          <w:sz w:val="24"/>
          <w:szCs w:val="24"/>
        </w:rPr>
        <w:t>Termínovníka</w:t>
      </w:r>
      <w:proofErr w:type="spellEnd"/>
      <w:r w:rsidR="00C03349"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 aktivít, Katalógu preventívnych činností a možnosti ďalšieho využívania webovej a facebookovej stránky CPP </w:t>
      </w:r>
    </w:p>
    <w:p w14:paraId="5FCFA271" w14:textId="604E4606" w:rsidR="00C03349" w:rsidRPr="007E7829" w:rsidRDefault="00C03349" w:rsidP="00BB39CB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426" w:hanging="284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odborné vyšetrenia k individuálnej integrácii žiakov, k maturitnej skúške, k oslobodeniu klasifikácie z cudzieho jazyka, odporúčania k realizácii špecifických predmetov</w:t>
      </w:r>
    </w:p>
    <w:p w14:paraId="3B97BF10" w14:textId="77777777" w:rsidR="00C03349" w:rsidRPr="007E7829" w:rsidRDefault="00C03349" w:rsidP="00BB39CB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diagnostika, poradenstvo,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reedukácie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, terapie podľa priebežných požiadaviek klientov</w:t>
      </w:r>
    </w:p>
    <w:p w14:paraId="4789A5E0" w14:textId="77777777" w:rsidR="00C03349" w:rsidRPr="007E7829" w:rsidRDefault="00C03349" w:rsidP="00BB39CB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realizácia adaptačného dňa „Sme prváci na strednej” podľa požiadaviek SŠ</w:t>
      </w:r>
    </w:p>
    <w:p w14:paraId="06AD4CC8" w14:textId="77777777" w:rsidR="00C03349" w:rsidRPr="007E7829" w:rsidRDefault="00C03349" w:rsidP="00BB39CB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porada riaditeľov ZŠ okresu Trenčín</w:t>
      </w:r>
    </w:p>
    <w:p w14:paraId="4167564B" w14:textId="77777777" w:rsidR="00C03349" w:rsidRPr="007E7829" w:rsidRDefault="00C03349" w:rsidP="00BB39CB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porada (začínajúcich) výchovných a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kariérových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 poradcov ZŠ okresu Trenčín (zodpovedá: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Filín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,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Mušútová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)</w:t>
      </w:r>
    </w:p>
    <w:p w14:paraId="34665995" w14:textId="77777777" w:rsidR="00C03349" w:rsidRPr="007E7829" w:rsidRDefault="00C03349" w:rsidP="00BB39CB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bookmarkStart w:id="111" w:name="__DdeLink__556_3835571146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porada špeciálnych pedagógov CPP Trenčianskeho kraja</w:t>
      </w:r>
      <w:bookmarkEnd w:id="111"/>
    </w:p>
    <w:p w14:paraId="558776E7" w14:textId="77777777" w:rsidR="00C03349" w:rsidRPr="007E7829" w:rsidRDefault="00C03349" w:rsidP="00BB39CB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kariérové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 poradenstvo: spolupráca s Nár. kariérnym centrom: Kam na VŠ? (zodpovedá: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Filín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,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Mušútová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)</w:t>
      </w:r>
    </w:p>
    <w:p w14:paraId="48E96A96" w14:textId="77777777" w:rsidR="00C03349" w:rsidRPr="007E7829" w:rsidRDefault="00C03349" w:rsidP="00BB39CB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kariérové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 poradenstvo: porada so ŠIOV (zodpovedá: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Filín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,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Mušútová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)</w:t>
      </w:r>
    </w:p>
    <w:p w14:paraId="3DAAE132" w14:textId="77777777" w:rsidR="00C03349" w:rsidRPr="007E7829" w:rsidRDefault="00C03349" w:rsidP="00BB39CB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intervízia pre CPP (zodpovedá: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Šléšková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)</w:t>
      </w:r>
    </w:p>
    <w:p w14:paraId="5F8E19CC" w14:textId="77777777" w:rsidR="00C03349" w:rsidRPr="007E7829" w:rsidRDefault="00C03349" w:rsidP="00BB39CB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kontrolné a riadiace činnosti (zodpovedá: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Čopíková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)</w:t>
      </w:r>
    </w:p>
    <w:p w14:paraId="698090C2" w14:textId="77777777" w:rsidR="00C03349" w:rsidRPr="007E7829" w:rsidRDefault="00C03349" w:rsidP="00C03349">
      <w:pPr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63437998" w14:textId="684FFDAD" w:rsidR="00C03349" w:rsidRPr="007E7829" w:rsidRDefault="0025504C" w:rsidP="00C03349">
      <w:pPr>
        <w:jc w:val="both"/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  <w:t>OKTÓBER</w:t>
      </w:r>
    </w:p>
    <w:p w14:paraId="2E9CB322" w14:textId="77777777" w:rsidR="00C03349" w:rsidRPr="007E7829" w:rsidRDefault="00C03349" w:rsidP="00BB39C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diagnostika, poradenstvo,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reedukácie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, terapie podľa priebežných požiadaviek klientov </w:t>
      </w:r>
    </w:p>
    <w:p w14:paraId="4C90DCF1" w14:textId="77777777" w:rsidR="00C03349" w:rsidRPr="007E7829" w:rsidRDefault="00C03349" w:rsidP="00BB39C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metodologické návštevy na školách, individuálne konzultácie s učiteľmi žiakov so ŠVVP</w:t>
      </w:r>
    </w:p>
    <w:p w14:paraId="6C78EF3A" w14:textId="77777777" w:rsidR="00C03349" w:rsidRPr="007E7829" w:rsidRDefault="00C03349" w:rsidP="00BB39C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porada koordinátorov prevencie, sociálnych pedagógov a školských psychológov ZŠ a SŠ okresu Trenčín (zodpovedá: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Čopíková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)</w:t>
      </w:r>
    </w:p>
    <w:p w14:paraId="767E7090" w14:textId="77777777" w:rsidR="00C03349" w:rsidRPr="007E7829" w:rsidRDefault="00C03349" w:rsidP="00BB39C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porada metodikov prevencie CPP Trenčianskeho kraja (zodpovedá: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Čopíková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)</w:t>
      </w:r>
    </w:p>
    <w:p w14:paraId="6BB1451D" w14:textId="77777777" w:rsidR="00C03349" w:rsidRPr="007E7829" w:rsidRDefault="00C03349" w:rsidP="00BB39C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supervízia pre pedagogických a odborných zamestnancov ZŠ a SŠ okresu Trenčín (zodpovedá: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Čopíková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)</w:t>
      </w:r>
    </w:p>
    <w:p w14:paraId="0AB54CAB" w14:textId="77777777" w:rsidR="00C03349" w:rsidRPr="007E7829" w:rsidRDefault="00C03349" w:rsidP="00BB39C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bookmarkStart w:id="112" w:name="__DdeLink__446_472274245"/>
      <w:bookmarkEnd w:id="112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intervízia pre CPP (zodpovedá: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Šléšková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)</w:t>
      </w:r>
    </w:p>
    <w:p w14:paraId="684AFB95" w14:textId="77777777" w:rsidR="00C03349" w:rsidRPr="007E7829" w:rsidRDefault="00C03349" w:rsidP="00BB39C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porada špeciálnych pedagógov ZŠ, SŠ okresu Trenčín </w:t>
      </w:r>
    </w:p>
    <w:p w14:paraId="1FA27D90" w14:textId="77777777" w:rsidR="00C03349" w:rsidRPr="007E7829" w:rsidRDefault="00C03349" w:rsidP="00BB39C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Stredoškolák – Hrdina remesla: spoluorganizovanie výstavy s TSK a KCVČ (zodpovedá: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Filín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,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Mušútová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)</w:t>
      </w:r>
    </w:p>
    <w:p w14:paraId="37B7CF82" w14:textId="77777777" w:rsidR="00C03349" w:rsidRPr="007E7829" w:rsidRDefault="00C03349" w:rsidP="00BB39C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kontrolné a riadiace činnosti (zodpovedá: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Čopíková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)</w:t>
      </w:r>
    </w:p>
    <w:p w14:paraId="21A09209" w14:textId="77777777" w:rsidR="00C03349" w:rsidRPr="007E7829" w:rsidRDefault="00C03349" w:rsidP="00BB39C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bookmarkStart w:id="113" w:name="__DdeLink__3936_202540287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priebežné nahrávanie údajov do systému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Evupp</w:t>
      </w:r>
      <w:bookmarkEnd w:id="113"/>
      <w:proofErr w:type="spellEnd"/>
    </w:p>
    <w:p w14:paraId="280F14A6" w14:textId="77777777" w:rsidR="00C03349" w:rsidRPr="007E7829" w:rsidRDefault="00C03349" w:rsidP="00C03349">
      <w:pPr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6597F2AD" w14:textId="23ABAEED" w:rsidR="00C03349" w:rsidRPr="007E7829" w:rsidRDefault="0025504C" w:rsidP="00C03349">
      <w:pPr>
        <w:jc w:val="both"/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  <w:t>NOVEMBER</w:t>
      </w:r>
    </w:p>
    <w:p w14:paraId="1145D6E7" w14:textId="77777777" w:rsidR="00C03349" w:rsidRPr="007E7829" w:rsidRDefault="00C03349" w:rsidP="00BB39CB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diagnostika, poradenstvo,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reedukácie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, terapie podľa priebežných požiadaviek klientov </w:t>
      </w:r>
    </w:p>
    <w:p w14:paraId="3F521FA7" w14:textId="77777777" w:rsidR="00C03349" w:rsidRPr="007E7829" w:rsidRDefault="00C03349" w:rsidP="00BB39CB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 w:hanging="295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preventívne aktivity podľa požiadaviek škôl</w:t>
      </w:r>
    </w:p>
    <w:p w14:paraId="4C952B4D" w14:textId="77777777" w:rsidR="00C03349" w:rsidRPr="007E7829" w:rsidRDefault="00C03349" w:rsidP="00BB39CB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426" w:hanging="284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lastRenderedPageBreak/>
        <w:t xml:space="preserve">supervízia pre pedagogických a odborných zamestnancov ZŠ a SŠ okresu Trenčín (zodpovedá: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Čopíková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)</w:t>
      </w:r>
    </w:p>
    <w:p w14:paraId="11AAF674" w14:textId="77777777" w:rsidR="00C03349" w:rsidRPr="007E7829" w:rsidRDefault="00C03349" w:rsidP="00BB39CB">
      <w:pPr>
        <w:numPr>
          <w:ilvl w:val="0"/>
          <w:numId w:val="13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intervízia pre CPP (zodpovedá: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Šléšková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)</w:t>
      </w:r>
    </w:p>
    <w:p w14:paraId="66BD6C92" w14:textId="77777777" w:rsidR="00C03349" w:rsidRPr="007E7829" w:rsidRDefault="00C03349" w:rsidP="00BB39CB">
      <w:pPr>
        <w:numPr>
          <w:ilvl w:val="0"/>
          <w:numId w:val="13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metodologické návštevy na školách, individuálne konzultácie s učiteľmi žiakov so ŠVVP</w:t>
      </w:r>
    </w:p>
    <w:p w14:paraId="0BFB123B" w14:textId="77777777" w:rsidR="00C03349" w:rsidRPr="007E7829" w:rsidRDefault="00C03349" w:rsidP="00BB39CB">
      <w:pPr>
        <w:numPr>
          <w:ilvl w:val="0"/>
          <w:numId w:val="13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porada asistentov učiteľov ZŠ a SŠ okresu Trenčín (zodpovedá: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Uhliariková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)</w:t>
      </w:r>
    </w:p>
    <w:p w14:paraId="39F71835" w14:textId="77777777" w:rsidR="00C03349" w:rsidRPr="007E7829" w:rsidRDefault="00C03349" w:rsidP="00BB39CB">
      <w:pPr>
        <w:numPr>
          <w:ilvl w:val="0"/>
          <w:numId w:val="13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porada školských psychológov a psychológov CPP Trenčianskeho kraja (zodpovedá: Mgr. Dobiašová)</w:t>
      </w:r>
    </w:p>
    <w:p w14:paraId="57687AA0" w14:textId="77777777" w:rsidR="00C03349" w:rsidRPr="007E7829" w:rsidRDefault="00C03349" w:rsidP="00BB39CB">
      <w:pPr>
        <w:numPr>
          <w:ilvl w:val="0"/>
          <w:numId w:val="13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kariérové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 poradenstvo na SŠ: diagnostika a interpretácia výsledkov</w:t>
      </w:r>
    </w:p>
    <w:p w14:paraId="5E353001" w14:textId="77777777" w:rsidR="00C03349" w:rsidRPr="007E7829" w:rsidRDefault="00C03349" w:rsidP="00BB39CB">
      <w:pPr>
        <w:numPr>
          <w:ilvl w:val="0"/>
          <w:numId w:val="13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hodnotenie pracovného výkonu zamestnancov oddelenia za rok 2023 (zodpovedá: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Čopíková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)</w:t>
      </w:r>
    </w:p>
    <w:p w14:paraId="397F7513" w14:textId="77777777" w:rsidR="00C03349" w:rsidRPr="007E7829" w:rsidRDefault="00C03349" w:rsidP="00BB39CB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hanging="436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účasť na konferencii: „Chráňme ženy a deti pred násilím”, ÚPSVaR Trenčín</w:t>
      </w:r>
    </w:p>
    <w:p w14:paraId="69BB2427" w14:textId="77777777" w:rsidR="00C03349" w:rsidRPr="007E7829" w:rsidRDefault="00C03349" w:rsidP="00BB39CB">
      <w:pPr>
        <w:numPr>
          <w:ilvl w:val="0"/>
          <w:numId w:val="13"/>
        </w:numPr>
        <w:spacing w:after="0" w:line="240" w:lineRule="auto"/>
        <w:ind w:hanging="436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kontrolné a riadiace činnosti (zodpovedá: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Čopíková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)</w:t>
      </w:r>
    </w:p>
    <w:p w14:paraId="4B66EC98" w14:textId="77777777" w:rsidR="00C03349" w:rsidRPr="007E7829" w:rsidRDefault="00C03349" w:rsidP="00BB39CB">
      <w:pPr>
        <w:numPr>
          <w:ilvl w:val="0"/>
          <w:numId w:val="13"/>
        </w:numPr>
        <w:spacing w:after="0" w:line="240" w:lineRule="auto"/>
        <w:ind w:hanging="436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priebežné nahrávanie údajov do systému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Evupp</w:t>
      </w:r>
      <w:proofErr w:type="spellEnd"/>
    </w:p>
    <w:p w14:paraId="468F69CC" w14:textId="77777777" w:rsidR="00C03349" w:rsidRPr="007E7829" w:rsidRDefault="00C03349" w:rsidP="00C03349">
      <w:pPr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080C0211" w14:textId="3B1501AD" w:rsidR="00C03349" w:rsidRPr="007E7829" w:rsidRDefault="00070760" w:rsidP="00C03349">
      <w:pPr>
        <w:jc w:val="both"/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  <w:t>DECEMBER</w:t>
      </w:r>
    </w:p>
    <w:p w14:paraId="4FB8075D" w14:textId="77777777" w:rsidR="00C03349" w:rsidRPr="007E7829" w:rsidRDefault="00C03349" w:rsidP="00BB39CB">
      <w:pPr>
        <w:numPr>
          <w:ilvl w:val="0"/>
          <w:numId w:val="14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diagnostika, poradenstvo,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reedukácie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, terapie podľa priebežných požiadaviek klientov </w:t>
      </w:r>
    </w:p>
    <w:p w14:paraId="61FF55AC" w14:textId="77777777" w:rsidR="00C03349" w:rsidRPr="007E7829" w:rsidRDefault="00C03349" w:rsidP="00BB39CB">
      <w:pPr>
        <w:numPr>
          <w:ilvl w:val="0"/>
          <w:numId w:val="14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preventívne aktivity podľa požiadaviek škôl</w:t>
      </w:r>
    </w:p>
    <w:p w14:paraId="1B868DFD" w14:textId="77777777" w:rsidR="00C03349" w:rsidRPr="007E7829" w:rsidRDefault="00C03349" w:rsidP="00BB39CB">
      <w:pPr>
        <w:numPr>
          <w:ilvl w:val="0"/>
          <w:numId w:val="14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porada výchovných a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kariérových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 poradcov SŠ okresu Trenčín (zodpovedá: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Filín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,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Mušútová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)</w:t>
      </w:r>
    </w:p>
    <w:p w14:paraId="1401E8F9" w14:textId="77777777" w:rsidR="00C03349" w:rsidRPr="007E7829" w:rsidRDefault="00C03349" w:rsidP="00BB39CB">
      <w:pPr>
        <w:numPr>
          <w:ilvl w:val="0"/>
          <w:numId w:val="14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porada špeciálnych pedagógov ZŠ, SŠ okresu Trenčín </w:t>
      </w:r>
    </w:p>
    <w:p w14:paraId="28534591" w14:textId="77777777" w:rsidR="00C03349" w:rsidRPr="007E7829" w:rsidRDefault="00C03349" w:rsidP="00BB39CB">
      <w:pPr>
        <w:numPr>
          <w:ilvl w:val="0"/>
          <w:numId w:val="14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porada špeciálnych pedagógov CPP Trenčianskeho kraja</w:t>
      </w:r>
    </w:p>
    <w:p w14:paraId="1DA08C7E" w14:textId="77777777" w:rsidR="00C03349" w:rsidRPr="007E7829" w:rsidRDefault="00C03349" w:rsidP="00BB39CB">
      <w:pPr>
        <w:numPr>
          <w:ilvl w:val="0"/>
          <w:numId w:val="14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supervízia pre pedagogických a odborných zamestnancov ZŠ a SŠ okresu Trenčín (zodpovedá: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Čopíková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)</w:t>
      </w:r>
    </w:p>
    <w:p w14:paraId="333A75D2" w14:textId="77777777" w:rsidR="00C03349" w:rsidRPr="007E7829" w:rsidRDefault="00C03349" w:rsidP="00BB39CB">
      <w:pPr>
        <w:numPr>
          <w:ilvl w:val="0"/>
          <w:numId w:val="14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intervízia pre CPP (zodpovedá: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Šléšková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)</w:t>
      </w:r>
    </w:p>
    <w:p w14:paraId="64C6CE08" w14:textId="77777777" w:rsidR="00C03349" w:rsidRPr="007E7829" w:rsidRDefault="00C03349" w:rsidP="00BB39CB">
      <w:pPr>
        <w:numPr>
          <w:ilvl w:val="0"/>
          <w:numId w:val="14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metodologické návštevy na školách, individuálne konzultácie s učiteľmi žiakov so ŠVVP</w:t>
      </w:r>
    </w:p>
    <w:p w14:paraId="39DAF374" w14:textId="77777777" w:rsidR="00C03349" w:rsidRPr="007E7829" w:rsidRDefault="00C03349" w:rsidP="00BB39CB">
      <w:pPr>
        <w:numPr>
          <w:ilvl w:val="0"/>
          <w:numId w:val="14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kariérové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 poradenstvo na SŠ: diagnostika a interpretácia výsledkov</w:t>
      </w:r>
    </w:p>
    <w:p w14:paraId="1FBA8E39" w14:textId="77777777" w:rsidR="00C03349" w:rsidRPr="007E7829" w:rsidRDefault="00C03349" w:rsidP="00BB39CB">
      <w:pPr>
        <w:numPr>
          <w:ilvl w:val="0"/>
          <w:numId w:val="14"/>
        </w:numPr>
        <w:spacing w:after="0" w:line="240" w:lineRule="auto"/>
        <w:ind w:hanging="436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kontrolné a riadiace činnosti (zodpovedá: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Čopíková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)</w:t>
      </w:r>
    </w:p>
    <w:p w14:paraId="52EED575" w14:textId="77777777" w:rsidR="00C03349" w:rsidRPr="007E7829" w:rsidRDefault="00C03349" w:rsidP="00BB39CB">
      <w:pPr>
        <w:numPr>
          <w:ilvl w:val="0"/>
          <w:numId w:val="14"/>
        </w:numPr>
        <w:spacing w:after="0" w:line="240" w:lineRule="auto"/>
        <w:ind w:hanging="436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priebežné nahrávanie údajov do systému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Evupp</w:t>
      </w:r>
      <w:proofErr w:type="spellEnd"/>
    </w:p>
    <w:p w14:paraId="2F7FBE8D" w14:textId="77777777" w:rsidR="00C03349" w:rsidRPr="007E7829" w:rsidRDefault="00C03349" w:rsidP="00C03349">
      <w:pPr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52BDE0EB" w14:textId="7F488EFA" w:rsidR="00C03349" w:rsidRPr="007E7829" w:rsidRDefault="00070760" w:rsidP="00C03349">
      <w:pPr>
        <w:jc w:val="both"/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  <w:t>JANUÁR</w:t>
      </w:r>
    </w:p>
    <w:p w14:paraId="596A6BF7" w14:textId="77777777" w:rsidR="00C03349" w:rsidRPr="007E7829" w:rsidRDefault="00C03349" w:rsidP="00BB39CB">
      <w:pPr>
        <w:numPr>
          <w:ilvl w:val="0"/>
          <w:numId w:val="15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diagnostika, poradenstvo,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reedukácie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, terapie podľa priebežných požiadaviek klientov </w:t>
      </w:r>
    </w:p>
    <w:p w14:paraId="62BCBF57" w14:textId="77777777" w:rsidR="00C03349" w:rsidRPr="007E7829" w:rsidRDefault="00C03349" w:rsidP="00BB39CB">
      <w:pPr>
        <w:numPr>
          <w:ilvl w:val="0"/>
          <w:numId w:val="15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preventívne aktivity podľa požiadaviek škôl</w:t>
      </w:r>
    </w:p>
    <w:p w14:paraId="7E0559EC" w14:textId="77777777" w:rsidR="00C03349" w:rsidRPr="007E7829" w:rsidRDefault="00C03349" w:rsidP="00BB39CB">
      <w:pPr>
        <w:numPr>
          <w:ilvl w:val="0"/>
          <w:numId w:val="15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porada výchovných a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kariérových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 poradcov ZŠ a SŠ okresu Trenčín (zodpovedá: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Filín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,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Mušútová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)</w:t>
      </w:r>
    </w:p>
    <w:p w14:paraId="2E57B376" w14:textId="77777777" w:rsidR="00C03349" w:rsidRPr="007E7829" w:rsidRDefault="00C03349" w:rsidP="00BB39CB">
      <w:pPr>
        <w:numPr>
          <w:ilvl w:val="0"/>
          <w:numId w:val="15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supervízia pre pedagogických a odborných zamestnancov ZŠ a SŠ okresu Trenčín (zodpovedá: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Čopíková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)</w:t>
      </w:r>
    </w:p>
    <w:p w14:paraId="758C921A" w14:textId="77777777" w:rsidR="00C03349" w:rsidRPr="007E7829" w:rsidRDefault="00C03349" w:rsidP="00BB39CB">
      <w:pPr>
        <w:numPr>
          <w:ilvl w:val="0"/>
          <w:numId w:val="15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intervízia pre CPP (zodpovedá: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Šléšková</w:t>
      </w:r>
      <w:proofErr w:type="spellEnd"/>
    </w:p>
    <w:p w14:paraId="2CCDE04A" w14:textId="77777777" w:rsidR="00C03349" w:rsidRPr="007E7829" w:rsidRDefault="00C03349" w:rsidP="00BB39CB">
      <w:pPr>
        <w:numPr>
          <w:ilvl w:val="0"/>
          <w:numId w:val="15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metodologické návštevy na školách, individuálne konzultácie s učiteľmi žiakov so ŠVVP</w:t>
      </w:r>
    </w:p>
    <w:p w14:paraId="71223FA3" w14:textId="77777777" w:rsidR="00C03349" w:rsidRPr="007E7829" w:rsidRDefault="00C03349" w:rsidP="00BB39CB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riešenie individuálnych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prípradov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 školského zlyhávania žiakov vzhľadom na polročnú klasifikáciu</w:t>
      </w:r>
    </w:p>
    <w:p w14:paraId="49F0385D" w14:textId="77777777" w:rsidR="00C03349" w:rsidRPr="007E7829" w:rsidRDefault="00C03349" w:rsidP="00BB39CB">
      <w:pPr>
        <w:numPr>
          <w:ilvl w:val="0"/>
          <w:numId w:val="15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skupinové a individuálne vyšetrenia školskej spôsobilosti – spolupráca s oddelením mladšieho školského veku</w:t>
      </w:r>
    </w:p>
    <w:p w14:paraId="1FAF3435" w14:textId="77777777" w:rsidR="00C03349" w:rsidRPr="007E7829" w:rsidRDefault="00C03349" w:rsidP="00BB39CB">
      <w:pPr>
        <w:numPr>
          <w:ilvl w:val="0"/>
          <w:numId w:val="15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kariérové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 poradenstvo na SŠ: diagnostika a interpretácia výsledkov </w:t>
      </w:r>
    </w:p>
    <w:p w14:paraId="1F72A8BA" w14:textId="77777777" w:rsidR="00C03349" w:rsidRPr="007E7829" w:rsidRDefault="00C03349" w:rsidP="00BB39CB">
      <w:pPr>
        <w:numPr>
          <w:ilvl w:val="0"/>
          <w:numId w:val="15"/>
        </w:numPr>
        <w:spacing w:after="0" w:line="240" w:lineRule="auto"/>
        <w:ind w:hanging="436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lastRenderedPageBreak/>
        <w:t xml:space="preserve">ročné plánovanie dovoleniek, vzdelávacích aktivít a profesijného rozvoja zamestnancov </w:t>
      </w:r>
    </w:p>
    <w:p w14:paraId="0CBFA863" w14:textId="77777777" w:rsidR="00C03349" w:rsidRPr="007E7829" w:rsidRDefault="00C03349" w:rsidP="00BB39CB">
      <w:pPr>
        <w:numPr>
          <w:ilvl w:val="0"/>
          <w:numId w:val="15"/>
        </w:numPr>
        <w:spacing w:after="0" w:line="240" w:lineRule="auto"/>
        <w:ind w:hanging="436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kontrolné a riadiace činnosti (zodpovedá: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Čopíková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)</w:t>
      </w:r>
    </w:p>
    <w:p w14:paraId="2FAB9603" w14:textId="77777777" w:rsidR="00C03349" w:rsidRPr="007E7829" w:rsidRDefault="00C03349" w:rsidP="00BB39CB">
      <w:pPr>
        <w:numPr>
          <w:ilvl w:val="0"/>
          <w:numId w:val="15"/>
        </w:numPr>
        <w:spacing w:after="0" w:line="240" w:lineRule="auto"/>
        <w:ind w:hanging="436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priebežné nahrávanie údajov do systému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Evupp</w:t>
      </w:r>
      <w:proofErr w:type="spellEnd"/>
    </w:p>
    <w:p w14:paraId="22CD2780" w14:textId="77777777" w:rsidR="00BE3E28" w:rsidRPr="007E7829" w:rsidRDefault="00BE3E28" w:rsidP="00C03349">
      <w:pPr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6D0066ED" w14:textId="71889C30" w:rsidR="00C03349" w:rsidRPr="007E7829" w:rsidRDefault="00070760" w:rsidP="00C03349">
      <w:pPr>
        <w:jc w:val="both"/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  <w:t>FEBRUÁR</w:t>
      </w:r>
    </w:p>
    <w:p w14:paraId="4379772D" w14:textId="77777777" w:rsidR="00C03349" w:rsidRPr="007E7829" w:rsidRDefault="00C03349" w:rsidP="00BB39CB">
      <w:pPr>
        <w:numPr>
          <w:ilvl w:val="0"/>
          <w:numId w:val="16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diagnostika, poradenstvo,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reedukácie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, terapie podľa priebežných požiadaviek klientov</w:t>
      </w:r>
    </w:p>
    <w:p w14:paraId="25DDD48A" w14:textId="77777777" w:rsidR="00C03349" w:rsidRPr="007E7829" w:rsidRDefault="00C03349" w:rsidP="00BB39CB">
      <w:pPr>
        <w:numPr>
          <w:ilvl w:val="0"/>
          <w:numId w:val="16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preventívne aktivity podľa požiadaviek škôl</w:t>
      </w:r>
    </w:p>
    <w:p w14:paraId="4A2F67C8" w14:textId="77777777" w:rsidR="00C03349" w:rsidRPr="007E7829" w:rsidRDefault="00C03349" w:rsidP="00BB39CB">
      <w:pPr>
        <w:numPr>
          <w:ilvl w:val="0"/>
          <w:numId w:val="16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porada metodikov pre výchovné poradenstvo CPP Trenčianskeho kraja (zodpovedá: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Filín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,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Mušútová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)</w:t>
      </w:r>
    </w:p>
    <w:p w14:paraId="17AD3F99" w14:textId="77777777" w:rsidR="00C03349" w:rsidRPr="007E7829" w:rsidRDefault="00C03349" w:rsidP="00BB39CB">
      <w:pPr>
        <w:numPr>
          <w:ilvl w:val="0"/>
          <w:numId w:val="16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porada koordinátorov prevencie, sociálnych pedagógov a školských psychológov ZŠ a SŠ okresu Trenčín (zodpovedá: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Čopíková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)</w:t>
      </w:r>
    </w:p>
    <w:p w14:paraId="6C6D7F2F" w14:textId="77777777" w:rsidR="00C03349" w:rsidRPr="007E7829" w:rsidRDefault="00C03349" w:rsidP="00BB39CB">
      <w:pPr>
        <w:numPr>
          <w:ilvl w:val="0"/>
          <w:numId w:val="16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porada špeciálnych pedagógov ZŠ, SŠ okresu Trenčín </w:t>
      </w:r>
    </w:p>
    <w:p w14:paraId="3FB52D87" w14:textId="77777777" w:rsidR="00C03349" w:rsidRPr="007E7829" w:rsidRDefault="00C03349" w:rsidP="00BB39CB">
      <w:pPr>
        <w:numPr>
          <w:ilvl w:val="0"/>
          <w:numId w:val="16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porada špeciálnych pedagógov CPP Trenčianskeho kraja</w:t>
      </w:r>
    </w:p>
    <w:p w14:paraId="24A06CD6" w14:textId="77777777" w:rsidR="00C03349" w:rsidRPr="007E7829" w:rsidRDefault="00C03349" w:rsidP="00BB39CB">
      <w:pPr>
        <w:numPr>
          <w:ilvl w:val="0"/>
          <w:numId w:val="16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supervízia pre pedagogických a odborných zamestnancov ZŠ a SŠ okresu Trenčín (zodpovedá: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Čopíková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)</w:t>
      </w:r>
    </w:p>
    <w:p w14:paraId="397C0A96" w14:textId="77777777" w:rsidR="00C03349" w:rsidRPr="007E7829" w:rsidRDefault="00C03349" w:rsidP="00BB39CB">
      <w:pPr>
        <w:numPr>
          <w:ilvl w:val="0"/>
          <w:numId w:val="16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intervízia pre CPP (zodpovedá: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Šléšková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)</w:t>
      </w:r>
    </w:p>
    <w:p w14:paraId="66AEE2D9" w14:textId="77777777" w:rsidR="00C03349" w:rsidRPr="007E7829" w:rsidRDefault="00C03349" w:rsidP="00BB39CB">
      <w:pPr>
        <w:numPr>
          <w:ilvl w:val="0"/>
          <w:numId w:val="16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metodologické návštevy na školách, individuálne konzultácie s učiteľmi žiakov so ŠVVP</w:t>
      </w:r>
    </w:p>
    <w:p w14:paraId="5E418E2D" w14:textId="77777777" w:rsidR="00C03349" w:rsidRPr="007E7829" w:rsidRDefault="00C03349" w:rsidP="00BB39CB">
      <w:pPr>
        <w:numPr>
          <w:ilvl w:val="0"/>
          <w:numId w:val="16"/>
        </w:numPr>
        <w:spacing w:after="0" w:line="240" w:lineRule="auto"/>
        <w:ind w:hanging="436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skupinové a individuálne vyšetrenia školskej spôsobilosti – spolupráca s oddelením mladšieho školského veku</w:t>
      </w:r>
    </w:p>
    <w:p w14:paraId="13F82B0B" w14:textId="77777777" w:rsidR="00C03349" w:rsidRPr="007E7829" w:rsidRDefault="00C03349" w:rsidP="00BB39CB">
      <w:pPr>
        <w:numPr>
          <w:ilvl w:val="0"/>
          <w:numId w:val="16"/>
        </w:numPr>
        <w:spacing w:after="0" w:line="240" w:lineRule="auto"/>
        <w:ind w:hanging="436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kariérové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 poradenstvo na SŠ: diagnostika a interpretácia výsledkov</w:t>
      </w:r>
    </w:p>
    <w:p w14:paraId="3297FE8B" w14:textId="77777777" w:rsidR="00C03349" w:rsidRPr="007E7829" w:rsidRDefault="00C03349" w:rsidP="00BB39CB">
      <w:pPr>
        <w:numPr>
          <w:ilvl w:val="0"/>
          <w:numId w:val="16"/>
        </w:numPr>
        <w:spacing w:after="0" w:line="240" w:lineRule="auto"/>
        <w:ind w:hanging="436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kontrolné a riadiace činnosti (zodpovedá: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Čopíková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)</w:t>
      </w:r>
    </w:p>
    <w:p w14:paraId="0C0CE128" w14:textId="77777777" w:rsidR="00C03349" w:rsidRPr="007E7829" w:rsidRDefault="00C03349" w:rsidP="00BB39CB">
      <w:pPr>
        <w:numPr>
          <w:ilvl w:val="0"/>
          <w:numId w:val="16"/>
        </w:numPr>
        <w:spacing w:after="0" w:line="240" w:lineRule="auto"/>
        <w:ind w:hanging="436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priebežné nahrávanie údajov do systému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Evupp</w:t>
      </w:r>
      <w:proofErr w:type="spellEnd"/>
    </w:p>
    <w:p w14:paraId="65267A05" w14:textId="77777777" w:rsidR="00C03349" w:rsidRPr="007E7829" w:rsidRDefault="00C03349" w:rsidP="00C03349">
      <w:pPr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1023FE64" w14:textId="3D8A0A80" w:rsidR="00C03349" w:rsidRPr="007E7829" w:rsidRDefault="00070760" w:rsidP="00C03349">
      <w:pPr>
        <w:jc w:val="both"/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  <w:t>MAREC</w:t>
      </w:r>
    </w:p>
    <w:p w14:paraId="4FE2FD5F" w14:textId="77777777" w:rsidR="00C03349" w:rsidRPr="007E7829" w:rsidRDefault="00C03349" w:rsidP="00BB39CB">
      <w:pPr>
        <w:numPr>
          <w:ilvl w:val="0"/>
          <w:numId w:val="17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diagnostika, poradenstvo,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reedukácie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, terapie podľa priebežných požiadaviek klientov</w:t>
      </w:r>
    </w:p>
    <w:p w14:paraId="521F0472" w14:textId="77777777" w:rsidR="00C03349" w:rsidRPr="007E7829" w:rsidRDefault="00C03349" w:rsidP="00BB39CB">
      <w:pPr>
        <w:numPr>
          <w:ilvl w:val="0"/>
          <w:numId w:val="17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preventívne aktivity podľa požiadaviek škôl</w:t>
      </w:r>
    </w:p>
    <w:p w14:paraId="0AFA6894" w14:textId="77777777" w:rsidR="00C03349" w:rsidRPr="007E7829" w:rsidRDefault="00C03349" w:rsidP="00BB39CB">
      <w:pPr>
        <w:numPr>
          <w:ilvl w:val="0"/>
          <w:numId w:val="17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metodologické návštevy na školách, individuálne konzultácie s učiteľmi žiakov so ŠVVP</w:t>
      </w:r>
    </w:p>
    <w:p w14:paraId="438A9D1A" w14:textId="77777777" w:rsidR="00C03349" w:rsidRPr="007E7829" w:rsidRDefault="00C03349" w:rsidP="00BB39CB">
      <w:pPr>
        <w:numPr>
          <w:ilvl w:val="0"/>
          <w:numId w:val="17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porada školských psychológov a psychológov CPP Trenčianskeho kraja (zodpovedá: Mgr. Dobiašová)</w:t>
      </w:r>
    </w:p>
    <w:p w14:paraId="37B9D626" w14:textId="77777777" w:rsidR="00C03349" w:rsidRPr="007E7829" w:rsidRDefault="00C03349" w:rsidP="00BB39CB">
      <w:pPr>
        <w:numPr>
          <w:ilvl w:val="0"/>
          <w:numId w:val="17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porada asistentov učiteľov ZŠ a SŠ (zodpovedá: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Uhliariková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)</w:t>
      </w:r>
    </w:p>
    <w:p w14:paraId="6F593243" w14:textId="77777777" w:rsidR="00C03349" w:rsidRPr="007E7829" w:rsidRDefault="00C03349" w:rsidP="00BB39CB">
      <w:pPr>
        <w:numPr>
          <w:ilvl w:val="0"/>
          <w:numId w:val="17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porada výchovných a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kariérových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 poradcov ZŠ a SŠ okresu Trenčín (zodpovedá: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Filín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,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Mušútová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)</w:t>
      </w:r>
    </w:p>
    <w:p w14:paraId="4BEA38F6" w14:textId="77777777" w:rsidR="00C03349" w:rsidRPr="007E7829" w:rsidRDefault="00C03349" w:rsidP="00BB39CB">
      <w:pPr>
        <w:numPr>
          <w:ilvl w:val="0"/>
          <w:numId w:val="17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porada metodikov prevencie CPP Trenčianskeho kraja (zodpovedá: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Čopíková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)</w:t>
      </w:r>
    </w:p>
    <w:p w14:paraId="739822AF" w14:textId="77777777" w:rsidR="00C03349" w:rsidRPr="007E7829" w:rsidRDefault="00C03349" w:rsidP="00BB39CB">
      <w:pPr>
        <w:numPr>
          <w:ilvl w:val="0"/>
          <w:numId w:val="17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skupinové a individuálne vyšetrenia školskej spôsobilosti – spolupráca s oddelením mladšieho školského veku</w:t>
      </w:r>
    </w:p>
    <w:p w14:paraId="2E77944D" w14:textId="77777777" w:rsidR="00C03349" w:rsidRPr="007E7829" w:rsidRDefault="00C03349" w:rsidP="00BB39CB">
      <w:pPr>
        <w:numPr>
          <w:ilvl w:val="0"/>
          <w:numId w:val="17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supervízia pre pedagogických a odborných zamestnancov ZŠ a SŠ okresu Trenčín (zodpovedá: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Čopíková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)</w:t>
      </w:r>
    </w:p>
    <w:p w14:paraId="3C812A36" w14:textId="77777777" w:rsidR="00C03349" w:rsidRPr="007E7829" w:rsidRDefault="00C03349" w:rsidP="00BB39CB">
      <w:pPr>
        <w:numPr>
          <w:ilvl w:val="0"/>
          <w:numId w:val="17"/>
        </w:numPr>
        <w:spacing w:after="0" w:line="240" w:lineRule="auto"/>
        <w:ind w:hanging="436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intervízia pre CPP (zodpovedá: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Šléšková</w:t>
      </w:r>
      <w:proofErr w:type="spellEnd"/>
    </w:p>
    <w:p w14:paraId="423D2419" w14:textId="77777777" w:rsidR="00C03349" w:rsidRPr="007E7829" w:rsidRDefault="00C03349" w:rsidP="00BB39CB">
      <w:pPr>
        <w:numPr>
          <w:ilvl w:val="0"/>
          <w:numId w:val="17"/>
        </w:numPr>
        <w:spacing w:after="0" w:line="240" w:lineRule="auto"/>
        <w:ind w:hanging="436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sumarizovanie požiadaviek na realizovanie psychologických vyšetrení v rámci prijímacích skúšok do bilingválnych a športových škôl</w:t>
      </w:r>
    </w:p>
    <w:p w14:paraId="3E9E9BB0" w14:textId="77777777" w:rsidR="00C03349" w:rsidRPr="007E7829" w:rsidRDefault="00C03349" w:rsidP="00BB39CB">
      <w:pPr>
        <w:numPr>
          <w:ilvl w:val="0"/>
          <w:numId w:val="17"/>
        </w:numPr>
        <w:spacing w:after="0" w:line="240" w:lineRule="auto"/>
        <w:ind w:hanging="436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kontrolné a riadiace činnosti (zodpovedá: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Čopíková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)</w:t>
      </w:r>
    </w:p>
    <w:p w14:paraId="65C78926" w14:textId="77777777" w:rsidR="00C03349" w:rsidRPr="007E7829" w:rsidRDefault="00C03349" w:rsidP="00BB39CB">
      <w:pPr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hanging="436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priebežné nahrávanie údajov do systému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Evupp</w:t>
      </w:r>
      <w:proofErr w:type="spellEnd"/>
    </w:p>
    <w:p w14:paraId="32E56B52" w14:textId="77777777" w:rsidR="00C03349" w:rsidRPr="007E7829" w:rsidRDefault="00C03349" w:rsidP="00C03349">
      <w:pPr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54695518" w14:textId="77777777" w:rsidR="00BB06B1" w:rsidRPr="007E7829" w:rsidRDefault="00BB06B1" w:rsidP="00C03349">
      <w:pPr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7ACA8467" w14:textId="77777777" w:rsidR="00F1276D" w:rsidRPr="007E7829" w:rsidRDefault="00F1276D" w:rsidP="00C03349">
      <w:pPr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2652ED93" w14:textId="36DA9673" w:rsidR="00C03349" w:rsidRPr="007E7829" w:rsidRDefault="00070760" w:rsidP="00C03349">
      <w:pPr>
        <w:jc w:val="both"/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  <w:t>APR</w:t>
      </w:r>
      <w:r w:rsidR="003E6560" w:rsidRPr="007E7829"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  <w:t>ÍL</w:t>
      </w:r>
    </w:p>
    <w:p w14:paraId="5670F080" w14:textId="77777777" w:rsidR="00C03349" w:rsidRPr="007E7829" w:rsidRDefault="00C03349" w:rsidP="00BB39CB">
      <w:pPr>
        <w:numPr>
          <w:ilvl w:val="0"/>
          <w:numId w:val="18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diagnostika, poradenstvo,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reedukácie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, terapie podľa priebežných požiadaviek klientov</w:t>
      </w:r>
    </w:p>
    <w:p w14:paraId="45C73F02" w14:textId="77777777" w:rsidR="00C03349" w:rsidRPr="007E7829" w:rsidRDefault="00C03349" w:rsidP="00BB39CB">
      <w:pPr>
        <w:numPr>
          <w:ilvl w:val="0"/>
          <w:numId w:val="18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preventívne aktivity podľa požiadaviek škôl</w:t>
      </w:r>
    </w:p>
    <w:p w14:paraId="07C907C5" w14:textId="77777777" w:rsidR="00C03349" w:rsidRPr="007E7829" w:rsidRDefault="00C03349" w:rsidP="00BB39CB">
      <w:pPr>
        <w:numPr>
          <w:ilvl w:val="0"/>
          <w:numId w:val="18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porada špeciálnych pedagógov CPP Trenčianskeho kraja</w:t>
      </w:r>
    </w:p>
    <w:p w14:paraId="463BD474" w14:textId="77777777" w:rsidR="00C03349" w:rsidRPr="007E7829" w:rsidRDefault="00C03349" w:rsidP="00BB39CB">
      <w:pPr>
        <w:numPr>
          <w:ilvl w:val="0"/>
          <w:numId w:val="18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porada špeciálnych pedagógov ZŠ, SŠ okresu Trenčín</w:t>
      </w:r>
    </w:p>
    <w:p w14:paraId="00522F5A" w14:textId="77777777" w:rsidR="00C03349" w:rsidRPr="007E7829" w:rsidRDefault="00C03349" w:rsidP="00BB39CB">
      <w:pPr>
        <w:numPr>
          <w:ilvl w:val="0"/>
          <w:numId w:val="18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supervízia pre pedagogických a odborných zamestnancov ZŠ a SŠ okresu Trenčín (zodpovedá: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Čopíková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)</w:t>
      </w:r>
    </w:p>
    <w:p w14:paraId="6BEF2E90" w14:textId="77777777" w:rsidR="00C03349" w:rsidRPr="007E7829" w:rsidRDefault="00C03349" w:rsidP="00BB39CB">
      <w:pPr>
        <w:numPr>
          <w:ilvl w:val="0"/>
          <w:numId w:val="18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intervízia pre CPP (zodpovedá: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Šléšková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)</w:t>
      </w:r>
    </w:p>
    <w:p w14:paraId="51DA4439" w14:textId="77777777" w:rsidR="00C03349" w:rsidRPr="007E7829" w:rsidRDefault="00C03349" w:rsidP="00BB39CB">
      <w:pPr>
        <w:numPr>
          <w:ilvl w:val="0"/>
          <w:numId w:val="18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metodologické návštevy na školách, individuálne konzultácie s učiteľmi žiakov so ŠVVP</w:t>
      </w:r>
    </w:p>
    <w:p w14:paraId="3D7814F3" w14:textId="77777777" w:rsidR="00C03349" w:rsidRPr="007E7829" w:rsidRDefault="00C03349" w:rsidP="00BB39CB">
      <w:pPr>
        <w:numPr>
          <w:ilvl w:val="0"/>
          <w:numId w:val="18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individuálne vyšetrenia školskej spôsobilosti – spolupráca s oddelením mladšieho školského veku</w:t>
      </w:r>
    </w:p>
    <w:p w14:paraId="42C88ABD" w14:textId="77777777" w:rsidR="00C03349" w:rsidRPr="007E7829" w:rsidRDefault="00C03349" w:rsidP="00BB39CB">
      <w:pPr>
        <w:numPr>
          <w:ilvl w:val="0"/>
          <w:numId w:val="18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riešenie individuálnych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prípradov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 školského zlyhávania žiakov vzhľadom na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trištvrteročnú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 klasifikáciu s rizikom reparátu</w:t>
      </w:r>
    </w:p>
    <w:p w14:paraId="227F540C" w14:textId="77777777" w:rsidR="00C03349" w:rsidRPr="007E7829" w:rsidRDefault="00C03349" w:rsidP="00BB39CB">
      <w:pPr>
        <w:numPr>
          <w:ilvl w:val="0"/>
          <w:numId w:val="18"/>
        </w:numPr>
        <w:spacing w:after="0" w:line="240" w:lineRule="auto"/>
        <w:ind w:hanging="436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kontrolné a riadiace činnosti (zodpovedá: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Čopíková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)</w:t>
      </w:r>
    </w:p>
    <w:p w14:paraId="09C80C9B" w14:textId="77777777" w:rsidR="00C03349" w:rsidRPr="007E7829" w:rsidRDefault="00C03349" w:rsidP="00BB39CB">
      <w:pPr>
        <w:numPr>
          <w:ilvl w:val="0"/>
          <w:numId w:val="18"/>
        </w:numPr>
        <w:spacing w:after="0" w:line="240" w:lineRule="auto"/>
        <w:ind w:hanging="436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priebežné nahrávanie údajov do systému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Evupp</w:t>
      </w:r>
      <w:proofErr w:type="spellEnd"/>
    </w:p>
    <w:p w14:paraId="5A984B48" w14:textId="77777777" w:rsidR="00C03349" w:rsidRPr="007E7829" w:rsidRDefault="00C03349" w:rsidP="00C03349">
      <w:pPr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1F8CF31B" w14:textId="63D069FC" w:rsidR="00C03349" w:rsidRPr="007E7829" w:rsidRDefault="003E6560" w:rsidP="00C03349">
      <w:pPr>
        <w:jc w:val="both"/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  <w:t>MÁJ</w:t>
      </w:r>
    </w:p>
    <w:p w14:paraId="7D572680" w14:textId="77777777" w:rsidR="00C03349" w:rsidRPr="007E7829" w:rsidRDefault="00C03349" w:rsidP="00BB39CB">
      <w:pPr>
        <w:numPr>
          <w:ilvl w:val="0"/>
          <w:numId w:val="19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diagnostika, poradenstvo,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reedukácie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, terapie podľa priebežných požiadaviek klientov</w:t>
      </w:r>
    </w:p>
    <w:p w14:paraId="136CF896" w14:textId="77777777" w:rsidR="00C03349" w:rsidRPr="007E7829" w:rsidRDefault="00C03349" w:rsidP="00BB39CB">
      <w:pPr>
        <w:numPr>
          <w:ilvl w:val="0"/>
          <w:numId w:val="19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rediagnostika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 individuálnych klientov</w:t>
      </w:r>
    </w:p>
    <w:p w14:paraId="56893E2D" w14:textId="77777777" w:rsidR="00C03349" w:rsidRPr="007E7829" w:rsidRDefault="00C03349" w:rsidP="00BB39CB">
      <w:pPr>
        <w:numPr>
          <w:ilvl w:val="0"/>
          <w:numId w:val="19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vypracovanie správ k pedagogickým asistentom individuálne integrovaných žiakov</w:t>
      </w:r>
    </w:p>
    <w:p w14:paraId="6A231A37" w14:textId="77777777" w:rsidR="00C03349" w:rsidRPr="007E7829" w:rsidRDefault="00C03349" w:rsidP="00BB39CB">
      <w:pPr>
        <w:numPr>
          <w:ilvl w:val="0"/>
          <w:numId w:val="19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preventívne aktivity podľa požiadaviek škôl</w:t>
      </w:r>
    </w:p>
    <w:p w14:paraId="5FB18FF6" w14:textId="77777777" w:rsidR="00C03349" w:rsidRPr="007E7829" w:rsidRDefault="00C03349" w:rsidP="00BB39CB">
      <w:pPr>
        <w:numPr>
          <w:ilvl w:val="0"/>
          <w:numId w:val="19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participácia na prijímacích skúškach, realizovanie a vyhodnotenie psychologických vyšetrení uchádzačov o štúdium na stredných školách vyžadujúcich overovanie špecifického nadania</w:t>
      </w:r>
    </w:p>
    <w:p w14:paraId="39ECC45B" w14:textId="77777777" w:rsidR="00C03349" w:rsidRPr="007E7829" w:rsidRDefault="00C03349" w:rsidP="00BB39CB">
      <w:pPr>
        <w:numPr>
          <w:ilvl w:val="0"/>
          <w:numId w:val="19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individuálne vyšetrenia školskej spôsobilosti – spolupráca s oddelením mladšieho školského veku</w:t>
      </w:r>
    </w:p>
    <w:p w14:paraId="4B35B7CA" w14:textId="77777777" w:rsidR="00C03349" w:rsidRPr="007E7829" w:rsidRDefault="00C03349" w:rsidP="00BB39CB">
      <w:pPr>
        <w:numPr>
          <w:ilvl w:val="0"/>
          <w:numId w:val="19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supervízia pre pedagogických a odborných zamestnancov ZŠ a SŠ okresu Trenčín (zodpovedá: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Čopíková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)</w:t>
      </w:r>
    </w:p>
    <w:p w14:paraId="66D8AD54" w14:textId="77777777" w:rsidR="00C03349" w:rsidRPr="007E7829" w:rsidRDefault="00C03349" w:rsidP="00BB39CB">
      <w:pPr>
        <w:numPr>
          <w:ilvl w:val="0"/>
          <w:numId w:val="19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intervízia pre CPP (zodpovedá: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Šléšková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)</w:t>
      </w:r>
    </w:p>
    <w:p w14:paraId="217E4D67" w14:textId="77777777" w:rsidR="00C03349" w:rsidRPr="007E7829" w:rsidRDefault="00C03349" w:rsidP="00BB39CB">
      <w:pPr>
        <w:numPr>
          <w:ilvl w:val="0"/>
          <w:numId w:val="19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metodologické návštevy na školách, individuálne konzultácie s učiteľmi žiakov so ŠVVP</w:t>
      </w:r>
    </w:p>
    <w:p w14:paraId="056C32C0" w14:textId="77777777" w:rsidR="00C03349" w:rsidRPr="007E7829" w:rsidRDefault="00C03349" w:rsidP="00BB39CB">
      <w:pPr>
        <w:numPr>
          <w:ilvl w:val="0"/>
          <w:numId w:val="19"/>
        </w:numPr>
        <w:spacing w:after="0" w:line="240" w:lineRule="auto"/>
        <w:ind w:hanging="436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porada školských psychológov a psychológov CPP Trenčianskeho kraja (zodpovedá: Mgr. Dobiašová)</w:t>
      </w:r>
    </w:p>
    <w:p w14:paraId="22E3AA6C" w14:textId="77777777" w:rsidR="00C03349" w:rsidRPr="007E7829" w:rsidRDefault="00C03349" w:rsidP="00BB39CB">
      <w:pPr>
        <w:numPr>
          <w:ilvl w:val="0"/>
          <w:numId w:val="19"/>
        </w:numPr>
        <w:spacing w:after="0" w:line="240" w:lineRule="auto"/>
        <w:ind w:hanging="436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porada metodikov prevencie CPP Trenčianskeho kraja (zodpovedá: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Čopíková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)</w:t>
      </w:r>
    </w:p>
    <w:p w14:paraId="130DAD54" w14:textId="77777777" w:rsidR="00C03349" w:rsidRPr="007E7829" w:rsidRDefault="00C03349" w:rsidP="00BB39CB">
      <w:pPr>
        <w:numPr>
          <w:ilvl w:val="0"/>
          <w:numId w:val="19"/>
        </w:numPr>
        <w:spacing w:after="0" w:line="240" w:lineRule="auto"/>
        <w:ind w:hanging="436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porada metodikov pre výchovné poradenstvo CPP Trenčianskeho kraja (zodpovedá: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Filín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,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Mušútová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)</w:t>
      </w:r>
    </w:p>
    <w:p w14:paraId="0EBF3CEB" w14:textId="77777777" w:rsidR="00C03349" w:rsidRPr="007E7829" w:rsidRDefault="00C03349" w:rsidP="00BB39CB">
      <w:pPr>
        <w:numPr>
          <w:ilvl w:val="0"/>
          <w:numId w:val="19"/>
        </w:numPr>
        <w:spacing w:after="0" w:line="240" w:lineRule="auto"/>
        <w:ind w:hanging="436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kontrolné a riadiace činnosti (zodpovedá: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Čopíková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)</w:t>
      </w:r>
    </w:p>
    <w:p w14:paraId="5990CF33" w14:textId="77777777" w:rsidR="00C03349" w:rsidRPr="007E7829" w:rsidRDefault="00C03349" w:rsidP="00BB39CB">
      <w:pPr>
        <w:numPr>
          <w:ilvl w:val="0"/>
          <w:numId w:val="19"/>
        </w:numPr>
        <w:spacing w:after="0" w:line="240" w:lineRule="auto"/>
        <w:ind w:hanging="436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priebežné nahrávanie údajov do systému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Evupp</w:t>
      </w:r>
      <w:proofErr w:type="spellEnd"/>
    </w:p>
    <w:p w14:paraId="2369AA7A" w14:textId="77777777" w:rsidR="00C03349" w:rsidRPr="007E7829" w:rsidRDefault="00C03349" w:rsidP="00C03349">
      <w:pPr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27BDC0B8" w14:textId="555B3ACA" w:rsidR="00C03349" w:rsidRPr="007E7829" w:rsidRDefault="003E6560" w:rsidP="00C03349">
      <w:pPr>
        <w:jc w:val="both"/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  <w:t>JÚN</w:t>
      </w:r>
    </w:p>
    <w:p w14:paraId="359727BD" w14:textId="77777777" w:rsidR="00C03349" w:rsidRPr="007E7829" w:rsidRDefault="00C03349" w:rsidP="00BB39CB">
      <w:pPr>
        <w:numPr>
          <w:ilvl w:val="0"/>
          <w:numId w:val="20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diagnostika, poradenstvo,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reedukácie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, terapie podľa priebežných požiadaviek klientov</w:t>
      </w:r>
    </w:p>
    <w:p w14:paraId="02DC4FC9" w14:textId="77777777" w:rsidR="00C03349" w:rsidRPr="007E7829" w:rsidRDefault="00C03349" w:rsidP="00BB39CB">
      <w:pPr>
        <w:numPr>
          <w:ilvl w:val="0"/>
          <w:numId w:val="20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preventívne aktivity podľa požiadaviek škôl</w:t>
      </w:r>
    </w:p>
    <w:p w14:paraId="58ED887E" w14:textId="77777777" w:rsidR="00C03349" w:rsidRPr="007E7829" w:rsidRDefault="00C03349" w:rsidP="00BB39CB">
      <w:pPr>
        <w:numPr>
          <w:ilvl w:val="0"/>
          <w:numId w:val="20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lastRenderedPageBreak/>
        <w:t>individuálne vyšetrenia školskej spôsobilosti, výnimočné prijatie na plnenie povinnej školskej dochádzky – spolupráca s oddelením mladšieho školského veku</w:t>
      </w:r>
    </w:p>
    <w:p w14:paraId="2B9A25A4" w14:textId="77777777" w:rsidR="00C03349" w:rsidRPr="007E7829" w:rsidRDefault="00C03349" w:rsidP="00BB39CB">
      <w:pPr>
        <w:numPr>
          <w:ilvl w:val="0"/>
          <w:numId w:val="20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porada koordinátorov prevencie, sociálnych pedagógov a školských psychológov ZŠ a SŠ okresu Trenčín (zodpovedá: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Čopíková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)</w:t>
      </w:r>
    </w:p>
    <w:p w14:paraId="53A2C338" w14:textId="77777777" w:rsidR="00C03349" w:rsidRPr="007E7829" w:rsidRDefault="00C03349" w:rsidP="00BB39CB">
      <w:pPr>
        <w:numPr>
          <w:ilvl w:val="0"/>
          <w:numId w:val="20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intervízia pre CPP (zodpovedá: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Šléšková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)</w:t>
      </w:r>
    </w:p>
    <w:p w14:paraId="26280F7D" w14:textId="77777777" w:rsidR="00C03349" w:rsidRPr="007E7829" w:rsidRDefault="00C03349" w:rsidP="00BB39CB">
      <w:pPr>
        <w:numPr>
          <w:ilvl w:val="0"/>
          <w:numId w:val="20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metodologické návštevy na školách, individuálne konzultácie s učiteľmi žiakov so ŠVVP</w:t>
      </w:r>
    </w:p>
    <w:p w14:paraId="69E70793" w14:textId="77777777" w:rsidR="00C03349" w:rsidRPr="007E7829" w:rsidRDefault="00C03349" w:rsidP="00BB39CB">
      <w:pPr>
        <w:numPr>
          <w:ilvl w:val="0"/>
          <w:numId w:val="20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uzatváranie individuálnych prípadov, ukončenie dlhodobých poradenstiev, terapií a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reedukácií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 klientov a ich rodičov</w:t>
      </w:r>
    </w:p>
    <w:p w14:paraId="5F1A7216" w14:textId="77777777" w:rsidR="00C03349" w:rsidRPr="007E7829" w:rsidRDefault="00C03349" w:rsidP="00BB39CB">
      <w:pPr>
        <w:numPr>
          <w:ilvl w:val="0"/>
          <w:numId w:val="20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kontrolné a riadiace činnosti (zodpovedá: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Čopíková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)</w:t>
      </w:r>
    </w:p>
    <w:p w14:paraId="14978E1C" w14:textId="77777777" w:rsidR="00C03349" w:rsidRPr="007E7829" w:rsidRDefault="00C03349" w:rsidP="00BB39CB">
      <w:pPr>
        <w:numPr>
          <w:ilvl w:val="0"/>
          <w:numId w:val="20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priebežné nahrávanie údajov do systému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Evupp</w:t>
      </w:r>
      <w:proofErr w:type="spellEnd"/>
    </w:p>
    <w:p w14:paraId="15339307" w14:textId="77777777" w:rsidR="00C03349" w:rsidRPr="007E7829" w:rsidRDefault="00C03349" w:rsidP="00C03349">
      <w:pPr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769C38A0" w14:textId="35B4C124" w:rsidR="00C03349" w:rsidRPr="007E7829" w:rsidRDefault="003E6560" w:rsidP="00C03349">
      <w:pPr>
        <w:jc w:val="both"/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  <w:t>JÚL, AUGUST</w:t>
      </w:r>
    </w:p>
    <w:p w14:paraId="62353E18" w14:textId="77777777" w:rsidR="00C03349" w:rsidRPr="007E7829" w:rsidRDefault="00C03349" w:rsidP="00BB39CB">
      <w:pPr>
        <w:numPr>
          <w:ilvl w:val="0"/>
          <w:numId w:val="21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poskytovanie odborných služieb podľa potrieb a požiadaviek klientov a ich rodičov počas školských prázdnin</w:t>
      </w:r>
    </w:p>
    <w:p w14:paraId="2F9C152F" w14:textId="77777777" w:rsidR="00C03349" w:rsidRPr="007E7829" w:rsidRDefault="00C03349" w:rsidP="00BB39CB">
      <w:pPr>
        <w:numPr>
          <w:ilvl w:val="0"/>
          <w:numId w:val="21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rozpis služieb, čerpanie letných dovoleniek</w:t>
      </w:r>
    </w:p>
    <w:p w14:paraId="11E56639" w14:textId="77777777" w:rsidR="00C03349" w:rsidRPr="007E7829" w:rsidRDefault="00C03349" w:rsidP="00BB39CB">
      <w:pPr>
        <w:numPr>
          <w:ilvl w:val="0"/>
          <w:numId w:val="21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príprava podkladov pre záverečnú správu o činnosti oddelenia za rok 2023/24</w:t>
      </w:r>
    </w:p>
    <w:p w14:paraId="288F4A63" w14:textId="77777777" w:rsidR="00C03349" w:rsidRPr="007E7829" w:rsidRDefault="00C03349" w:rsidP="00BB39CB">
      <w:pPr>
        <w:numPr>
          <w:ilvl w:val="0"/>
          <w:numId w:val="21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návrhy na doplnenie odborných aktivít pre nový školský rok, aktualizácia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Termínovníka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, Katalógu preventívnych aktivít a web stránky</w:t>
      </w:r>
    </w:p>
    <w:p w14:paraId="1C257BDA" w14:textId="77777777" w:rsidR="00C03349" w:rsidRPr="007E7829" w:rsidRDefault="00C03349" w:rsidP="00BB39CB">
      <w:pPr>
        <w:numPr>
          <w:ilvl w:val="0"/>
          <w:numId w:val="21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kontrolné a riadiace činnosti (zodpovedá: Mgr.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Čopíková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)</w:t>
      </w:r>
    </w:p>
    <w:p w14:paraId="650D2366" w14:textId="77777777" w:rsidR="00C03349" w:rsidRPr="007E7829" w:rsidRDefault="00C03349" w:rsidP="00BB39CB">
      <w:pPr>
        <w:numPr>
          <w:ilvl w:val="0"/>
          <w:numId w:val="21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ukončenie nahrávania a záverečná kontrola údajov do systému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Evupp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 </w:t>
      </w:r>
    </w:p>
    <w:p w14:paraId="4413EBA7" w14:textId="77777777" w:rsidR="00C03349" w:rsidRPr="007E7829" w:rsidRDefault="00C03349" w:rsidP="00C03349">
      <w:pPr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4B443936" w14:textId="77777777" w:rsidR="00C03349" w:rsidRPr="007E7829" w:rsidRDefault="00C03349" w:rsidP="00C03349">
      <w:pPr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1353BAC4" w14:textId="77777777" w:rsidR="00C03349" w:rsidRPr="007E7829" w:rsidRDefault="00C03349" w:rsidP="00C03349">
      <w:pPr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0E30A522" w14:textId="467630B0" w:rsidR="00C03349" w:rsidRPr="007E7829" w:rsidRDefault="00FD0560" w:rsidP="00C03349">
      <w:pPr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    </w:t>
      </w:r>
      <w:r w:rsidR="00C03349"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Termíny porád sú v súlade s </w:t>
      </w:r>
      <w:proofErr w:type="spellStart"/>
      <w:r w:rsidR="00C03349" w:rsidRPr="007E7829">
        <w:rPr>
          <w:rStyle w:val="Hypertextovprepojenie"/>
          <w:rFonts w:ascii="Times New Roman" w:hAnsi="Times New Roman" w:cs="Times New Roman"/>
          <w:sz w:val="24"/>
          <w:szCs w:val="24"/>
        </w:rPr>
        <w:t>Termínovníkom</w:t>
      </w:r>
      <w:proofErr w:type="spellEnd"/>
      <w:r w:rsidR="00C03349"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 aktivít, ktorý je zverejnený na </w:t>
      </w:r>
      <w:hyperlink r:id="rId141" w:history="1">
        <w:r w:rsidR="00C03349" w:rsidRPr="007E7829">
          <w:rPr>
            <w:rStyle w:val="Hypertextovprepojenie"/>
            <w:rFonts w:ascii="Times New Roman" w:hAnsi="Times New Roman" w:cs="Times New Roman"/>
            <w:sz w:val="24"/>
            <w:szCs w:val="24"/>
          </w:rPr>
          <w:t>www.cpptn.sk</w:t>
        </w:r>
      </w:hyperlink>
      <w:r w:rsidR="00C03349"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 </w:t>
      </w:r>
    </w:p>
    <w:p w14:paraId="76309A44" w14:textId="77777777" w:rsidR="007E3746" w:rsidRPr="007E7829" w:rsidRDefault="007E3746" w:rsidP="00C03349">
      <w:pPr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5A320500" w14:textId="7901A9F9" w:rsidR="007E3746" w:rsidRPr="007E7829" w:rsidRDefault="007E3746" w:rsidP="00ED5401">
      <w:pPr>
        <w:pStyle w:val="Nadpis2"/>
        <w:numPr>
          <w:ilvl w:val="0"/>
          <w:numId w:val="0"/>
        </w:numPr>
        <w:ind w:left="76" w:hanging="76"/>
        <w:rPr>
          <w:rStyle w:val="Hypertextovprepojenie"/>
        </w:rPr>
      </w:pPr>
    </w:p>
    <w:p w14:paraId="26B95E27" w14:textId="77777777" w:rsidR="00C03349" w:rsidRPr="007E7829" w:rsidRDefault="00C03349" w:rsidP="00C03349">
      <w:pPr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1B2BF6CA" w14:textId="77777777" w:rsidR="00C03349" w:rsidRPr="007E7829" w:rsidRDefault="00C03349" w:rsidP="00C03349">
      <w:pPr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30851308" w14:textId="77777777" w:rsidR="00C03349" w:rsidRPr="007E7829" w:rsidRDefault="00C03349" w:rsidP="00C03349">
      <w:pPr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0907A9A4" w14:textId="77777777" w:rsidR="00C03349" w:rsidRPr="007E7829" w:rsidRDefault="00C03349" w:rsidP="00C03349">
      <w:pPr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58594AD2" w14:textId="77777777" w:rsidR="00C03349" w:rsidRPr="007E7829" w:rsidRDefault="00C03349" w:rsidP="00C03349">
      <w:pPr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129833AD" w14:textId="77777777" w:rsidR="00C03349" w:rsidRPr="007E7829" w:rsidRDefault="00C03349" w:rsidP="00C03349">
      <w:pPr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36E8F9C2" w14:textId="77777777" w:rsidR="00C03349" w:rsidRPr="007E7829" w:rsidRDefault="00C03349" w:rsidP="00C03349">
      <w:pPr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149543B0" w14:textId="77777777" w:rsidR="00C03349" w:rsidRPr="007E7829" w:rsidRDefault="00C03349" w:rsidP="00C03349">
      <w:pPr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2138CE9C" w14:textId="77777777" w:rsidR="00C03349" w:rsidRPr="007E7829" w:rsidRDefault="00C03349" w:rsidP="00C03349">
      <w:pPr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0A81FDB8" w14:textId="77777777" w:rsidR="00C03349" w:rsidRPr="007E7829" w:rsidRDefault="00C03349" w:rsidP="00C03349">
      <w:pPr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02A55057" w14:textId="53619044" w:rsidR="009D68DE" w:rsidRPr="00BA042E" w:rsidRDefault="009D68DE" w:rsidP="00ED5401">
      <w:pPr>
        <w:pStyle w:val="Nadpis2"/>
        <w:rPr>
          <w:rStyle w:val="Hypertextovprepojenie"/>
        </w:rPr>
      </w:pPr>
      <w:bookmarkStart w:id="114" w:name="_6.__Plán"/>
      <w:bookmarkEnd w:id="114"/>
      <w:r w:rsidRPr="00BA042E">
        <w:rPr>
          <w:rStyle w:val="Hypertextovprepojenie"/>
        </w:rPr>
        <w:lastRenderedPageBreak/>
        <w:t>Plán práce Oddelenia poradenstva pre deti so zdravotným znevýhodnením a zdravotným postihnutím na školský rok 2023/24</w:t>
      </w:r>
    </w:p>
    <w:p w14:paraId="1500140E" w14:textId="77777777" w:rsidR="009D68DE" w:rsidRPr="007E7829" w:rsidRDefault="009D68DE" w:rsidP="00BB06B1">
      <w:pPr>
        <w:jc w:val="center"/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  <w:t>Mgr. Blažena Hoferiková, PhD (vedúca oddelenia)</w:t>
      </w:r>
    </w:p>
    <w:p w14:paraId="788EC692" w14:textId="270CE6F1" w:rsidR="009D68DE" w:rsidRPr="007E7829" w:rsidRDefault="003E6560" w:rsidP="009D68DE">
      <w:pPr>
        <w:jc w:val="both"/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  <w:t>SEPTEMBER</w:t>
      </w:r>
    </w:p>
    <w:p w14:paraId="1864D769" w14:textId="77777777" w:rsidR="009D68DE" w:rsidRPr="007E7829" w:rsidRDefault="009D68DE" w:rsidP="00BB39CB">
      <w:pPr>
        <w:numPr>
          <w:ilvl w:val="0"/>
          <w:numId w:val="51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Spracovanie a vyhodnotenie činnosti oddelenia za školský rok 2022/23 formou písomnej správy.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Zodp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.: vedúca oddelenia  </w:t>
      </w:r>
    </w:p>
    <w:p w14:paraId="6FA8A119" w14:textId="77777777" w:rsidR="009D68DE" w:rsidRPr="007E7829" w:rsidRDefault="009D68DE" w:rsidP="00BB39CB">
      <w:pPr>
        <w:pStyle w:val="Odsekzoznamu"/>
        <w:numPr>
          <w:ilvl w:val="0"/>
          <w:numId w:val="51"/>
        </w:numPr>
        <w:spacing w:after="0"/>
        <w:ind w:right="0"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Kontrola  a doplnenie údajov v systéme </w:t>
      </w:r>
      <w:proofErr w:type="spellStart"/>
      <w:r w:rsidRPr="007E7829">
        <w:rPr>
          <w:rStyle w:val="Hypertextovprepojenie"/>
          <w:szCs w:val="24"/>
        </w:rPr>
        <w:t>Evupp</w:t>
      </w:r>
      <w:proofErr w:type="spellEnd"/>
      <w:r w:rsidRPr="007E7829">
        <w:rPr>
          <w:rStyle w:val="Hypertextovprepojenie"/>
          <w:szCs w:val="24"/>
        </w:rPr>
        <w:t xml:space="preserve">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.: odborní zamestnanci  </w:t>
      </w:r>
    </w:p>
    <w:p w14:paraId="333920A3" w14:textId="77777777" w:rsidR="009D68DE" w:rsidRPr="007E7829" w:rsidRDefault="009D68DE" w:rsidP="00BB39CB">
      <w:pPr>
        <w:pStyle w:val="Odsekzoznamu"/>
        <w:numPr>
          <w:ilvl w:val="0"/>
          <w:numId w:val="51"/>
        </w:numPr>
        <w:spacing w:after="0"/>
        <w:ind w:right="0"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Individuálna psychologická a špeciálnopedagogická diagnostika detí a žiakov  so ŠVVP - návrhy na  podporné opatrenia  v MŠ, ZŠ a SŠ.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.: odborní zamestnanci  </w:t>
      </w:r>
    </w:p>
    <w:p w14:paraId="31A5DE10" w14:textId="77777777" w:rsidR="009D68DE" w:rsidRPr="007E7829" w:rsidRDefault="009D68DE" w:rsidP="00BB39CB">
      <w:pPr>
        <w:pStyle w:val="Odsekzoznamu"/>
        <w:numPr>
          <w:ilvl w:val="0"/>
          <w:numId w:val="51"/>
        </w:numPr>
        <w:spacing w:after="0"/>
        <w:ind w:right="0"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Individuálne konzultácia so školami smerom k úprave dochádzky žiakov so ŠVVP, vypracovávanie návrhov na úpravu dochádzky.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.: odborní zamestnanci  </w:t>
      </w:r>
    </w:p>
    <w:p w14:paraId="4344E547" w14:textId="77777777" w:rsidR="009D68DE" w:rsidRPr="007E7829" w:rsidRDefault="009D68DE" w:rsidP="00BB39CB">
      <w:pPr>
        <w:pStyle w:val="Bezriadkovania"/>
        <w:numPr>
          <w:ilvl w:val="0"/>
          <w:numId w:val="51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Vypracovanie správ z diagnostického vyšetrenia. 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.: odborní zamestnanci  </w:t>
      </w:r>
    </w:p>
    <w:p w14:paraId="451CA9FD" w14:textId="77777777" w:rsidR="009D68DE" w:rsidRPr="007E7829" w:rsidRDefault="009D68DE" w:rsidP="00BB39CB">
      <w:pPr>
        <w:pStyle w:val="Bezriadkovania"/>
        <w:numPr>
          <w:ilvl w:val="0"/>
          <w:numId w:val="51"/>
        </w:numPr>
        <w:spacing w:after="0"/>
        <w:ind w:left="714" w:hanging="357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Plánovanie   klientov  na reedukačné cvičenia (RC)  a psychologické vedenie (PV)  pre šk. rok 2023/24, plánovanie realizácie stimulačných programov (SP) pre deti so ZZ.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.: odborní zamestnanci  </w:t>
      </w:r>
    </w:p>
    <w:p w14:paraId="77B2168A" w14:textId="77777777" w:rsidR="009D68DE" w:rsidRPr="007E7829" w:rsidRDefault="009D68DE" w:rsidP="00BB39CB">
      <w:pPr>
        <w:pStyle w:val="Bezriadkovania"/>
        <w:numPr>
          <w:ilvl w:val="0"/>
          <w:numId w:val="51"/>
        </w:numPr>
        <w:spacing w:after="0" w:line="247" w:lineRule="auto"/>
        <w:ind w:left="714" w:hanging="357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Vzdelávanie odborných zamestnancov.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>.: odborní zamestnanci.</w:t>
      </w:r>
    </w:p>
    <w:p w14:paraId="06179EDA" w14:textId="77777777" w:rsidR="009D68DE" w:rsidRPr="007E7829" w:rsidRDefault="009D68DE" w:rsidP="00BB39CB">
      <w:pPr>
        <w:numPr>
          <w:ilvl w:val="0"/>
          <w:numId w:val="51"/>
        </w:numPr>
        <w:spacing w:after="0" w:line="240" w:lineRule="auto"/>
        <w:ind w:left="714" w:hanging="357"/>
        <w:contextualSpacing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Adaptačný deň „Sme prváci na strednej” podľa požiadaviek SŠ – spolupráca psychologičiek s 2. oddelením.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Zodp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.: OZ</w:t>
      </w:r>
    </w:p>
    <w:p w14:paraId="5335C844" w14:textId="77777777" w:rsidR="009D68DE" w:rsidRPr="007E7829" w:rsidRDefault="009D68DE" w:rsidP="00BB39CB">
      <w:pPr>
        <w:numPr>
          <w:ilvl w:val="0"/>
          <w:numId w:val="51"/>
        </w:numPr>
        <w:spacing w:after="0" w:line="24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Porada riaditeľov ZŠ okresu Trenčín.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Zodp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.: vedúca oddelenia  </w:t>
      </w:r>
    </w:p>
    <w:p w14:paraId="5150C5F3" w14:textId="77777777" w:rsidR="009D68DE" w:rsidRPr="007E7829" w:rsidRDefault="009D68DE" w:rsidP="00BB39CB">
      <w:pPr>
        <w:numPr>
          <w:ilvl w:val="0"/>
          <w:numId w:val="51"/>
        </w:numPr>
        <w:spacing w:after="0" w:line="240" w:lineRule="auto"/>
        <w:ind w:hanging="436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Porada špeciálnych pedagógov CPP Trenčianskeho kraja.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Zodp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.: vedúca oddelenia  </w:t>
      </w:r>
    </w:p>
    <w:p w14:paraId="22C6CEAD" w14:textId="77777777" w:rsidR="009D68DE" w:rsidRPr="007E7829" w:rsidRDefault="009D68DE" w:rsidP="00BB39CB">
      <w:pPr>
        <w:pStyle w:val="Bezriadkovania"/>
        <w:numPr>
          <w:ilvl w:val="0"/>
          <w:numId w:val="51"/>
        </w:numPr>
        <w:spacing w:after="0"/>
        <w:ind w:hanging="436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Kontrola a usmerňovanie práce OZ 3.oddelenia.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.: vedúca oddelenia  </w:t>
      </w:r>
    </w:p>
    <w:p w14:paraId="3FF37CB1" w14:textId="77777777" w:rsidR="009D68DE" w:rsidRPr="007E7829" w:rsidRDefault="009D68DE" w:rsidP="00BB39CB">
      <w:pPr>
        <w:pStyle w:val="Bezriadkovania"/>
        <w:numPr>
          <w:ilvl w:val="0"/>
          <w:numId w:val="51"/>
        </w:numPr>
        <w:spacing w:after="0"/>
        <w:ind w:hanging="436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EVUPP – priebežné nahrávanie údajov. 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: OZ          </w:t>
      </w:r>
    </w:p>
    <w:p w14:paraId="7B0374D4" w14:textId="77777777" w:rsidR="009D68DE" w:rsidRPr="007E7829" w:rsidRDefault="009D68DE" w:rsidP="004F01FF">
      <w:pPr>
        <w:pStyle w:val="Bezriadkovania"/>
        <w:numPr>
          <w:ilvl w:val="0"/>
          <w:numId w:val="0"/>
        </w:numPr>
        <w:spacing w:after="0"/>
        <w:ind w:left="720"/>
        <w:contextualSpacing/>
        <w:rPr>
          <w:rStyle w:val="Hypertextovprepojenie"/>
          <w:szCs w:val="24"/>
        </w:rPr>
      </w:pPr>
    </w:p>
    <w:p w14:paraId="4EA5E3BF" w14:textId="135F8ABA" w:rsidR="009D68DE" w:rsidRPr="007E7829" w:rsidRDefault="003E6560" w:rsidP="004F01FF">
      <w:pPr>
        <w:pStyle w:val="Bezriadkovania"/>
        <w:numPr>
          <w:ilvl w:val="0"/>
          <w:numId w:val="0"/>
        </w:numPr>
        <w:spacing w:after="0"/>
        <w:ind w:left="85"/>
        <w:contextualSpacing/>
        <w:rPr>
          <w:rStyle w:val="Hypertextovprepojenie"/>
          <w:b/>
          <w:bCs/>
          <w:szCs w:val="24"/>
        </w:rPr>
      </w:pPr>
      <w:r w:rsidRPr="007E7829">
        <w:rPr>
          <w:rStyle w:val="Hypertextovprepojenie"/>
          <w:b/>
          <w:bCs/>
          <w:szCs w:val="24"/>
        </w:rPr>
        <w:t>OKTÓBER</w:t>
      </w:r>
    </w:p>
    <w:p w14:paraId="35270C27" w14:textId="77777777" w:rsidR="003E6560" w:rsidRPr="007E7829" w:rsidRDefault="003E6560" w:rsidP="004F01FF">
      <w:pPr>
        <w:pStyle w:val="Bezriadkovania"/>
        <w:numPr>
          <w:ilvl w:val="0"/>
          <w:numId w:val="0"/>
        </w:numPr>
        <w:spacing w:after="0"/>
        <w:ind w:left="85"/>
        <w:contextualSpacing/>
        <w:rPr>
          <w:rStyle w:val="Hypertextovprepojenie"/>
          <w:szCs w:val="24"/>
        </w:rPr>
      </w:pPr>
    </w:p>
    <w:p w14:paraId="4D1F049B" w14:textId="77777777" w:rsidR="009D68DE" w:rsidRPr="007E7829" w:rsidRDefault="009D68DE" w:rsidP="00BB39CB">
      <w:pPr>
        <w:pStyle w:val="Bezriadkovania"/>
        <w:numPr>
          <w:ilvl w:val="0"/>
          <w:numId w:val="52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Psychologická a  špeciálnopedagogická diagnostika  detí a žiakov, konzultácie pre </w:t>
      </w:r>
      <w:proofErr w:type="spellStart"/>
      <w:r w:rsidRPr="007E7829">
        <w:rPr>
          <w:rStyle w:val="Hypertextovprepojenie"/>
          <w:szCs w:val="24"/>
        </w:rPr>
        <w:t>z.z</w:t>
      </w:r>
      <w:proofErr w:type="spellEnd"/>
      <w:r w:rsidRPr="007E7829">
        <w:rPr>
          <w:rStyle w:val="Hypertextovprepojenie"/>
          <w:szCs w:val="24"/>
        </w:rPr>
        <w:t xml:space="preserve">. a pedagógov, vypracovávanie správ z diagnostických vyšetrení. 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.:  odborní zamestnanci  </w:t>
      </w:r>
    </w:p>
    <w:p w14:paraId="3A008F91" w14:textId="6FF62F6A" w:rsidR="009D68DE" w:rsidRPr="007E7829" w:rsidRDefault="009D68DE" w:rsidP="00BB39CB">
      <w:pPr>
        <w:pStyle w:val="Bezriadkovania"/>
        <w:numPr>
          <w:ilvl w:val="0"/>
          <w:numId w:val="52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Realizácia RC, SP, PV, metodické vedenie rodičov.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.: OZ   </w:t>
      </w:r>
    </w:p>
    <w:p w14:paraId="42907EAC" w14:textId="141E547F" w:rsidR="009D68DE" w:rsidRPr="007E7829" w:rsidRDefault="009D68DE" w:rsidP="00BB39CB">
      <w:pPr>
        <w:pStyle w:val="Bezriadkovania"/>
        <w:numPr>
          <w:ilvl w:val="0"/>
          <w:numId w:val="52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Metodické návštevy na školách, individuálne konzultácie s učiteľmi žiakov so ŠVVP.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>.: OZ</w:t>
      </w:r>
    </w:p>
    <w:p w14:paraId="3C5873E3" w14:textId="1C7B61A0" w:rsidR="009D68DE" w:rsidRPr="007E7829" w:rsidRDefault="009D68DE" w:rsidP="00BB39CB">
      <w:pPr>
        <w:pStyle w:val="Bezriadkovania"/>
        <w:numPr>
          <w:ilvl w:val="0"/>
          <w:numId w:val="52"/>
        </w:numPr>
        <w:spacing w:after="0" w:line="247" w:lineRule="auto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Vzdelávanie odborných zamestnancov.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>.: odborní zamestnanci.</w:t>
      </w:r>
    </w:p>
    <w:p w14:paraId="2862986B" w14:textId="2CBA0719" w:rsidR="009D68DE" w:rsidRPr="007E7829" w:rsidRDefault="009D68DE" w:rsidP="00BB39CB">
      <w:pPr>
        <w:pStyle w:val="Bezriadkovania"/>
        <w:numPr>
          <w:ilvl w:val="0"/>
          <w:numId w:val="52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Realizácia preventívnych aktivít podľa požiadaviek škôl.  </w:t>
      </w:r>
    </w:p>
    <w:p w14:paraId="697E0940" w14:textId="639E6ABF" w:rsidR="009D68DE" w:rsidRPr="007E7829" w:rsidRDefault="009D68DE" w:rsidP="00BB39CB">
      <w:pPr>
        <w:pStyle w:val="Bezriadkovania"/>
        <w:numPr>
          <w:ilvl w:val="0"/>
          <w:numId w:val="52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Pracovné stretnutie ŠŠP ZŠ a SŠ  okresu TN.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.: vedúca oddelenia  </w:t>
      </w:r>
    </w:p>
    <w:p w14:paraId="2335C7ED" w14:textId="77777777" w:rsidR="009D68DE" w:rsidRPr="007E7829" w:rsidRDefault="009D68DE" w:rsidP="00BB39CB">
      <w:pPr>
        <w:pStyle w:val="Bezriadkovania"/>
        <w:numPr>
          <w:ilvl w:val="0"/>
          <w:numId w:val="52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Kontrola a usmerňovanie práce OZ 3.oddelenia.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.: vedúca oddelenia  </w:t>
      </w:r>
    </w:p>
    <w:p w14:paraId="6143833F" w14:textId="77777777" w:rsidR="009D68DE" w:rsidRPr="007E7829" w:rsidRDefault="009D68DE" w:rsidP="00BB39CB">
      <w:pPr>
        <w:pStyle w:val="Bezriadkovania"/>
        <w:numPr>
          <w:ilvl w:val="0"/>
          <w:numId w:val="52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EVUPP – priebežné nahrávanie údajov. 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: OZ          </w:t>
      </w:r>
    </w:p>
    <w:p w14:paraId="760EF1E8" w14:textId="77777777" w:rsidR="009D68DE" w:rsidRPr="007E7829" w:rsidRDefault="009D68DE" w:rsidP="004F01FF">
      <w:pPr>
        <w:pStyle w:val="Bezriadkovania"/>
        <w:numPr>
          <w:ilvl w:val="0"/>
          <w:numId w:val="0"/>
        </w:numPr>
        <w:spacing w:after="0"/>
        <w:ind w:left="720" w:hanging="578"/>
        <w:contextualSpacing/>
        <w:rPr>
          <w:rStyle w:val="Hypertextovprepojenie"/>
          <w:szCs w:val="24"/>
        </w:rPr>
      </w:pPr>
    </w:p>
    <w:p w14:paraId="3663524F" w14:textId="21B1B3A8" w:rsidR="009D68DE" w:rsidRPr="007E7829" w:rsidRDefault="003E6560" w:rsidP="004F01FF">
      <w:pPr>
        <w:pStyle w:val="Bezriadkovania"/>
        <w:numPr>
          <w:ilvl w:val="0"/>
          <w:numId w:val="0"/>
        </w:numPr>
        <w:spacing w:after="0"/>
        <w:ind w:left="720" w:hanging="578"/>
        <w:contextualSpacing/>
        <w:rPr>
          <w:rStyle w:val="Hypertextovprepojenie"/>
          <w:b/>
          <w:bCs/>
          <w:szCs w:val="24"/>
        </w:rPr>
      </w:pPr>
      <w:r w:rsidRPr="007E7829">
        <w:rPr>
          <w:rStyle w:val="Hypertextovprepojenie"/>
          <w:b/>
          <w:bCs/>
          <w:szCs w:val="24"/>
        </w:rPr>
        <w:t>NOVEMBER</w:t>
      </w:r>
    </w:p>
    <w:p w14:paraId="4DD72978" w14:textId="77777777" w:rsidR="003E6560" w:rsidRPr="007E7829" w:rsidRDefault="003E6560" w:rsidP="004F01FF">
      <w:pPr>
        <w:pStyle w:val="Bezriadkovania"/>
        <w:numPr>
          <w:ilvl w:val="0"/>
          <w:numId w:val="0"/>
        </w:numPr>
        <w:spacing w:after="0"/>
        <w:ind w:left="720" w:hanging="578"/>
        <w:contextualSpacing/>
        <w:rPr>
          <w:rStyle w:val="Hypertextovprepojenie"/>
          <w:szCs w:val="24"/>
        </w:rPr>
      </w:pPr>
    </w:p>
    <w:p w14:paraId="1B597273" w14:textId="7DF0FBE2" w:rsidR="009D68DE" w:rsidRPr="007E7829" w:rsidRDefault="009D68DE" w:rsidP="00BB39CB">
      <w:pPr>
        <w:pStyle w:val="Bezriadkovania"/>
        <w:numPr>
          <w:ilvl w:val="0"/>
          <w:numId w:val="53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Psychologická a špeciálnopedagogická diagnostika  detí a žiakov, konzultácie pre </w:t>
      </w:r>
      <w:proofErr w:type="spellStart"/>
      <w:r w:rsidRPr="007E7829">
        <w:rPr>
          <w:rStyle w:val="Hypertextovprepojenie"/>
          <w:szCs w:val="24"/>
        </w:rPr>
        <w:t>z.z</w:t>
      </w:r>
      <w:proofErr w:type="spellEnd"/>
      <w:r w:rsidRPr="007E7829">
        <w:rPr>
          <w:rStyle w:val="Hypertextovprepojenie"/>
          <w:szCs w:val="24"/>
        </w:rPr>
        <w:t xml:space="preserve">. a pedagógov, vypracovávanie správ z diagnostických vyšetrení.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.: OZ   </w:t>
      </w:r>
    </w:p>
    <w:p w14:paraId="51885FC5" w14:textId="77777777" w:rsidR="009D68DE" w:rsidRPr="007E7829" w:rsidRDefault="009D68DE" w:rsidP="00BB39CB">
      <w:pPr>
        <w:pStyle w:val="Bezriadkovania"/>
        <w:numPr>
          <w:ilvl w:val="0"/>
          <w:numId w:val="53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Realizácia RC, SP,  PV a metodické vedenie rodičov.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.: odborní zamestnanci.  </w:t>
      </w:r>
    </w:p>
    <w:p w14:paraId="77CEF908" w14:textId="77777777" w:rsidR="009D68DE" w:rsidRPr="007E7829" w:rsidRDefault="009D68DE" w:rsidP="00BB39CB">
      <w:pPr>
        <w:pStyle w:val="Bezriadkovania"/>
        <w:numPr>
          <w:ilvl w:val="0"/>
          <w:numId w:val="53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Metodické návštevy na školách, individuálne konzultácie s učiteľmi žiakov so ŠVVP.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>.: OZ</w:t>
      </w:r>
    </w:p>
    <w:p w14:paraId="5A349A65" w14:textId="77777777" w:rsidR="009D68DE" w:rsidRPr="007E7829" w:rsidRDefault="009D68DE" w:rsidP="00BB39CB">
      <w:pPr>
        <w:pStyle w:val="Bezriadkovania"/>
        <w:numPr>
          <w:ilvl w:val="0"/>
          <w:numId w:val="53"/>
        </w:numPr>
        <w:spacing w:after="0" w:line="247" w:lineRule="auto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Vzdelávanie odborných zamestnancov.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>.: odborní zamestnanci.</w:t>
      </w:r>
    </w:p>
    <w:p w14:paraId="2F140383" w14:textId="246FB074" w:rsidR="009D68DE" w:rsidRPr="007E7829" w:rsidRDefault="009D68DE" w:rsidP="00BB39CB">
      <w:pPr>
        <w:pStyle w:val="Bezriadkovania"/>
        <w:numPr>
          <w:ilvl w:val="0"/>
          <w:numId w:val="53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Realizácia preventívnych aktivít podľa požiadaviek škôl.  </w:t>
      </w:r>
    </w:p>
    <w:p w14:paraId="2DD784DE" w14:textId="66E72059" w:rsidR="009D68DE" w:rsidRPr="007E7829" w:rsidRDefault="009D68DE" w:rsidP="00BB39CB">
      <w:pPr>
        <w:pStyle w:val="Bezriadkovania"/>
        <w:numPr>
          <w:ilvl w:val="0"/>
          <w:numId w:val="53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lastRenderedPageBreak/>
        <w:t xml:space="preserve">Hodnotenie zamestnancov za šk. rok 2022/23 - hodnotiace rozhovory. Termín: november/december 2023.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>.: vedúca oddelenia.</w:t>
      </w:r>
    </w:p>
    <w:p w14:paraId="40110F0B" w14:textId="5B3327AA" w:rsidR="009D68DE" w:rsidRPr="007E7829" w:rsidRDefault="009D68DE" w:rsidP="00BB39CB">
      <w:pPr>
        <w:pStyle w:val="Bezriadkovania"/>
        <w:numPr>
          <w:ilvl w:val="0"/>
          <w:numId w:val="53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Obsahová náplň  pracovných stretnutí ŠP CPP a SCPP  Trenčianskeho kraja a ŠŠP  pedagógov okresu Trenčín v  decembri 2023 – spolupráca s Erikou </w:t>
      </w:r>
      <w:proofErr w:type="spellStart"/>
      <w:r w:rsidRPr="007E7829">
        <w:rPr>
          <w:rStyle w:val="Hypertextovprepojenie"/>
          <w:szCs w:val="24"/>
        </w:rPr>
        <w:t>Pribusovou</w:t>
      </w:r>
      <w:proofErr w:type="spellEnd"/>
      <w:r w:rsidRPr="007E7829">
        <w:rPr>
          <w:rStyle w:val="Hypertextovprepojenie"/>
          <w:szCs w:val="24"/>
        </w:rPr>
        <w:t xml:space="preserve">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>.: vedúca oddelenia</w:t>
      </w:r>
    </w:p>
    <w:p w14:paraId="697ADD07" w14:textId="67788373" w:rsidR="009D68DE" w:rsidRPr="007E7829" w:rsidRDefault="009D68DE" w:rsidP="00BB39CB">
      <w:pPr>
        <w:pStyle w:val="Bezriadkovania"/>
        <w:numPr>
          <w:ilvl w:val="0"/>
          <w:numId w:val="53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Kontrola a usmerňovanie práce OZ 3.oddelenia.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.: vedúca oddelenia  </w:t>
      </w:r>
    </w:p>
    <w:p w14:paraId="297E530D" w14:textId="44CE671C" w:rsidR="009D68DE" w:rsidRPr="007E7829" w:rsidRDefault="009D68DE" w:rsidP="00BB39CB">
      <w:pPr>
        <w:pStyle w:val="Bezriadkovania"/>
        <w:numPr>
          <w:ilvl w:val="0"/>
          <w:numId w:val="53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EVUPP – priebežné nahrávanie údajov. 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: OZ          </w:t>
      </w:r>
    </w:p>
    <w:p w14:paraId="6E44D6B6" w14:textId="77777777" w:rsidR="009D68DE" w:rsidRPr="007E7829" w:rsidRDefault="009D68DE" w:rsidP="009D68DE">
      <w:pPr>
        <w:pStyle w:val="Bezriadkovania"/>
        <w:numPr>
          <w:ilvl w:val="0"/>
          <w:numId w:val="0"/>
        </w:numPr>
        <w:spacing w:after="0"/>
        <w:ind w:left="720" w:hanging="294"/>
        <w:contextualSpacing/>
        <w:rPr>
          <w:rStyle w:val="Hypertextovprepojenie"/>
          <w:szCs w:val="24"/>
        </w:rPr>
      </w:pPr>
    </w:p>
    <w:p w14:paraId="0253D91C" w14:textId="5C81F1D8" w:rsidR="009D68DE" w:rsidRPr="007E7829" w:rsidRDefault="003E6560" w:rsidP="009D68DE">
      <w:pPr>
        <w:pStyle w:val="Bezriadkovania"/>
        <w:numPr>
          <w:ilvl w:val="0"/>
          <w:numId w:val="0"/>
        </w:numPr>
        <w:spacing w:after="0"/>
        <w:ind w:left="142"/>
        <w:contextualSpacing/>
        <w:rPr>
          <w:rStyle w:val="Hypertextovprepojenie"/>
          <w:b/>
          <w:bCs/>
          <w:szCs w:val="24"/>
        </w:rPr>
      </w:pPr>
      <w:r w:rsidRPr="007E7829">
        <w:rPr>
          <w:rStyle w:val="Hypertextovprepojenie"/>
          <w:b/>
          <w:bCs/>
          <w:szCs w:val="24"/>
        </w:rPr>
        <w:t>DECEMBER</w:t>
      </w:r>
    </w:p>
    <w:p w14:paraId="106D3D83" w14:textId="77777777" w:rsidR="003E6560" w:rsidRPr="007E7829" w:rsidRDefault="003E6560" w:rsidP="009D68DE">
      <w:pPr>
        <w:pStyle w:val="Bezriadkovania"/>
        <w:numPr>
          <w:ilvl w:val="0"/>
          <w:numId w:val="0"/>
        </w:numPr>
        <w:spacing w:after="0"/>
        <w:ind w:left="142"/>
        <w:contextualSpacing/>
        <w:rPr>
          <w:rStyle w:val="Hypertextovprepojenie"/>
          <w:szCs w:val="24"/>
        </w:rPr>
      </w:pPr>
    </w:p>
    <w:p w14:paraId="65BCBF37" w14:textId="77777777" w:rsidR="009D68DE" w:rsidRPr="007E7829" w:rsidRDefault="009D68DE" w:rsidP="00BB39CB">
      <w:pPr>
        <w:pStyle w:val="Bezriadkovania"/>
        <w:numPr>
          <w:ilvl w:val="0"/>
          <w:numId w:val="50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Psychologická a špeciálnopedagogická diagnostika  detí a žiakov, konzultácie pre </w:t>
      </w:r>
      <w:proofErr w:type="spellStart"/>
      <w:r w:rsidRPr="007E7829">
        <w:rPr>
          <w:rStyle w:val="Hypertextovprepojenie"/>
          <w:szCs w:val="24"/>
        </w:rPr>
        <w:t>z.z</w:t>
      </w:r>
      <w:proofErr w:type="spellEnd"/>
      <w:r w:rsidRPr="007E7829">
        <w:rPr>
          <w:rStyle w:val="Hypertextovprepojenie"/>
          <w:szCs w:val="24"/>
        </w:rPr>
        <w:t xml:space="preserve">. a pedagógov, vypracovanie správ z diagnostických vyšetrení. 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.: OZ  </w:t>
      </w:r>
    </w:p>
    <w:p w14:paraId="15009C18" w14:textId="77777777" w:rsidR="009D68DE" w:rsidRPr="007E7829" w:rsidRDefault="009D68DE" w:rsidP="00BB39CB">
      <w:pPr>
        <w:pStyle w:val="Bezriadkovania"/>
        <w:numPr>
          <w:ilvl w:val="0"/>
          <w:numId w:val="50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Komplexná </w:t>
      </w:r>
      <w:proofErr w:type="spellStart"/>
      <w:r w:rsidRPr="007E7829">
        <w:rPr>
          <w:rStyle w:val="Hypertextovprepojenie"/>
          <w:szCs w:val="24"/>
        </w:rPr>
        <w:t>rediagnostika</w:t>
      </w:r>
      <w:proofErr w:type="spellEnd"/>
      <w:r w:rsidRPr="007E7829">
        <w:rPr>
          <w:rStyle w:val="Hypertextovprepojenie"/>
          <w:szCs w:val="24"/>
        </w:rPr>
        <w:t xml:space="preserve"> končiacich žiakov ŠZŠ a žiakov so ZZ pred prechodom na SŠ.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.: OZ  </w:t>
      </w:r>
    </w:p>
    <w:p w14:paraId="5370F98B" w14:textId="77777777" w:rsidR="009D68DE" w:rsidRPr="007E7829" w:rsidRDefault="009D68DE" w:rsidP="00BB39CB">
      <w:pPr>
        <w:pStyle w:val="Bezriadkovania"/>
        <w:numPr>
          <w:ilvl w:val="0"/>
          <w:numId w:val="50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Realizácia RC, SP,  PV a metodické vedenie rodičov.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.: odborní zamestnanci.   </w:t>
      </w:r>
    </w:p>
    <w:p w14:paraId="30222582" w14:textId="77777777" w:rsidR="009D68DE" w:rsidRPr="007E7829" w:rsidRDefault="009D68DE" w:rsidP="00BB39CB">
      <w:pPr>
        <w:pStyle w:val="Bezriadkovania"/>
        <w:numPr>
          <w:ilvl w:val="0"/>
          <w:numId w:val="50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Metodické návštevy na školách, individuálne konzultácie s učiteľmi žiakov so ŠVVP.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>.: OZ</w:t>
      </w:r>
    </w:p>
    <w:p w14:paraId="2905C82A" w14:textId="77777777" w:rsidR="009D68DE" w:rsidRPr="007E7829" w:rsidRDefault="009D68DE" w:rsidP="00BB39CB">
      <w:pPr>
        <w:pStyle w:val="Bezriadkovania"/>
        <w:numPr>
          <w:ilvl w:val="0"/>
          <w:numId w:val="50"/>
        </w:numPr>
        <w:spacing w:after="0" w:line="247" w:lineRule="auto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Vzdelávanie odborných zamestnancov.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>.: odborní zamestnanci.</w:t>
      </w:r>
    </w:p>
    <w:p w14:paraId="5DDCC83A" w14:textId="77777777" w:rsidR="009D68DE" w:rsidRPr="007E7829" w:rsidRDefault="009D68DE" w:rsidP="00BB39CB">
      <w:pPr>
        <w:pStyle w:val="Bezriadkovania"/>
        <w:numPr>
          <w:ilvl w:val="0"/>
          <w:numId w:val="50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Realizácia preventívnych aktivít podľa požiadaviek škôl.  </w:t>
      </w:r>
    </w:p>
    <w:p w14:paraId="79FA3228" w14:textId="77777777" w:rsidR="009D68DE" w:rsidRPr="007E7829" w:rsidRDefault="009D68DE" w:rsidP="00BB39CB">
      <w:pPr>
        <w:pStyle w:val="Bezriadkovania"/>
        <w:numPr>
          <w:ilvl w:val="0"/>
          <w:numId w:val="50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Vyšetrenie školskej spôsobilosti detí v MŠ v súlade s harmonogramom, konzultácie s rodičmi, pedagógmi  a vypracovanie  správ z diagnostických vyšetrení detí  a súhrnnej  správy pre MŠ.  Termín: podľa harmonogramu – spolupráca s 1. oddelením.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.: odborní zamestnanci. </w:t>
      </w:r>
    </w:p>
    <w:p w14:paraId="0E63279D" w14:textId="77777777" w:rsidR="009D68DE" w:rsidRPr="007E7829" w:rsidRDefault="009D68DE" w:rsidP="00BB39CB">
      <w:pPr>
        <w:pStyle w:val="Bezriadkovania"/>
        <w:numPr>
          <w:ilvl w:val="0"/>
          <w:numId w:val="50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Písomné spracovanie  podkladov  z hodnotenia zamestnancov  a  odoslanie riaditeľke CPP. Termín: január/február  2024,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.: vedúca oddelenia  </w:t>
      </w:r>
    </w:p>
    <w:p w14:paraId="0CF367E9" w14:textId="77777777" w:rsidR="009D68DE" w:rsidRPr="007E7829" w:rsidRDefault="009D68DE" w:rsidP="00BB39CB">
      <w:pPr>
        <w:pStyle w:val="Bezriadkovania"/>
        <w:numPr>
          <w:ilvl w:val="0"/>
          <w:numId w:val="50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>Pracovné stretnutie ŠP CPP a SCPP  kraja  Trenčín. Termín: 06.12.2023,</w:t>
      </w:r>
      <w:r w:rsidRPr="007E7829">
        <w:rPr>
          <w:rStyle w:val="Hypertextovprepojenie"/>
          <w:szCs w:val="24"/>
        </w:rPr>
        <w:br/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>.:  vedúca oddelenia.</w:t>
      </w:r>
    </w:p>
    <w:p w14:paraId="70E6201F" w14:textId="77777777" w:rsidR="009D68DE" w:rsidRPr="007E7829" w:rsidRDefault="009D68DE" w:rsidP="00BB39CB">
      <w:pPr>
        <w:pStyle w:val="Bezriadkovania"/>
        <w:numPr>
          <w:ilvl w:val="0"/>
          <w:numId w:val="50"/>
        </w:numPr>
        <w:spacing w:after="0"/>
        <w:ind w:hanging="52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Pracovné stretnutie ŠŠP ZŠ a SŠ okresu Trenčín. Termín: 13.12.2023, 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>.: vedúca oddelenia.</w:t>
      </w:r>
    </w:p>
    <w:p w14:paraId="476B343B" w14:textId="77777777" w:rsidR="009D68DE" w:rsidRPr="007E7829" w:rsidRDefault="009D68DE" w:rsidP="00BB39CB">
      <w:pPr>
        <w:pStyle w:val="Bezriadkovania"/>
        <w:numPr>
          <w:ilvl w:val="0"/>
          <w:numId w:val="50"/>
        </w:numPr>
        <w:spacing w:after="0"/>
        <w:ind w:hanging="52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EVUPP – priebežné nahrávanie údajov. 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: OZ          </w:t>
      </w:r>
    </w:p>
    <w:p w14:paraId="76BF95B8" w14:textId="77777777" w:rsidR="009D68DE" w:rsidRPr="007E7829" w:rsidRDefault="009D68DE" w:rsidP="00BB39CB">
      <w:pPr>
        <w:pStyle w:val="Bezriadkovania"/>
        <w:numPr>
          <w:ilvl w:val="0"/>
          <w:numId w:val="50"/>
        </w:numPr>
        <w:spacing w:after="0"/>
        <w:ind w:hanging="52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Kontrola a usmerňovanie práce OZ 3.oddelenie.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.: vedúca oddelenia     </w:t>
      </w:r>
    </w:p>
    <w:p w14:paraId="2EDFAF54" w14:textId="77777777" w:rsidR="009D68DE" w:rsidRPr="007E7829" w:rsidRDefault="009D68DE" w:rsidP="009D68DE">
      <w:pPr>
        <w:pStyle w:val="Bezriadkovania"/>
        <w:numPr>
          <w:ilvl w:val="0"/>
          <w:numId w:val="0"/>
        </w:numPr>
        <w:spacing w:after="0"/>
        <w:ind w:left="426"/>
        <w:contextualSpacing/>
        <w:rPr>
          <w:rStyle w:val="Hypertextovprepojenie"/>
          <w:szCs w:val="24"/>
        </w:rPr>
      </w:pPr>
    </w:p>
    <w:p w14:paraId="5655EA2D" w14:textId="77777777" w:rsidR="009D68DE" w:rsidRPr="007E7829" w:rsidRDefault="009D68DE" w:rsidP="009D68DE">
      <w:pPr>
        <w:pStyle w:val="Bezriadkovania"/>
        <w:numPr>
          <w:ilvl w:val="0"/>
          <w:numId w:val="0"/>
        </w:numPr>
        <w:spacing w:after="0"/>
        <w:contextualSpacing/>
        <w:rPr>
          <w:rStyle w:val="Hypertextovprepojenie"/>
          <w:szCs w:val="24"/>
        </w:rPr>
      </w:pPr>
    </w:p>
    <w:p w14:paraId="3905B72F" w14:textId="6FA95C78" w:rsidR="009D68DE" w:rsidRPr="007E7829" w:rsidRDefault="003E6560" w:rsidP="009D68DE">
      <w:pPr>
        <w:pStyle w:val="Bezriadkovania"/>
        <w:numPr>
          <w:ilvl w:val="0"/>
          <w:numId w:val="0"/>
        </w:numPr>
        <w:spacing w:after="0"/>
        <w:ind w:left="84"/>
        <w:contextualSpacing/>
        <w:rPr>
          <w:rStyle w:val="Hypertextovprepojenie"/>
          <w:b/>
          <w:bCs/>
          <w:szCs w:val="24"/>
        </w:rPr>
      </w:pPr>
      <w:r w:rsidRPr="007E7829">
        <w:rPr>
          <w:rStyle w:val="Hypertextovprepojenie"/>
          <w:b/>
          <w:bCs/>
          <w:szCs w:val="24"/>
        </w:rPr>
        <w:t>JANUÁR</w:t>
      </w:r>
    </w:p>
    <w:p w14:paraId="6515AB91" w14:textId="77777777" w:rsidR="003E6560" w:rsidRPr="007E7829" w:rsidRDefault="003E6560" w:rsidP="009D68DE">
      <w:pPr>
        <w:pStyle w:val="Bezriadkovania"/>
        <w:numPr>
          <w:ilvl w:val="0"/>
          <w:numId w:val="0"/>
        </w:numPr>
        <w:spacing w:after="0"/>
        <w:ind w:left="84"/>
        <w:contextualSpacing/>
        <w:rPr>
          <w:rStyle w:val="Hypertextovprepojenie"/>
          <w:szCs w:val="24"/>
        </w:rPr>
      </w:pPr>
    </w:p>
    <w:p w14:paraId="2B516310" w14:textId="0D317D98" w:rsidR="009D68DE" w:rsidRPr="007E7829" w:rsidRDefault="009D68DE" w:rsidP="00BB39CB">
      <w:pPr>
        <w:pStyle w:val="Bezriadkovania"/>
        <w:numPr>
          <w:ilvl w:val="0"/>
          <w:numId w:val="54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Psychologická a špeciálnopedagogická diagnostika detí a  žiakov, konzultácie pre </w:t>
      </w:r>
      <w:proofErr w:type="spellStart"/>
      <w:r w:rsidRPr="007E7829">
        <w:rPr>
          <w:rStyle w:val="Hypertextovprepojenie"/>
          <w:szCs w:val="24"/>
        </w:rPr>
        <w:t>z.z</w:t>
      </w:r>
      <w:proofErr w:type="spellEnd"/>
      <w:r w:rsidRPr="007E7829">
        <w:rPr>
          <w:rStyle w:val="Hypertextovprepojenie"/>
          <w:szCs w:val="24"/>
        </w:rPr>
        <w:t xml:space="preserve">. a pedagógov, vypracovanie správ z diagnostických vyšetrení. 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.:  odborní zamestnanci  </w:t>
      </w:r>
    </w:p>
    <w:p w14:paraId="6C52203F" w14:textId="38430077" w:rsidR="009D68DE" w:rsidRPr="007E7829" w:rsidRDefault="009D68DE" w:rsidP="00BB39CB">
      <w:pPr>
        <w:pStyle w:val="Bezriadkovania"/>
        <w:numPr>
          <w:ilvl w:val="0"/>
          <w:numId w:val="54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Komplexná </w:t>
      </w:r>
      <w:proofErr w:type="spellStart"/>
      <w:r w:rsidRPr="007E7829">
        <w:rPr>
          <w:rStyle w:val="Hypertextovprepojenie"/>
          <w:szCs w:val="24"/>
        </w:rPr>
        <w:t>rediagnostika</w:t>
      </w:r>
      <w:proofErr w:type="spellEnd"/>
      <w:r w:rsidRPr="007E7829">
        <w:rPr>
          <w:rStyle w:val="Hypertextovprepojenie"/>
          <w:szCs w:val="24"/>
        </w:rPr>
        <w:t xml:space="preserve"> končiacich žiakov ŠZŠ a žiakov so ZZ pred prechodom </w:t>
      </w:r>
      <w:r w:rsidRPr="007E7829">
        <w:rPr>
          <w:rStyle w:val="Hypertextovprepojenie"/>
          <w:szCs w:val="24"/>
        </w:rPr>
        <w:br/>
        <w:t xml:space="preserve">na SŠ.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.: OZ  </w:t>
      </w:r>
    </w:p>
    <w:p w14:paraId="25ABFD03" w14:textId="77879511" w:rsidR="009D68DE" w:rsidRPr="007E7829" w:rsidRDefault="009D68DE" w:rsidP="00BB39CB">
      <w:pPr>
        <w:pStyle w:val="Bezriadkovania"/>
        <w:numPr>
          <w:ilvl w:val="0"/>
          <w:numId w:val="54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Realizácia RC, SP,  PV, terapií  a metodické vedenie rodičov.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.: odborní zamestnanci. </w:t>
      </w:r>
    </w:p>
    <w:p w14:paraId="521613C3" w14:textId="71AE296A" w:rsidR="009D68DE" w:rsidRPr="007E7829" w:rsidRDefault="009D68DE" w:rsidP="00BB39CB">
      <w:pPr>
        <w:pStyle w:val="Bezriadkovania"/>
        <w:numPr>
          <w:ilvl w:val="0"/>
          <w:numId w:val="54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Vyšetrenie školskej spôsobilosti detí v MŠ v súlade s harmonogramom, konzultácie s rodičmi, pedagógmi  a vypracovanie  správ z diagnostických vyšetrení detí  a súhrnnej  správy pre MŠ.  Termín: podľa harmonogramu – spolupráca s 1. oddelením.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.: odborní zamestnanci. </w:t>
      </w:r>
    </w:p>
    <w:p w14:paraId="3400F81B" w14:textId="7B7141B5" w:rsidR="009D68DE" w:rsidRPr="007E7829" w:rsidRDefault="009D68DE" w:rsidP="00BB39CB">
      <w:pPr>
        <w:pStyle w:val="Bezriadkovania"/>
        <w:numPr>
          <w:ilvl w:val="0"/>
          <w:numId w:val="54"/>
        </w:numPr>
        <w:spacing w:after="0" w:line="247" w:lineRule="auto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Vzdelávanie odborných zamestnancov.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>.: odborní zamestnanci.</w:t>
      </w:r>
    </w:p>
    <w:p w14:paraId="243AFC9A" w14:textId="67A63E3D" w:rsidR="009D68DE" w:rsidRPr="007E7829" w:rsidRDefault="009D68DE" w:rsidP="00BB39CB">
      <w:pPr>
        <w:pStyle w:val="Bezriadkovania"/>
        <w:numPr>
          <w:ilvl w:val="0"/>
          <w:numId w:val="54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Realizácia preventívnych aktivít podľa požiadaviek škôl.  </w:t>
      </w:r>
    </w:p>
    <w:p w14:paraId="05F95CCA" w14:textId="1F142EAE" w:rsidR="009D68DE" w:rsidRPr="007E7829" w:rsidRDefault="009D68DE" w:rsidP="00BB39CB">
      <w:pPr>
        <w:pStyle w:val="Bezriadkovania"/>
        <w:numPr>
          <w:ilvl w:val="0"/>
          <w:numId w:val="54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lastRenderedPageBreak/>
        <w:t xml:space="preserve">Obsahová náplň  pracovných stretnutí ŠP CPP Trenčianskeho kraja a ŠŠP  pedagógov okresu Trenčín v mesiaci  február 2024, spolupráca s Erikou </w:t>
      </w:r>
      <w:proofErr w:type="spellStart"/>
      <w:r w:rsidRPr="007E7829">
        <w:rPr>
          <w:rStyle w:val="Hypertextovprepojenie"/>
          <w:szCs w:val="24"/>
        </w:rPr>
        <w:t>Pribusovou</w:t>
      </w:r>
      <w:proofErr w:type="spellEnd"/>
      <w:r w:rsidRPr="007E7829">
        <w:rPr>
          <w:rStyle w:val="Hypertextovprepojenie"/>
          <w:szCs w:val="24"/>
        </w:rPr>
        <w:t xml:space="preserve">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.:  vedúca oddelenia </w:t>
      </w:r>
    </w:p>
    <w:p w14:paraId="4A6977BD" w14:textId="23FAED8C" w:rsidR="009D68DE" w:rsidRPr="007E7829" w:rsidRDefault="009D68DE" w:rsidP="00BB39CB">
      <w:pPr>
        <w:pStyle w:val="Bezriadkovania"/>
        <w:numPr>
          <w:ilvl w:val="0"/>
          <w:numId w:val="54"/>
        </w:numPr>
        <w:spacing w:after="0"/>
        <w:ind w:hanging="303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Ročné plánovanie dovoleniek, vzdelávacích aktivít a profesijného rozvoja zamestnancov.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>.: OZ</w:t>
      </w:r>
    </w:p>
    <w:p w14:paraId="4B237D01" w14:textId="500B065D" w:rsidR="009D68DE" w:rsidRPr="007E7829" w:rsidRDefault="009D68DE" w:rsidP="00BB39CB">
      <w:pPr>
        <w:pStyle w:val="Bezriadkovania"/>
        <w:numPr>
          <w:ilvl w:val="0"/>
          <w:numId w:val="54"/>
        </w:numPr>
        <w:spacing w:after="0"/>
        <w:ind w:hanging="303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EVUPP – nahadzovanie činnosti.   Termín:  priebežne 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>.: OZ</w:t>
      </w:r>
    </w:p>
    <w:p w14:paraId="2B7F660F" w14:textId="7D781F0D" w:rsidR="009D68DE" w:rsidRPr="007E7829" w:rsidRDefault="009D68DE" w:rsidP="00BB39CB">
      <w:pPr>
        <w:pStyle w:val="Bezriadkovania"/>
        <w:numPr>
          <w:ilvl w:val="0"/>
          <w:numId w:val="54"/>
        </w:numPr>
        <w:spacing w:after="0"/>
        <w:ind w:hanging="445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Kontrola a usmerňovanie práce OZ 3.oddelenia. Termín:  priebežne,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.: vedúca oddelenia     </w:t>
      </w:r>
    </w:p>
    <w:p w14:paraId="517B06FE" w14:textId="77777777" w:rsidR="009D68DE" w:rsidRPr="007E7829" w:rsidRDefault="009D68DE" w:rsidP="009D68DE">
      <w:pPr>
        <w:pStyle w:val="Bezriadkovania"/>
        <w:numPr>
          <w:ilvl w:val="0"/>
          <w:numId w:val="0"/>
        </w:numPr>
        <w:spacing w:after="0"/>
        <w:ind w:left="36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   </w:t>
      </w:r>
    </w:p>
    <w:p w14:paraId="08294FD2" w14:textId="74CD9C09" w:rsidR="009D68DE" w:rsidRPr="007E7829" w:rsidRDefault="003E6560" w:rsidP="009D68DE">
      <w:pPr>
        <w:pStyle w:val="Bezriadkovania"/>
        <w:numPr>
          <w:ilvl w:val="0"/>
          <w:numId w:val="0"/>
        </w:numPr>
        <w:spacing w:after="0"/>
        <w:ind w:left="84"/>
        <w:contextualSpacing/>
        <w:rPr>
          <w:rStyle w:val="Hypertextovprepojenie"/>
          <w:b/>
          <w:bCs/>
          <w:szCs w:val="24"/>
        </w:rPr>
      </w:pPr>
      <w:r w:rsidRPr="007E7829">
        <w:rPr>
          <w:rStyle w:val="Hypertextovprepojenie"/>
          <w:b/>
          <w:bCs/>
          <w:szCs w:val="24"/>
        </w:rPr>
        <w:t>FEBRUÁR</w:t>
      </w:r>
    </w:p>
    <w:p w14:paraId="774357F9" w14:textId="77777777" w:rsidR="003E6560" w:rsidRPr="007E7829" w:rsidRDefault="003E6560" w:rsidP="009D68DE">
      <w:pPr>
        <w:pStyle w:val="Bezriadkovania"/>
        <w:numPr>
          <w:ilvl w:val="0"/>
          <w:numId w:val="0"/>
        </w:numPr>
        <w:spacing w:after="0"/>
        <w:ind w:left="84"/>
        <w:contextualSpacing/>
        <w:rPr>
          <w:rStyle w:val="Hypertextovprepojenie"/>
          <w:szCs w:val="24"/>
        </w:rPr>
      </w:pPr>
    </w:p>
    <w:p w14:paraId="33E7DBC5" w14:textId="18DC9E11" w:rsidR="009D68DE" w:rsidRPr="007E7829" w:rsidRDefault="009D68DE" w:rsidP="00BB39CB">
      <w:pPr>
        <w:pStyle w:val="Bezriadkovania"/>
        <w:numPr>
          <w:ilvl w:val="0"/>
          <w:numId w:val="55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Psychologická a špeciálnopedagogická diagnostika  detí a žiakov, konzultácie pre </w:t>
      </w:r>
      <w:proofErr w:type="spellStart"/>
      <w:r w:rsidRPr="007E7829">
        <w:rPr>
          <w:rStyle w:val="Hypertextovprepojenie"/>
          <w:szCs w:val="24"/>
        </w:rPr>
        <w:t>z.z</w:t>
      </w:r>
      <w:proofErr w:type="spellEnd"/>
      <w:r w:rsidRPr="007E7829">
        <w:rPr>
          <w:rStyle w:val="Hypertextovprepojenie"/>
          <w:szCs w:val="24"/>
        </w:rPr>
        <w:t>. a pedagógov, vypracovanie správ z diagnostických vyšetrení.</w:t>
      </w:r>
      <w:r w:rsidR="00643D23" w:rsidRPr="007E7829">
        <w:rPr>
          <w:rStyle w:val="Hypertextovprepojenie"/>
          <w:szCs w:val="24"/>
        </w:rPr>
        <w:t xml:space="preserve">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>.:</w:t>
      </w:r>
      <w:r w:rsidR="00643D23" w:rsidRPr="007E7829">
        <w:rPr>
          <w:rStyle w:val="Hypertextovprepojenie"/>
          <w:szCs w:val="24"/>
        </w:rPr>
        <w:t xml:space="preserve"> </w:t>
      </w:r>
      <w:r w:rsidRPr="007E7829">
        <w:rPr>
          <w:rStyle w:val="Hypertextovprepojenie"/>
          <w:szCs w:val="24"/>
        </w:rPr>
        <w:t xml:space="preserve">odborní zamestnanci  </w:t>
      </w:r>
    </w:p>
    <w:p w14:paraId="60E6DC0C" w14:textId="6538B96E" w:rsidR="009D68DE" w:rsidRPr="007E7829" w:rsidRDefault="009D68DE" w:rsidP="00BB39CB">
      <w:pPr>
        <w:pStyle w:val="Bezriadkovania"/>
        <w:numPr>
          <w:ilvl w:val="0"/>
          <w:numId w:val="55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Realizácia RC, SP,  PV a metodické vedenie rodičov.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.: odborní zamestnanci. </w:t>
      </w:r>
    </w:p>
    <w:p w14:paraId="13949D24" w14:textId="0DDF360D" w:rsidR="009D68DE" w:rsidRPr="007E7829" w:rsidRDefault="009D68DE" w:rsidP="00BB39CB">
      <w:pPr>
        <w:pStyle w:val="Bezriadkovania"/>
        <w:numPr>
          <w:ilvl w:val="0"/>
          <w:numId w:val="55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Metodické návštevy na školách, individuálne konzultácie s učiteľmi žiakov so ŠVVP.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>.: OZ</w:t>
      </w:r>
    </w:p>
    <w:p w14:paraId="475D2D51" w14:textId="3F78CB6F" w:rsidR="009D68DE" w:rsidRPr="007E7829" w:rsidRDefault="009D68DE" w:rsidP="00BB39CB">
      <w:pPr>
        <w:pStyle w:val="Bezriadkovania"/>
        <w:numPr>
          <w:ilvl w:val="0"/>
          <w:numId w:val="55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Realizácia preventívnych aktivít podľa požiadaviek škôl.  </w:t>
      </w:r>
    </w:p>
    <w:p w14:paraId="5CA061F4" w14:textId="4BB9F783" w:rsidR="009D68DE" w:rsidRPr="007E7829" w:rsidRDefault="009D68DE" w:rsidP="00BB39CB">
      <w:pPr>
        <w:pStyle w:val="Bezriadkovania"/>
        <w:numPr>
          <w:ilvl w:val="0"/>
          <w:numId w:val="55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Vyšetrenie školskej spôsobilosti detí v MŠ v súlade s harmonogramom, konzultácie s rodičmi, pedagógmi  a vypracovanie  správ z diagnostických vyšetrení detí  a súhrnnej  správy pre MŠ.  Termín: podľa harmonogramu – spolupráca s 1. oddelením.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.: odborní zamestnanci. </w:t>
      </w:r>
    </w:p>
    <w:p w14:paraId="0FDAAC34" w14:textId="1C6ADA92" w:rsidR="009D68DE" w:rsidRPr="007E7829" w:rsidRDefault="009D68DE" w:rsidP="00BB39CB">
      <w:pPr>
        <w:pStyle w:val="Bezriadkovania"/>
        <w:numPr>
          <w:ilvl w:val="0"/>
          <w:numId w:val="55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Individuálne vyšetrenia zamerané na úroveň školskej spôsobilosti detí so ZZ. 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.: odborní zamestnanci. </w:t>
      </w:r>
    </w:p>
    <w:p w14:paraId="530D0335" w14:textId="675C42D0" w:rsidR="009D68DE" w:rsidRPr="007E7829" w:rsidRDefault="009D68DE" w:rsidP="00BB39CB">
      <w:pPr>
        <w:pStyle w:val="Bezriadkovania"/>
        <w:numPr>
          <w:ilvl w:val="0"/>
          <w:numId w:val="55"/>
        </w:numPr>
        <w:spacing w:after="0" w:line="247" w:lineRule="auto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Vzdelávanie odborných zamestnancov.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>.: odborní zamestnanci.</w:t>
      </w:r>
    </w:p>
    <w:p w14:paraId="3540EA90" w14:textId="06AE1AD9" w:rsidR="009D68DE" w:rsidRPr="007E7829" w:rsidRDefault="009D68DE" w:rsidP="00BB39CB">
      <w:pPr>
        <w:pStyle w:val="Bezriadkovania"/>
        <w:numPr>
          <w:ilvl w:val="0"/>
          <w:numId w:val="55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Pracovné stretnutie ŠP CPP a SCPP  kraja Trenčín. Termín:   07.02.2024, 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>.:  vedúca oddelenia.</w:t>
      </w:r>
    </w:p>
    <w:p w14:paraId="167355C8" w14:textId="21AC80A3" w:rsidR="009D68DE" w:rsidRPr="007E7829" w:rsidRDefault="009D68DE" w:rsidP="00BB39CB">
      <w:pPr>
        <w:pStyle w:val="Bezriadkovania"/>
        <w:numPr>
          <w:ilvl w:val="0"/>
          <w:numId w:val="55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Pracovné stretnutie ŠŠP ZŠ a SŠ okresu Trenčín. Termín:  14.02.2024, 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>.: vedúca oddelenia</w:t>
      </w:r>
    </w:p>
    <w:p w14:paraId="61AE875C" w14:textId="6FE64E70" w:rsidR="009D68DE" w:rsidRPr="007E7829" w:rsidRDefault="009D68DE" w:rsidP="00BB39CB">
      <w:pPr>
        <w:pStyle w:val="Bezriadkovania"/>
        <w:numPr>
          <w:ilvl w:val="0"/>
          <w:numId w:val="55"/>
        </w:numPr>
        <w:spacing w:after="0"/>
        <w:ind w:hanging="493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EVUPP – priebežné nahrávanie údajov. 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: OZ          </w:t>
      </w:r>
    </w:p>
    <w:p w14:paraId="7F8BCCFA" w14:textId="19014582" w:rsidR="009D68DE" w:rsidRPr="007E7829" w:rsidRDefault="009D68DE" w:rsidP="00BB39CB">
      <w:pPr>
        <w:pStyle w:val="Bezriadkovania"/>
        <w:numPr>
          <w:ilvl w:val="0"/>
          <w:numId w:val="55"/>
        </w:numPr>
        <w:spacing w:after="0"/>
        <w:ind w:hanging="493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Kontrola a usmerňovanie práce OZ 3.oddelenie.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.: vedúca oddelenia     </w:t>
      </w:r>
    </w:p>
    <w:p w14:paraId="31439CFD" w14:textId="77777777" w:rsidR="009D68DE" w:rsidRPr="007E7829" w:rsidRDefault="009D68DE" w:rsidP="009D68DE">
      <w:pPr>
        <w:pStyle w:val="Bezriadkovania"/>
        <w:numPr>
          <w:ilvl w:val="0"/>
          <w:numId w:val="0"/>
        </w:numPr>
        <w:spacing w:after="0"/>
        <w:ind w:left="660" w:hanging="576"/>
        <w:contextualSpacing/>
        <w:rPr>
          <w:rStyle w:val="Hypertextovprepojenie"/>
          <w:szCs w:val="24"/>
        </w:rPr>
      </w:pPr>
    </w:p>
    <w:p w14:paraId="09EA6DA8" w14:textId="0FB6ECA2" w:rsidR="009D68DE" w:rsidRPr="007E7829" w:rsidRDefault="003E6560" w:rsidP="009D68DE">
      <w:pPr>
        <w:pStyle w:val="Bezriadkovania"/>
        <w:numPr>
          <w:ilvl w:val="0"/>
          <w:numId w:val="0"/>
        </w:numPr>
        <w:spacing w:after="0"/>
        <w:ind w:left="660" w:hanging="576"/>
        <w:contextualSpacing/>
        <w:rPr>
          <w:rStyle w:val="Hypertextovprepojenie"/>
          <w:b/>
          <w:bCs/>
          <w:szCs w:val="24"/>
        </w:rPr>
      </w:pPr>
      <w:r w:rsidRPr="007E7829">
        <w:rPr>
          <w:rStyle w:val="Hypertextovprepojenie"/>
          <w:b/>
          <w:bCs/>
          <w:szCs w:val="24"/>
        </w:rPr>
        <w:t>MAREC</w:t>
      </w:r>
    </w:p>
    <w:p w14:paraId="6BC48315" w14:textId="77777777" w:rsidR="003E6560" w:rsidRPr="007E7829" w:rsidRDefault="003E6560" w:rsidP="009D68DE">
      <w:pPr>
        <w:pStyle w:val="Bezriadkovania"/>
        <w:numPr>
          <w:ilvl w:val="0"/>
          <w:numId w:val="0"/>
        </w:numPr>
        <w:spacing w:after="0"/>
        <w:ind w:left="660" w:hanging="576"/>
        <w:contextualSpacing/>
        <w:rPr>
          <w:rStyle w:val="Hypertextovprepojenie"/>
          <w:szCs w:val="24"/>
        </w:rPr>
      </w:pPr>
    </w:p>
    <w:p w14:paraId="017D6E0C" w14:textId="59DAC6C9" w:rsidR="009D68DE" w:rsidRPr="007E7829" w:rsidRDefault="009D68DE" w:rsidP="00BB39CB">
      <w:pPr>
        <w:pStyle w:val="Bezriadkovania"/>
        <w:numPr>
          <w:ilvl w:val="0"/>
          <w:numId w:val="56"/>
        </w:numPr>
        <w:spacing w:after="0"/>
        <w:contextualSpacing/>
        <w:jc w:val="left"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Psychologická a špeciálnopedagogická diagnostika  detí a žiakov, konzultácie pre </w:t>
      </w:r>
      <w:proofErr w:type="spellStart"/>
      <w:r w:rsidRPr="007E7829">
        <w:rPr>
          <w:rStyle w:val="Hypertextovprepojenie"/>
          <w:szCs w:val="24"/>
        </w:rPr>
        <w:t>z.z</w:t>
      </w:r>
      <w:proofErr w:type="spellEnd"/>
      <w:r w:rsidRPr="007E7829">
        <w:rPr>
          <w:rStyle w:val="Hypertextovprepojenie"/>
          <w:szCs w:val="24"/>
        </w:rPr>
        <w:t xml:space="preserve">. a pedagógov, vypracovanie správ z diagnostických vyšetrení. 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>.:  odborní zamestnanci.</w:t>
      </w:r>
    </w:p>
    <w:p w14:paraId="43F375AF" w14:textId="5C2415AA" w:rsidR="009D68DE" w:rsidRPr="007E7829" w:rsidRDefault="009D68DE" w:rsidP="00BB39CB">
      <w:pPr>
        <w:pStyle w:val="Bezriadkovania"/>
        <w:numPr>
          <w:ilvl w:val="0"/>
          <w:numId w:val="56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Metodické návštevy na školách, individuálne konzultácie s učiteľmi žiakov so ŠVVP.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>.: OZ</w:t>
      </w:r>
    </w:p>
    <w:p w14:paraId="6DF6A4AC" w14:textId="77777777" w:rsidR="009D68DE" w:rsidRPr="007E7829" w:rsidRDefault="009D68DE" w:rsidP="00BB39CB">
      <w:pPr>
        <w:pStyle w:val="Bezriadkovania"/>
        <w:numPr>
          <w:ilvl w:val="0"/>
          <w:numId w:val="56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Realizácia RC, SP,  PV a metodické vedenie rodičov.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.: odborní zamestnanci. </w:t>
      </w:r>
    </w:p>
    <w:p w14:paraId="2A184795" w14:textId="77777777" w:rsidR="009D68DE" w:rsidRPr="007E7829" w:rsidRDefault="009D68DE" w:rsidP="00BB39CB">
      <w:pPr>
        <w:pStyle w:val="Bezriadkovania"/>
        <w:numPr>
          <w:ilvl w:val="0"/>
          <w:numId w:val="56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Realizácia preventívnych aktivít podľa požiadaviek škôl.  </w:t>
      </w:r>
    </w:p>
    <w:p w14:paraId="007EE497" w14:textId="5B388243" w:rsidR="009D68DE" w:rsidRPr="007E7829" w:rsidRDefault="009D68DE" w:rsidP="00BB39CB">
      <w:pPr>
        <w:pStyle w:val="Bezriadkovania"/>
        <w:numPr>
          <w:ilvl w:val="0"/>
          <w:numId w:val="56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Vyšetrenie školskej spôsobilosti detí  v MŠ v súlade s harmonogramom, konzultácie s rodičmi, pedagógmi  a vypracovanie  správ z diagnostických vyšetrení a  komplexnej správy pre MŠ – spolupráca s prvým oddelením. 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.: odborní zamestnanci. </w:t>
      </w:r>
    </w:p>
    <w:p w14:paraId="1F1436F2" w14:textId="77777777" w:rsidR="009D68DE" w:rsidRPr="007E7829" w:rsidRDefault="009D68DE" w:rsidP="00BB39CB">
      <w:pPr>
        <w:numPr>
          <w:ilvl w:val="0"/>
          <w:numId w:val="56"/>
        </w:numPr>
        <w:spacing w:after="0" w:line="240" w:lineRule="auto"/>
        <w:contextualSpacing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Individuálne vyšetrenia zamerané na úroveň školskej spôsobilosti detí so ZZ. 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Zodp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.: odborní zamestnanci  </w:t>
      </w:r>
    </w:p>
    <w:p w14:paraId="658C9D55" w14:textId="77777777" w:rsidR="009D68DE" w:rsidRPr="007E7829" w:rsidRDefault="009D68DE" w:rsidP="00BB39CB">
      <w:pPr>
        <w:pStyle w:val="Bezriadkovania"/>
        <w:numPr>
          <w:ilvl w:val="0"/>
          <w:numId w:val="56"/>
        </w:numPr>
        <w:spacing w:after="0" w:line="247" w:lineRule="auto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Vzdelávanie odborných zamestnancov.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>.: odborní zamestnanci.</w:t>
      </w:r>
    </w:p>
    <w:p w14:paraId="5E7CACCB" w14:textId="77777777" w:rsidR="009D68DE" w:rsidRPr="007E7829" w:rsidRDefault="009D68DE" w:rsidP="00BB39CB">
      <w:pPr>
        <w:pStyle w:val="Bezriadkovania"/>
        <w:numPr>
          <w:ilvl w:val="0"/>
          <w:numId w:val="56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Realizácia preventívnych aktivít podľa požiadaviek škôl.  </w:t>
      </w:r>
    </w:p>
    <w:p w14:paraId="6FFDC0E8" w14:textId="77777777" w:rsidR="009D68DE" w:rsidRPr="007E7829" w:rsidRDefault="009D68DE" w:rsidP="00BB39CB">
      <w:pPr>
        <w:pStyle w:val="Bezriadkovania"/>
        <w:numPr>
          <w:ilvl w:val="0"/>
          <w:numId w:val="56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lastRenderedPageBreak/>
        <w:t xml:space="preserve">Obsahová náplň  pracovných stretnutí ŠP CPP  a SCPP  Trenčianskeho kraja a ŠŠP  pedagógov okresu Trenčín v mesiaci apríl 2024, spolupráca s Erikou </w:t>
      </w:r>
      <w:proofErr w:type="spellStart"/>
      <w:r w:rsidRPr="007E7829">
        <w:rPr>
          <w:rStyle w:val="Hypertextovprepojenie"/>
          <w:szCs w:val="24"/>
        </w:rPr>
        <w:t>Pribusovou</w:t>
      </w:r>
      <w:proofErr w:type="spellEnd"/>
      <w:r w:rsidRPr="007E7829">
        <w:rPr>
          <w:rStyle w:val="Hypertextovprepojenie"/>
          <w:szCs w:val="24"/>
        </w:rPr>
        <w:t xml:space="preserve">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>.:  vedúca oddelenia.</w:t>
      </w:r>
    </w:p>
    <w:p w14:paraId="74DE8A53" w14:textId="77777777" w:rsidR="009D68DE" w:rsidRPr="007E7829" w:rsidRDefault="009D68DE" w:rsidP="00BB39CB">
      <w:pPr>
        <w:pStyle w:val="Bezriadkovania"/>
        <w:numPr>
          <w:ilvl w:val="0"/>
          <w:numId w:val="56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EVUPP – priebežné nahrávanie údajov. 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: OZ          </w:t>
      </w:r>
    </w:p>
    <w:p w14:paraId="186D90B5" w14:textId="77777777" w:rsidR="009D68DE" w:rsidRPr="007E7829" w:rsidRDefault="009D68DE" w:rsidP="00BB39CB">
      <w:pPr>
        <w:pStyle w:val="Bezriadkovania"/>
        <w:numPr>
          <w:ilvl w:val="0"/>
          <w:numId w:val="56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Kontrola a usmerňovanie práce OZ 3.oddelenie.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.: vedúca oddelenia  </w:t>
      </w:r>
    </w:p>
    <w:p w14:paraId="3E5541A7" w14:textId="77777777" w:rsidR="009D68DE" w:rsidRPr="007E7829" w:rsidRDefault="009D68DE" w:rsidP="009D68DE">
      <w:pPr>
        <w:pStyle w:val="Bezriadkovania"/>
        <w:numPr>
          <w:ilvl w:val="0"/>
          <w:numId w:val="0"/>
        </w:numPr>
        <w:spacing w:after="0"/>
        <w:ind w:left="660" w:hanging="576"/>
        <w:contextualSpacing/>
        <w:rPr>
          <w:rStyle w:val="Hypertextovprepojenie"/>
          <w:szCs w:val="24"/>
        </w:rPr>
      </w:pPr>
    </w:p>
    <w:p w14:paraId="32BB0B45" w14:textId="4A29F4C8" w:rsidR="00FB5FB1" w:rsidRPr="007E7829" w:rsidRDefault="003E6560" w:rsidP="00FB5FB1">
      <w:pPr>
        <w:pStyle w:val="Bezriadkovania"/>
        <w:numPr>
          <w:ilvl w:val="0"/>
          <w:numId w:val="0"/>
        </w:numPr>
        <w:spacing w:after="0"/>
        <w:ind w:left="660" w:hanging="576"/>
        <w:contextualSpacing/>
        <w:rPr>
          <w:rStyle w:val="Hypertextovprepojenie"/>
          <w:b/>
          <w:bCs/>
          <w:szCs w:val="24"/>
        </w:rPr>
      </w:pPr>
      <w:r w:rsidRPr="007E7829">
        <w:rPr>
          <w:rStyle w:val="Hypertextovprepojenie"/>
          <w:b/>
          <w:bCs/>
          <w:szCs w:val="24"/>
        </w:rPr>
        <w:t>APRÍL</w:t>
      </w:r>
    </w:p>
    <w:p w14:paraId="12DDCF9C" w14:textId="77777777" w:rsidR="003E6560" w:rsidRPr="007E7829" w:rsidRDefault="003E6560" w:rsidP="00FB5FB1">
      <w:pPr>
        <w:pStyle w:val="Bezriadkovania"/>
        <w:numPr>
          <w:ilvl w:val="0"/>
          <w:numId w:val="0"/>
        </w:numPr>
        <w:spacing w:after="0"/>
        <w:ind w:left="660" w:hanging="576"/>
        <w:contextualSpacing/>
        <w:rPr>
          <w:rStyle w:val="Hypertextovprepojenie"/>
          <w:szCs w:val="24"/>
        </w:rPr>
      </w:pPr>
    </w:p>
    <w:p w14:paraId="4CAC3680" w14:textId="77777777" w:rsidR="00FB5FB1" w:rsidRPr="007E7829" w:rsidRDefault="00FB5FB1" w:rsidP="00BB39CB">
      <w:pPr>
        <w:numPr>
          <w:ilvl w:val="0"/>
          <w:numId w:val="57"/>
        </w:numPr>
        <w:spacing w:after="0" w:line="240" w:lineRule="auto"/>
        <w:contextualSpacing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Psychologická a špeciálnopedagogická diagnostika  detí a žiakov, konzultácie pre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z.z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. a pedagógov, vypracovanie správ z diagnostických vyšetrení. 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Zodp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.:  odborní zamestnanci.</w:t>
      </w:r>
    </w:p>
    <w:p w14:paraId="05B39D94" w14:textId="77777777" w:rsidR="00FB5FB1" w:rsidRPr="007E7829" w:rsidRDefault="00FB5FB1" w:rsidP="00BB39CB">
      <w:pPr>
        <w:pStyle w:val="Bezriadkovania"/>
        <w:numPr>
          <w:ilvl w:val="0"/>
          <w:numId w:val="57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Realizácia RC, SP,  PV a metodické vedenie rodičov.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.: odborní zamestnanci. </w:t>
      </w:r>
    </w:p>
    <w:p w14:paraId="56B0D868" w14:textId="77777777" w:rsidR="00FB5FB1" w:rsidRPr="007E7829" w:rsidRDefault="00FB5FB1" w:rsidP="00BB39CB">
      <w:pPr>
        <w:pStyle w:val="Bezriadkovania"/>
        <w:numPr>
          <w:ilvl w:val="0"/>
          <w:numId w:val="57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Metodické návštevy na školách, individuálne konzultácie s učiteľmi žiakov so ŠVVP.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>.: OZ</w:t>
      </w:r>
    </w:p>
    <w:p w14:paraId="596AFCF9" w14:textId="77777777" w:rsidR="00FB5FB1" w:rsidRPr="007E7829" w:rsidRDefault="00FB5FB1" w:rsidP="00BB39CB">
      <w:pPr>
        <w:numPr>
          <w:ilvl w:val="0"/>
          <w:numId w:val="57"/>
        </w:numPr>
        <w:spacing w:after="0" w:line="240" w:lineRule="auto"/>
        <w:contextualSpacing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Individuálne vyšetrenia zamerané na úroveň školskej spôsobilosti detí so ZZ.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Zodp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.: odborní zamestnanci  </w:t>
      </w:r>
    </w:p>
    <w:p w14:paraId="7877CB93" w14:textId="77777777" w:rsidR="00FB5FB1" w:rsidRPr="007E7829" w:rsidRDefault="00FB5FB1" w:rsidP="00BB39CB">
      <w:pPr>
        <w:pStyle w:val="Bezriadkovania"/>
        <w:numPr>
          <w:ilvl w:val="0"/>
          <w:numId w:val="57"/>
        </w:numPr>
        <w:spacing w:after="0" w:line="247" w:lineRule="auto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Vzdelávanie odborných zamestnancov.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>.: odborní zamestnanci.</w:t>
      </w:r>
    </w:p>
    <w:p w14:paraId="26C9AE8E" w14:textId="77777777" w:rsidR="00FB5FB1" w:rsidRPr="007E7829" w:rsidRDefault="00FB5FB1" w:rsidP="00BB39CB">
      <w:pPr>
        <w:pStyle w:val="Bezriadkovania"/>
        <w:numPr>
          <w:ilvl w:val="0"/>
          <w:numId w:val="57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Realizácia preventívnych aktivít podľa požiadaviek škôl.  </w:t>
      </w:r>
    </w:p>
    <w:p w14:paraId="223A43A5" w14:textId="77777777" w:rsidR="00FB5FB1" w:rsidRPr="007E7829" w:rsidRDefault="00FB5FB1" w:rsidP="00BB39CB">
      <w:pPr>
        <w:pStyle w:val="Bezriadkovania"/>
        <w:numPr>
          <w:ilvl w:val="0"/>
          <w:numId w:val="57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Realizácia a vyhodnotenie psychologickej diagnostiky v rámci prijímacích pohovorov do športového gymnázia a bilingválnych tried v stredných školách – spolupráca s druhým oddelením.  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.: odborní zamestnanci.    </w:t>
      </w:r>
    </w:p>
    <w:p w14:paraId="3041E46A" w14:textId="77777777" w:rsidR="00FB5FB1" w:rsidRPr="007E7829" w:rsidRDefault="00FB5FB1" w:rsidP="00BB39CB">
      <w:pPr>
        <w:pStyle w:val="Bezriadkovania"/>
        <w:numPr>
          <w:ilvl w:val="0"/>
          <w:numId w:val="57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Vypracovanie návrhov na pedagogického asistenta pre deti a žiakov so ŠVVP v bežných MŠ, ZŠ a SŠ.  Termín: do 15.05.2024.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: odborní zamestnanci. </w:t>
      </w:r>
    </w:p>
    <w:p w14:paraId="6AE47752" w14:textId="77777777" w:rsidR="00FB5FB1" w:rsidRPr="007E7829" w:rsidRDefault="00FB5FB1" w:rsidP="00BB39CB">
      <w:pPr>
        <w:pStyle w:val="Bezriadkovania"/>
        <w:numPr>
          <w:ilvl w:val="0"/>
          <w:numId w:val="57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Pracovné stretnutie ŠP CPP a  SCPP kraj Trenčín. Termín:  11.04.2024,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>.: vedúca oddelenia.</w:t>
      </w:r>
    </w:p>
    <w:p w14:paraId="59C26333" w14:textId="77777777" w:rsidR="00FB5FB1" w:rsidRPr="007E7829" w:rsidRDefault="00FB5FB1" w:rsidP="00BB39CB">
      <w:pPr>
        <w:pStyle w:val="Bezriadkovania"/>
        <w:numPr>
          <w:ilvl w:val="0"/>
          <w:numId w:val="57"/>
        </w:numPr>
        <w:spacing w:after="0"/>
        <w:ind w:hanging="436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Pracovné stretnutie ŠŠP ZŠ a SŠ okresu Trenčín. Termín:  18.04.2024, 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>.: vedúca    oddelenia</w:t>
      </w:r>
    </w:p>
    <w:p w14:paraId="11647046" w14:textId="77777777" w:rsidR="00FB5FB1" w:rsidRPr="007E7829" w:rsidRDefault="00FB5FB1" w:rsidP="00BB39CB">
      <w:pPr>
        <w:pStyle w:val="Bezriadkovania"/>
        <w:numPr>
          <w:ilvl w:val="0"/>
          <w:numId w:val="57"/>
        </w:numPr>
        <w:spacing w:after="0"/>
        <w:ind w:hanging="436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EVUPP – nahadzovanie činnosti s klientami a na školách. 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: OZ          </w:t>
      </w:r>
    </w:p>
    <w:p w14:paraId="5533F19D" w14:textId="77777777" w:rsidR="00FB5FB1" w:rsidRPr="007E7829" w:rsidRDefault="00FB5FB1" w:rsidP="00BB39CB">
      <w:pPr>
        <w:pStyle w:val="Bezriadkovania"/>
        <w:numPr>
          <w:ilvl w:val="0"/>
          <w:numId w:val="57"/>
        </w:numPr>
        <w:spacing w:after="0"/>
        <w:ind w:hanging="436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Kontrola a usmerňovanie práce OZ 3.oddelenie. Termín:  priebežne, 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.: vedúca oddelenia    </w:t>
      </w:r>
    </w:p>
    <w:p w14:paraId="44C8F91D" w14:textId="77777777" w:rsidR="00FB5FB1" w:rsidRPr="007E7829" w:rsidRDefault="00FB5FB1" w:rsidP="00FB5FB1">
      <w:pPr>
        <w:pStyle w:val="Bezriadkovania"/>
        <w:numPr>
          <w:ilvl w:val="0"/>
          <w:numId w:val="0"/>
        </w:numPr>
        <w:spacing w:after="0"/>
        <w:ind w:left="660" w:hanging="576"/>
        <w:contextualSpacing/>
        <w:rPr>
          <w:rStyle w:val="Hypertextovprepojenie"/>
          <w:szCs w:val="24"/>
        </w:rPr>
      </w:pPr>
    </w:p>
    <w:p w14:paraId="734072FA" w14:textId="77777777" w:rsidR="00FB5FB1" w:rsidRPr="007E7829" w:rsidRDefault="00FB5FB1" w:rsidP="009D68DE">
      <w:pPr>
        <w:pStyle w:val="Bezriadkovania"/>
        <w:numPr>
          <w:ilvl w:val="0"/>
          <w:numId w:val="0"/>
        </w:numPr>
        <w:spacing w:after="0"/>
        <w:ind w:left="660" w:hanging="576"/>
        <w:contextualSpacing/>
        <w:rPr>
          <w:rStyle w:val="Hypertextovprepojenie"/>
          <w:szCs w:val="24"/>
        </w:rPr>
      </w:pPr>
    </w:p>
    <w:p w14:paraId="7CA7FF63" w14:textId="56C0D5CB" w:rsidR="00FB5FB1" w:rsidRPr="007E7829" w:rsidRDefault="003E6560" w:rsidP="00FB5FB1">
      <w:pPr>
        <w:pStyle w:val="Bezriadkovania"/>
        <w:numPr>
          <w:ilvl w:val="0"/>
          <w:numId w:val="0"/>
        </w:numPr>
        <w:spacing w:after="0"/>
        <w:ind w:left="660" w:hanging="576"/>
        <w:contextualSpacing/>
        <w:rPr>
          <w:rStyle w:val="Hypertextovprepojenie"/>
          <w:b/>
          <w:bCs/>
          <w:szCs w:val="24"/>
        </w:rPr>
      </w:pPr>
      <w:r w:rsidRPr="007E7829">
        <w:rPr>
          <w:rStyle w:val="Hypertextovprepojenie"/>
          <w:b/>
          <w:bCs/>
          <w:szCs w:val="24"/>
        </w:rPr>
        <w:t>MÁJ</w:t>
      </w:r>
    </w:p>
    <w:p w14:paraId="4CE6CCF9" w14:textId="77777777" w:rsidR="003E6560" w:rsidRPr="007E7829" w:rsidRDefault="003E6560" w:rsidP="00FB5FB1">
      <w:pPr>
        <w:pStyle w:val="Bezriadkovania"/>
        <w:numPr>
          <w:ilvl w:val="0"/>
          <w:numId w:val="0"/>
        </w:numPr>
        <w:spacing w:after="0"/>
        <w:ind w:left="660" w:hanging="576"/>
        <w:contextualSpacing/>
        <w:rPr>
          <w:rStyle w:val="Hypertextovprepojenie"/>
          <w:szCs w:val="24"/>
        </w:rPr>
      </w:pPr>
    </w:p>
    <w:p w14:paraId="53FD7FD6" w14:textId="77777777" w:rsidR="00FB5FB1" w:rsidRPr="007E7829" w:rsidRDefault="00FB5FB1" w:rsidP="00BB39CB">
      <w:pPr>
        <w:pStyle w:val="Odsekzoznamu"/>
        <w:numPr>
          <w:ilvl w:val="0"/>
          <w:numId w:val="58"/>
        </w:numPr>
        <w:spacing w:after="0" w:line="240" w:lineRule="auto"/>
        <w:ind w:right="0"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Psychologická a špeciálnopedagogická diagnostika  detí a žiakov, konzultácie pre </w:t>
      </w:r>
      <w:proofErr w:type="spellStart"/>
      <w:r w:rsidRPr="007E7829">
        <w:rPr>
          <w:rStyle w:val="Hypertextovprepojenie"/>
          <w:szCs w:val="24"/>
        </w:rPr>
        <w:t>z.z</w:t>
      </w:r>
      <w:proofErr w:type="spellEnd"/>
      <w:r w:rsidRPr="007E7829">
        <w:rPr>
          <w:rStyle w:val="Hypertextovprepojenie"/>
          <w:szCs w:val="24"/>
        </w:rPr>
        <w:t xml:space="preserve">. a pedagógov, vypracovanie správ z diagnostických vyšetrení.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>.:  odborní zamestnanci.</w:t>
      </w:r>
    </w:p>
    <w:p w14:paraId="3F1E0CC9" w14:textId="77777777" w:rsidR="00FB5FB1" w:rsidRPr="007E7829" w:rsidRDefault="00FB5FB1" w:rsidP="00BB39CB">
      <w:pPr>
        <w:pStyle w:val="Odsekzoznamu"/>
        <w:numPr>
          <w:ilvl w:val="0"/>
          <w:numId w:val="58"/>
        </w:numPr>
        <w:spacing w:after="0" w:line="240" w:lineRule="auto"/>
        <w:ind w:left="709" w:right="0" w:hanging="283"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Kontrolné </w:t>
      </w:r>
      <w:proofErr w:type="spellStart"/>
      <w:r w:rsidRPr="007E7829">
        <w:rPr>
          <w:rStyle w:val="Hypertextovprepojenie"/>
          <w:szCs w:val="24"/>
        </w:rPr>
        <w:t>rediagnostické</w:t>
      </w:r>
      <w:proofErr w:type="spellEnd"/>
      <w:r w:rsidRPr="007E7829">
        <w:rPr>
          <w:rStyle w:val="Hypertextovprepojenie"/>
          <w:szCs w:val="24"/>
        </w:rPr>
        <w:t xml:space="preserve"> vyšetrenia žiakov ŠZŠ po absolvovaní prvého roku dochádzky a detí so ZZ po pokračovaní v povinnom predprimárnom vzdelávaní po absolvovaní stimulačných programov.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>.: odborní zamestnanci.</w:t>
      </w:r>
    </w:p>
    <w:p w14:paraId="7EDD3EE7" w14:textId="77777777" w:rsidR="00FB5FB1" w:rsidRPr="007E7829" w:rsidRDefault="00FB5FB1" w:rsidP="00BB39CB">
      <w:pPr>
        <w:pStyle w:val="Bezriadkovania"/>
        <w:numPr>
          <w:ilvl w:val="0"/>
          <w:numId w:val="58"/>
        </w:numPr>
        <w:spacing w:after="0"/>
        <w:ind w:left="709" w:hanging="283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Realizácia RC, SP,  PV - ukončenie  a metodické vedenie rodičov.  Termín: priebežne,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. : odborní zamestnanci. </w:t>
      </w:r>
    </w:p>
    <w:p w14:paraId="08C3137D" w14:textId="77777777" w:rsidR="00FB5FB1" w:rsidRPr="007E7829" w:rsidRDefault="00FB5FB1" w:rsidP="00BB39CB">
      <w:pPr>
        <w:pStyle w:val="Bezriadkovania"/>
        <w:numPr>
          <w:ilvl w:val="0"/>
          <w:numId w:val="58"/>
        </w:numPr>
        <w:spacing w:after="0"/>
        <w:ind w:left="709" w:hanging="283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Metodické návštevy na školách, individuálne konzultácie s učiteľmi žiakov so ŠVVP.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>.: OZ</w:t>
      </w:r>
    </w:p>
    <w:p w14:paraId="3ECF67B8" w14:textId="77777777" w:rsidR="00FB5FB1" w:rsidRPr="007E7829" w:rsidRDefault="00FB5FB1" w:rsidP="00BB39CB">
      <w:pPr>
        <w:numPr>
          <w:ilvl w:val="0"/>
          <w:numId w:val="58"/>
        </w:numPr>
        <w:spacing w:after="0" w:line="240" w:lineRule="auto"/>
        <w:ind w:left="709" w:hanging="283"/>
        <w:contextualSpacing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Individuálne vyšetrenia zamerané na posúdenie školskej spôsobilosti detí, zaradenie dieťaťa na vhodný typ školy. 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Zodp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. : odborní zamestnanci  </w:t>
      </w:r>
    </w:p>
    <w:p w14:paraId="35CAD85C" w14:textId="77777777" w:rsidR="00FB5FB1" w:rsidRPr="007E7829" w:rsidRDefault="00FB5FB1" w:rsidP="00BB39CB">
      <w:pPr>
        <w:pStyle w:val="Bezriadkovania"/>
        <w:numPr>
          <w:ilvl w:val="0"/>
          <w:numId w:val="58"/>
        </w:numPr>
        <w:spacing w:after="0"/>
        <w:ind w:left="709" w:hanging="283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Realizácia preventívnych aktivít podľa požiadaviek škôl.    </w:t>
      </w:r>
    </w:p>
    <w:p w14:paraId="41DB0515" w14:textId="77777777" w:rsidR="00FB5FB1" w:rsidRPr="007E7829" w:rsidRDefault="00FB5FB1" w:rsidP="00BB39CB">
      <w:pPr>
        <w:pStyle w:val="Bezriadkovania"/>
        <w:numPr>
          <w:ilvl w:val="0"/>
          <w:numId w:val="58"/>
        </w:numPr>
        <w:spacing w:after="0"/>
        <w:ind w:left="709" w:hanging="283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Vzdelávanie odborných zamestnancov.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>.: odborní zamestnanci.</w:t>
      </w:r>
    </w:p>
    <w:p w14:paraId="0A5ED14C" w14:textId="77777777" w:rsidR="00FB5FB1" w:rsidRPr="007E7829" w:rsidRDefault="00FB5FB1" w:rsidP="00BB39CB">
      <w:pPr>
        <w:pStyle w:val="Bezriadkovania"/>
        <w:numPr>
          <w:ilvl w:val="0"/>
          <w:numId w:val="58"/>
        </w:numPr>
        <w:spacing w:after="0"/>
        <w:ind w:left="709" w:hanging="283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lastRenderedPageBreak/>
        <w:t xml:space="preserve">Vypracovanie návrhov na pedagogického asistenta pre deti a žiakov so ŠVVP v bežných MŠ, ZŠ a SŠ. Termín: do 15.05.2024  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: odborní zamestnanci </w:t>
      </w:r>
    </w:p>
    <w:p w14:paraId="728FFBD7" w14:textId="0F6BF384" w:rsidR="00FB5FB1" w:rsidRPr="007E7829" w:rsidRDefault="00FB5FB1" w:rsidP="00BB39CB">
      <w:pPr>
        <w:pStyle w:val="Bezriadkovania"/>
        <w:numPr>
          <w:ilvl w:val="0"/>
          <w:numId w:val="58"/>
        </w:numPr>
        <w:spacing w:after="0"/>
        <w:ind w:left="709" w:hanging="283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EVUPP – nahadzovanie činností  s klientami a na školách. 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: OZ          </w:t>
      </w:r>
    </w:p>
    <w:p w14:paraId="18BD5FE5" w14:textId="5881546B" w:rsidR="00FB5FB1" w:rsidRPr="007E7829" w:rsidRDefault="00FB5FB1" w:rsidP="00BB39CB">
      <w:pPr>
        <w:pStyle w:val="Bezriadkovania"/>
        <w:numPr>
          <w:ilvl w:val="0"/>
          <w:numId w:val="58"/>
        </w:numPr>
        <w:spacing w:after="0"/>
        <w:ind w:left="709" w:hanging="425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Kontrola a usmerňovanie práce OZ 3.oddelenie.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.: vedúca oddelenia    </w:t>
      </w:r>
    </w:p>
    <w:p w14:paraId="434301C7" w14:textId="77777777" w:rsidR="00FB5FB1" w:rsidRPr="007E7829" w:rsidRDefault="00FB5FB1" w:rsidP="009D68DE">
      <w:pPr>
        <w:pStyle w:val="Bezriadkovania"/>
        <w:numPr>
          <w:ilvl w:val="0"/>
          <w:numId w:val="0"/>
        </w:numPr>
        <w:spacing w:after="0"/>
        <w:ind w:left="660" w:hanging="576"/>
        <w:contextualSpacing/>
        <w:rPr>
          <w:rStyle w:val="Hypertextovprepojenie"/>
          <w:szCs w:val="24"/>
        </w:rPr>
      </w:pPr>
    </w:p>
    <w:p w14:paraId="065D2610" w14:textId="2083CCC8" w:rsidR="00FB5FB1" w:rsidRPr="007E7829" w:rsidRDefault="003E6560" w:rsidP="00FB5FB1">
      <w:pPr>
        <w:pStyle w:val="Bezriadkovania"/>
        <w:numPr>
          <w:ilvl w:val="0"/>
          <w:numId w:val="0"/>
        </w:numPr>
        <w:spacing w:after="0"/>
        <w:ind w:left="660" w:hanging="576"/>
        <w:contextualSpacing/>
        <w:rPr>
          <w:rStyle w:val="Hypertextovprepojenie"/>
          <w:b/>
          <w:bCs/>
          <w:szCs w:val="24"/>
        </w:rPr>
      </w:pPr>
      <w:r w:rsidRPr="007E7829">
        <w:rPr>
          <w:rStyle w:val="Hypertextovprepojenie"/>
          <w:b/>
          <w:bCs/>
          <w:szCs w:val="24"/>
        </w:rPr>
        <w:t>JÚN</w:t>
      </w:r>
    </w:p>
    <w:p w14:paraId="5C9B3F32" w14:textId="77777777" w:rsidR="003E6560" w:rsidRPr="007E7829" w:rsidRDefault="003E6560" w:rsidP="00FB5FB1">
      <w:pPr>
        <w:pStyle w:val="Bezriadkovania"/>
        <w:numPr>
          <w:ilvl w:val="0"/>
          <w:numId w:val="0"/>
        </w:numPr>
        <w:spacing w:after="0"/>
        <w:ind w:left="660" w:hanging="576"/>
        <w:contextualSpacing/>
        <w:rPr>
          <w:rStyle w:val="Hypertextovprepojenie"/>
          <w:szCs w:val="24"/>
        </w:rPr>
      </w:pPr>
    </w:p>
    <w:p w14:paraId="3E89DF59" w14:textId="77777777" w:rsidR="00FB5FB1" w:rsidRPr="007E7829" w:rsidRDefault="00FB5FB1" w:rsidP="00BB39CB">
      <w:pPr>
        <w:numPr>
          <w:ilvl w:val="0"/>
          <w:numId w:val="59"/>
        </w:numPr>
        <w:spacing w:after="0" w:line="240" w:lineRule="auto"/>
        <w:contextualSpacing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Psychologická a špeciálnopedagogická diagnostika detí a žiakov, konzultácie pre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z.z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. a pedagógov, vypracovanie správ z diagnostických vyšetrení. 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Zodp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.:  odborní zamestnanci  </w:t>
      </w:r>
    </w:p>
    <w:p w14:paraId="4A4A2143" w14:textId="77777777" w:rsidR="00FB5FB1" w:rsidRPr="007E7829" w:rsidRDefault="00FB5FB1" w:rsidP="00BB39CB">
      <w:pPr>
        <w:pStyle w:val="Odsekzoznamu"/>
        <w:numPr>
          <w:ilvl w:val="0"/>
          <w:numId w:val="59"/>
        </w:numPr>
        <w:spacing w:after="0" w:line="240" w:lineRule="auto"/>
        <w:ind w:right="0"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Kontrolné </w:t>
      </w:r>
      <w:proofErr w:type="spellStart"/>
      <w:r w:rsidRPr="007E7829">
        <w:rPr>
          <w:rStyle w:val="Hypertextovprepojenie"/>
          <w:szCs w:val="24"/>
        </w:rPr>
        <w:t>rediagnostické</w:t>
      </w:r>
      <w:proofErr w:type="spellEnd"/>
      <w:r w:rsidRPr="007E7829">
        <w:rPr>
          <w:rStyle w:val="Hypertextovprepojenie"/>
          <w:szCs w:val="24"/>
        </w:rPr>
        <w:t xml:space="preserve"> vyšetrenia žiakov ŠZŠ po absolvovaní prvého roku dochádzky a detí so ZZ po pokračovaní v povinnom predprimárnom vzdelávaní po absolvovaní stimulačných programov.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>.: odborní zamestnanci.</w:t>
      </w:r>
    </w:p>
    <w:p w14:paraId="18EAEF91" w14:textId="77777777" w:rsidR="00FB5FB1" w:rsidRPr="007E7829" w:rsidRDefault="00FB5FB1" w:rsidP="00BB39CB">
      <w:pPr>
        <w:pStyle w:val="Bezriadkovania"/>
        <w:numPr>
          <w:ilvl w:val="0"/>
          <w:numId w:val="59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Realizácia RC, SP,  PV - ukončenie  a metodické vedenie rodičov.  Termín: priebežne,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. : odborní zamestnanci. </w:t>
      </w:r>
    </w:p>
    <w:p w14:paraId="07F55A8E" w14:textId="77777777" w:rsidR="00FB5FB1" w:rsidRPr="007E7829" w:rsidRDefault="00FB5FB1" w:rsidP="00BB39CB">
      <w:pPr>
        <w:pStyle w:val="Bezriadkovania"/>
        <w:numPr>
          <w:ilvl w:val="0"/>
          <w:numId w:val="59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Metodické návštevy na školách, individuálne konzultácie s učiteľmi žiakov so ŠVVP.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>.: OZ</w:t>
      </w:r>
    </w:p>
    <w:p w14:paraId="6A9FBAFF" w14:textId="77777777" w:rsidR="00FB5FB1" w:rsidRPr="007E7829" w:rsidRDefault="00FB5FB1" w:rsidP="00BB39CB">
      <w:pPr>
        <w:pStyle w:val="Bezriadkovania"/>
        <w:numPr>
          <w:ilvl w:val="0"/>
          <w:numId w:val="59"/>
        </w:numPr>
        <w:spacing w:after="0" w:line="247" w:lineRule="auto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Vzdelávanie odborných zamestnancov.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>.: odborní zamestnanci.</w:t>
      </w:r>
    </w:p>
    <w:p w14:paraId="0CD5B86F" w14:textId="77777777" w:rsidR="00FB5FB1" w:rsidRPr="007E7829" w:rsidRDefault="00FB5FB1" w:rsidP="00BB39CB">
      <w:pPr>
        <w:pStyle w:val="Bezriadkovania"/>
        <w:numPr>
          <w:ilvl w:val="0"/>
          <w:numId w:val="59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Realizácia preventívnych aktivít podľa požiadaviek škôl.  </w:t>
      </w:r>
    </w:p>
    <w:p w14:paraId="7E112E19" w14:textId="77777777" w:rsidR="00FB5FB1" w:rsidRPr="007E7829" w:rsidRDefault="00FB5FB1" w:rsidP="00BB39CB">
      <w:pPr>
        <w:pStyle w:val="Bezriadkovania"/>
        <w:numPr>
          <w:ilvl w:val="0"/>
          <w:numId w:val="59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Vypracovanie podkladov k správe  o činnosti  za  šk. rok 2023/24. Termín: do 31.08.2024,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.: odborní zamestnanci a vedúca oddelenia  </w:t>
      </w:r>
    </w:p>
    <w:p w14:paraId="742262A0" w14:textId="77777777" w:rsidR="00FB5FB1" w:rsidRPr="007E7829" w:rsidRDefault="00FB5FB1" w:rsidP="00BB39CB">
      <w:pPr>
        <w:pStyle w:val="Bezriadkovania"/>
        <w:numPr>
          <w:ilvl w:val="0"/>
          <w:numId w:val="59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EVUPP – nahadzovanie činnosti s klientami a na školách. 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: OZ          </w:t>
      </w:r>
    </w:p>
    <w:p w14:paraId="662E838B" w14:textId="77777777" w:rsidR="00FB5FB1" w:rsidRPr="007E7829" w:rsidRDefault="00FB5FB1" w:rsidP="00BB39CB">
      <w:pPr>
        <w:pStyle w:val="Bezriadkovania"/>
        <w:numPr>
          <w:ilvl w:val="0"/>
          <w:numId w:val="59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Kontrola a usmerňovanie práce OZ 3.oddelenie.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.: vedúca oddelenia     </w:t>
      </w:r>
    </w:p>
    <w:p w14:paraId="410BB78E" w14:textId="77777777" w:rsidR="00FB5FB1" w:rsidRPr="007E7829" w:rsidRDefault="00FB5FB1" w:rsidP="009D68DE">
      <w:pPr>
        <w:pStyle w:val="Bezriadkovania"/>
        <w:numPr>
          <w:ilvl w:val="0"/>
          <w:numId w:val="0"/>
        </w:numPr>
        <w:spacing w:after="0"/>
        <w:ind w:left="660" w:hanging="576"/>
        <w:contextualSpacing/>
        <w:rPr>
          <w:rStyle w:val="Hypertextovprepojenie"/>
          <w:szCs w:val="24"/>
        </w:rPr>
      </w:pPr>
    </w:p>
    <w:p w14:paraId="12A9AE85" w14:textId="624A3AEA" w:rsidR="00921F1F" w:rsidRPr="007E7829" w:rsidRDefault="003E6560" w:rsidP="00921F1F">
      <w:pPr>
        <w:pStyle w:val="Bezriadkovania"/>
        <w:numPr>
          <w:ilvl w:val="0"/>
          <w:numId w:val="0"/>
        </w:numPr>
        <w:spacing w:after="0"/>
        <w:contextualSpacing/>
        <w:rPr>
          <w:rStyle w:val="Hypertextovprepojenie"/>
          <w:b/>
          <w:bCs/>
          <w:szCs w:val="24"/>
        </w:rPr>
      </w:pPr>
      <w:r w:rsidRPr="007E7829">
        <w:rPr>
          <w:rStyle w:val="Hypertextovprepojenie"/>
          <w:b/>
          <w:bCs/>
          <w:szCs w:val="24"/>
        </w:rPr>
        <w:t>JÚL</w:t>
      </w:r>
    </w:p>
    <w:p w14:paraId="5908CFE1" w14:textId="77777777" w:rsidR="003E6560" w:rsidRPr="007E7829" w:rsidRDefault="003E6560" w:rsidP="00921F1F">
      <w:pPr>
        <w:pStyle w:val="Bezriadkovania"/>
        <w:numPr>
          <w:ilvl w:val="0"/>
          <w:numId w:val="0"/>
        </w:numPr>
        <w:spacing w:after="0"/>
        <w:contextualSpacing/>
        <w:rPr>
          <w:rStyle w:val="Hypertextovprepojenie"/>
          <w:szCs w:val="24"/>
        </w:rPr>
      </w:pPr>
    </w:p>
    <w:p w14:paraId="1298D074" w14:textId="77777777" w:rsidR="00921F1F" w:rsidRPr="007E7829" w:rsidRDefault="00921F1F" w:rsidP="00BB39CB">
      <w:pPr>
        <w:numPr>
          <w:ilvl w:val="0"/>
          <w:numId w:val="60"/>
        </w:numPr>
        <w:spacing w:after="0" w:line="240" w:lineRule="auto"/>
        <w:contextualSpacing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Psychologická a špeciálnopedagogická diagnostika  detí a žiakov, konzultácie pre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z.z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., vypracovanie správ z diagnostických vyšetrení. 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Zodp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.:  odborní zamestnanci.</w:t>
      </w:r>
    </w:p>
    <w:p w14:paraId="0B81A518" w14:textId="77777777" w:rsidR="00921F1F" w:rsidRPr="007E7829" w:rsidRDefault="00921F1F" w:rsidP="00BB39CB">
      <w:pPr>
        <w:numPr>
          <w:ilvl w:val="0"/>
          <w:numId w:val="60"/>
        </w:numPr>
        <w:spacing w:after="0" w:line="240" w:lineRule="auto"/>
        <w:contextualSpacing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Čerpanie dovoleniek v súlade s harmonogramom.  </w:t>
      </w:r>
    </w:p>
    <w:p w14:paraId="07A750FB" w14:textId="77777777" w:rsidR="00921F1F" w:rsidRPr="007E7829" w:rsidRDefault="00921F1F" w:rsidP="00BB39CB">
      <w:pPr>
        <w:pStyle w:val="Bezriadkovania"/>
        <w:numPr>
          <w:ilvl w:val="0"/>
          <w:numId w:val="60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EVUPP – nahadzovanie činnosti s klientami. 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: OZ          </w:t>
      </w:r>
    </w:p>
    <w:p w14:paraId="38DA56B2" w14:textId="77777777" w:rsidR="00921F1F" w:rsidRPr="007E7829" w:rsidRDefault="00921F1F" w:rsidP="00BB39CB">
      <w:pPr>
        <w:pStyle w:val="Bezriadkovania"/>
        <w:numPr>
          <w:ilvl w:val="0"/>
          <w:numId w:val="60"/>
        </w:numPr>
        <w:spacing w:after="0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Vypracovanie podkladov k správe  o činnosti  za  šk. rok 2023/24. Termín: do 31.08.2024,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.: odborní zamestnanci a vedúca oddelenia  </w:t>
      </w:r>
    </w:p>
    <w:p w14:paraId="2B3CB645" w14:textId="77777777" w:rsidR="00921F1F" w:rsidRPr="007E7829" w:rsidRDefault="00921F1F" w:rsidP="00BB39CB">
      <w:pPr>
        <w:numPr>
          <w:ilvl w:val="0"/>
          <w:numId w:val="60"/>
        </w:numPr>
        <w:spacing w:after="0" w:line="240" w:lineRule="auto"/>
        <w:contextualSpacing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Plán činnosti 3.oddelenia 2024/25,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Termínovník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  pre šk. rok 2024/25 za 3. oddelenie. Termín: august 2024. 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Zodp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.: vedúca oddelenia.  </w:t>
      </w:r>
    </w:p>
    <w:p w14:paraId="5329331B" w14:textId="77777777" w:rsidR="00921F1F" w:rsidRPr="007E7829" w:rsidRDefault="00921F1F" w:rsidP="00BB39CB">
      <w:pPr>
        <w:numPr>
          <w:ilvl w:val="0"/>
          <w:numId w:val="60"/>
        </w:numPr>
        <w:spacing w:after="0" w:line="240" w:lineRule="auto"/>
        <w:contextualSpacing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Plán profesijného rozvoja na šk. rok 2024/25, Sumár absolvovaných vzdelávaní za šk. rok 2023/24.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Zodp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.: odborní zamestnanci a vedúca oddelenia  </w:t>
      </w:r>
    </w:p>
    <w:p w14:paraId="6E9A7BEE" w14:textId="77777777" w:rsidR="00921F1F" w:rsidRPr="007E7829" w:rsidRDefault="00921F1F" w:rsidP="00BB39CB">
      <w:pPr>
        <w:numPr>
          <w:ilvl w:val="0"/>
          <w:numId w:val="60"/>
        </w:numPr>
        <w:spacing w:after="0" w:line="240" w:lineRule="auto"/>
        <w:contextualSpacing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Kontrola a usmerňovanie práce OZ 3.oddelenie. </w:t>
      </w:r>
      <w:proofErr w:type="spellStart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Zodp</w:t>
      </w:r>
      <w:proofErr w:type="spellEnd"/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 xml:space="preserve">.: vedúca oddelenia    </w:t>
      </w:r>
    </w:p>
    <w:p w14:paraId="37915398" w14:textId="77777777" w:rsidR="00921F1F" w:rsidRPr="007E7829" w:rsidRDefault="00921F1F" w:rsidP="00921F1F">
      <w:pPr>
        <w:contextualSpacing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10330AC3" w14:textId="24B523C9" w:rsidR="00D42C6F" w:rsidRPr="007E7829" w:rsidRDefault="003E6560" w:rsidP="00D42C6F">
      <w:pPr>
        <w:contextualSpacing/>
        <w:jc w:val="both"/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</w:pPr>
      <w:bookmarkStart w:id="115" w:name="_Hlk152840268"/>
      <w:r w:rsidRPr="007E7829"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  <w:t>AUGUST</w:t>
      </w:r>
    </w:p>
    <w:p w14:paraId="1130930A" w14:textId="77777777" w:rsidR="00D42C6F" w:rsidRPr="007E7829" w:rsidRDefault="00D42C6F" w:rsidP="00BB39CB">
      <w:pPr>
        <w:pStyle w:val="Bezriadkovania"/>
        <w:numPr>
          <w:ilvl w:val="0"/>
          <w:numId w:val="61"/>
        </w:numPr>
        <w:spacing w:after="0" w:line="248" w:lineRule="auto"/>
        <w:ind w:left="567" w:hanging="283"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Poskytovanie </w:t>
      </w:r>
      <w:bookmarkStart w:id="116" w:name="_Hlk152840482"/>
      <w:r w:rsidRPr="007E7829">
        <w:rPr>
          <w:rStyle w:val="Hypertextovprepojenie"/>
          <w:szCs w:val="24"/>
        </w:rPr>
        <w:t xml:space="preserve">odborných služieb podľa potrieb a požiadaviek klientov a ich rodičov počas školských prázdnin.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: OZ          </w:t>
      </w:r>
    </w:p>
    <w:bookmarkEnd w:id="116"/>
    <w:p w14:paraId="0F85A2F4" w14:textId="77777777" w:rsidR="00D42C6F" w:rsidRPr="007E7829" w:rsidRDefault="00D42C6F" w:rsidP="00BB39CB">
      <w:pPr>
        <w:pStyle w:val="Bezriadkovania"/>
        <w:numPr>
          <w:ilvl w:val="0"/>
          <w:numId w:val="61"/>
        </w:numPr>
        <w:spacing w:after="0"/>
        <w:ind w:left="567" w:hanging="283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Čerpanie dovoleniek v súlade s harmonogramom.  </w:t>
      </w:r>
    </w:p>
    <w:p w14:paraId="14C92696" w14:textId="77777777" w:rsidR="00D42C6F" w:rsidRPr="007E7829" w:rsidRDefault="00D42C6F" w:rsidP="00BB39CB">
      <w:pPr>
        <w:pStyle w:val="Bezriadkovania"/>
        <w:numPr>
          <w:ilvl w:val="0"/>
          <w:numId w:val="61"/>
        </w:numPr>
        <w:spacing w:after="0"/>
        <w:ind w:left="567" w:hanging="283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EVUPP –   ukončenie nahrávania a záverečná kontrola údajov. Termín do 25.08.2023,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.: OZ a vedúca oddelenia </w:t>
      </w:r>
    </w:p>
    <w:p w14:paraId="03DA07F6" w14:textId="77777777" w:rsidR="00D42C6F" w:rsidRPr="007E7829" w:rsidRDefault="00D42C6F" w:rsidP="00BB39CB">
      <w:pPr>
        <w:pStyle w:val="Bezriadkovania"/>
        <w:numPr>
          <w:ilvl w:val="0"/>
          <w:numId w:val="61"/>
        </w:numPr>
        <w:spacing w:after="0"/>
        <w:ind w:left="567" w:hanging="283"/>
        <w:contextualSpacing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Kontrola a usmerňovanie práce OZ 3.oddelenie. </w:t>
      </w:r>
      <w:proofErr w:type="spellStart"/>
      <w:r w:rsidRPr="007E7829">
        <w:rPr>
          <w:rStyle w:val="Hypertextovprepojenie"/>
          <w:szCs w:val="24"/>
        </w:rPr>
        <w:t>Zodp</w:t>
      </w:r>
      <w:proofErr w:type="spellEnd"/>
      <w:r w:rsidRPr="007E7829">
        <w:rPr>
          <w:rStyle w:val="Hypertextovprepojenie"/>
          <w:szCs w:val="24"/>
        </w:rPr>
        <w:t xml:space="preserve">.: vedúca oddelenia     </w:t>
      </w:r>
      <w:bookmarkEnd w:id="115"/>
    </w:p>
    <w:p w14:paraId="30AFFA33" w14:textId="476007E9" w:rsidR="00D42C6F" w:rsidRPr="007E7829" w:rsidRDefault="00D42C6F" w:rsidP="00D42C6F">
      <w:pPr>
        <w:spacing w:line="247" w:lineRule="auto"/>
        <w:ind w:right="3192"/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111191E6" w14:textId="528AECC6" w:rsidR="00725B51" w:rsidRPr="007E7829" w:rsidRDefault="00725B51" w:rsidP="00921F1F">
      <w:pPr>
        <w:contextualSpacing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3E457AA9" w14:textId="0257286B" w:rsidR="00AD56E6" w:rsidRPr="007E7829" w:rsidRDefault="00AD56E6" w:rsidP="00ED5401">
      <w:pPr>
        <w:pStyle w:val="Nadpis2"/>
        <w:rPr>
          <w:rStyle w:val="Hypertextovprepojenie"/>
        </w:rPr>
      </w:pPr>
      <w:bookmarkStart w:id="117" w:name="_PLÁN_KONTROLNEJ_ČINNOSTI"/>
      <w:bookmarkEnd w:id="117"/>
      <w:r w:rsidRPr="007E7829">
        <w:rPr>
          <w:rStyle w:val="Hypertextovprepojenie"/>
        </w:rPr>
        <w:lastRenderedPageBreak/>
        <w:t>PLÁN KONTROLNEJ ČINNOSTI CPP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7938"/>
      </w:tblGrid>
      <w:tr w:rsidR="00CF580C" w:rsidRPr="007E7829" w14:paraId="04ED63ED" w14:textId="77777777" w:rsidTr="00B67A0D">
        <w:trPr>
          <w:trHeight w:val="228"/>
        </w:trPr>
        <w:tc>
          <w:tcPr>
            <w:tcW w:w="1555" w:type="dxa"/>
          </w:tcPr>
          <w:p w14:paraId="3C265C9C" w14:textId="77777777" w:rsidR="00CF580C" w:rsidRPr="007E7829" w:rsidRDefault="00CF580C" w:rsidP="00B67A0D">
            <w:pPr>
              <w:pStyle w:val="Default"/>
              <w:tabs>
                <w:tab w:val="left" w:pos="709"/>
              </w:tabs>
              <w:spacing w:after="120"/>
              <w:ind w:left="709" w:hanging="709"/>
              <w:jc w:val="center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Termín </w:t>
            </w:r>
          </w:p>
        </w:tc>
        <w:tc>
          <w:tcPr>
            <w:tcW w:w="7938" w:type="dxa"/>
            <w:vAlign w:val="center"/>
          </w:tcPr>
          <w:p w14:paraId="26BB926F" w14:textId="77777777" w:rsidR="00CF580C" w:rsidRPr="007E7829" w:rsidRDefault="00CF580C" w:rsidP="00B67A0D">
            <w:pPr>
              <w:pStyle w:val="Default"/>
              <w:tabs>
                <w:tab w:val="left" w:pos="709"/>
              </w:tabs>
              <w:spacing w:after="120"/>
              <w:ind w:left="709" w:hanging="709"/>
              <w:jc w:val="center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>Obsah</w:t>
            </w:r>
          </w:p>
        </w:tc>
      </w:tr>
      <w:tr w:rsidR="00CF580C" w:rsidRPr="007E7829" w14:paraId="5DD772FE" w14:textId="77777777" w:rsidTr="00B67A0D">
        <w:trPr>
          <w:trHeight w:val="558"/>
        </w:trPr>
        <w:tc>
          <w:tcPr>
            <w:tcW w:w="1555" w:type="dxa"/>
            <w:vAlign w:val="center"/>
          </w:tcPr>
          <w:p w14:paraId="221F2609" w14:textId="77777777" w:rsidR="00CF580C" w:rsidRPr="007E7829" w:rsidRDefault="00CF580C" w:rsidP="00B67A0D">
            <w:pPr>
              <w:pStyle w:val="Default"/>
              <w:tabs>
                <w:tab w:val="left" w:pos="709"/>
              </w:tabs>
              <w:spacing w:after="120"/>
              <w:ind w:left="709" w:hanging="709"/>
              <w:jc w:val="center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september </w:t>
            </w:r>
          </w:p>
          <w:p w14:paraId="2002DDD2" w14:textId="0ADA0A98" w:rsidR="00CF580C" w:rsidRPr="007E7829" w:rsidRDefault="00CF580C" w:rsidP="00B67A0D">
            <w:pPr>
              <w:pStyle w:val="Default"/>
              <w:tabs>
                <w:tab w:val="left" w:pos="709"/>
              </w:tabs>
              <w:spacing w:after="120"/>
              <w:ind w:left="709" w:hanging="709"/>
              <w:jc w:val="center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>202</w:t>
            </w:r>
            <w:r w:rsidR="00F55635" w:rsidRPr="007E7829">
              <w:rPr>
                <w:rStyle w:val="Hypertextovprepojenie"/>
              </w:rPr>
              <w:t>3</w:t>
            </w:r>
          </w:p>
        </w:tc>
        <w:tc>
          <w:tcPr>
            <w:tcW w:w="7938" w:type="dxa"/>
          </w:tcPr>
          <w:p w14:paraId="29047DC2" w14:textId="77777777" w:rsidR="00CF580C" w:rsidRPr="007E7829" w:rsidRDefault="00CF580C" w:rsidP="00B67A0D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spacing w:after="60"/>
              <w:ind w:left="709" w:hanging="709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Kontrola naplnenia databázy </w:t>
            </w:r>
            <w:proofErr w:type="spellStart"/>
            <w:r w:rsidRPr="007E7829">
              <w:rPr>
                <w:rStyle w:val="Hypertextovprepojenie"/>
              </w:rPr>
              <w:t>Evupp</w:t>
            </w:r>
            <w:proofErr w:type="spellEnd"/>
            <w:r w:rsidRPr="007E7829">
              <w:rPr>
                <w:rStyle w:val="Hypertextovprepojenie"/>
              </w:rPr>
              <w:t>.</w:t>
            </w:r>
          </w:p>
          <w:p w14:paraId="2C59455B" w14:textId="77777777" w:rsidR="00CF580C" w:rsidRPr="007E7829" w:rsidRDefault="00CF580C" w:rsidP="00B67A0D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spacing w:after="60"/>
              <w:ind w:left="709" w:hanging="709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Kontrola dodržiavania pracovného poriadku - príchody a odchody na pracovisko </w:t>
            </w:r>
          </w:p>
          <w:p w14:paraId="77C691A4" w14:textId="77777777" w:rsidR="00CF580C" w:rsidRPr="007E7829" w:rsidRDefault="00CF580C" w:rsidP="00B67A0D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spacing w:after="60"/>
              <w:ind w:left="709" w:hanging="709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Kontrola vydávania rozhodnutí o prijatí do starostlivosti podľa usmernení </w:t>
            </w:r>
          </w:p>
          <w:p w14:paraId="17CE3BC3" w14:textId="77777777" w:rsidR="00CF580C" w:rsidRPr="007E7829" w:rsidRDefault="00CF580C" w:rsidP="00B67A0D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spacing w:after="120"/>
              <w:ind w:left="709" w:hanging="709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Priebežné čerpanie rozpočtu </w:t>
            </w:r>
          </w:p>
        </w:tc>
      </w:tr>
      <w:tr w:rsidR="00CF580C" w:rsidRPr="007E7829" w14:paraId="6513916D" w14:textId="77777777" w:rsidTr="00B67A0D">
        <w:trPr>
          <w:trHeight w:val="858"/>
        </w:trPr>
        <w:tc>
          <w:tcPr>
            <w:tcW w:w="1555" w:type="dxa"/>
            <w:vAlign w:val="center"/>
          </w:tcPr>
          <w:p w14:paraId="2D635B3B" w14:textId="77777777" w:rsidR="00CF580C" w:rsidRPr="007E7829" w:rsidRDefault="00CF580C" w:rsidP="00B67A0D">
            <w:pPr>
              <w:pStyle w:val="Default"/>
              <w:tabs>
                <w:tab w:val="left" w:pos="709"/>
              </w:tabs>
              <w:spacing w:after="120"/>
              <w:ind w:left="709" w:hanging="709"/>
              <w:jc w:val="center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október </w:t>
            </w:r>
          </w:p>
          <w:p w14:paraId="57AFC1EB" w14:textId="33020493" w:rsidR="00CF580C" w:rsidRPr="007E7829" w:rsidRDefault="00CF580C" w:rsidP="00B67A0D">
            <w:pPr>
              <w:pStyle w:val="Default"/>
              <w:tabs>
                <w:tab w:val="left" w:pos="709"/>
              </w:tabs>
              <w:spacing w:after="120"/>
              <w:ind w:left="709" w:hanging="709"/>
              <w:jc w:val="center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>202</w:t>
            </w:r>
            <w:r w:rsidR="00F55635" w:rsidRPr="007E7829">
              <w:rPr>
                <w:rStyle w:val="Hypertextovprepojenie"/>
              </w:rPr>
              <w:t>3</w:t>
            </w:r>
          </w:p>
        </w:tc>
        <w:tc>
          <w:tcPr>
            <w:tcW w:w="7938" w:type="dxa"/>
          </w:tcPr>
          <w:p w14:paraId="0CAF4C43" w14:textId="77777777" w:rsidR="00CF580C" w:rsidRPr="007E7829" w:rsidRDefault="00CF580C" w:rsidP="00B67A0D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spacing w:after="60"/>
              <w:ind w:left="709" w:hanging="709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Kontrola zverejňovania objednávok a faktúr na webovej stránke </w:t>
            </w:r>
            <w:proofErr w:type="spellStart"/>
            <w:r w:rsidRPr="007E7829">
              <w:rPr>
                <w:rStyle w:val="Hypertextovprepojenie"/>
              </w:rPr>
              <w:t>CPPPaP</w:t>
            </w:r>
            <w:proofErr w:type="spellEnd"/>
            <w:r w:rsidRPr="007E7829">
              <w:rPr>
                <w:rStyle w:val="Hypertextovprepojenie"/>
              </w:rPr>
              <w:t xml:space="preserve"> </w:t>
            </w:r>
          </w:p>
          <w:p w14:paraId="3C0D4B6E" w14:textId="77777777" w:rsidR="00CF580C" w:rsidRPr="007E7829" w:rsidRDefault="00CF580C" w:rsidP="00B67A0D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ind w:left="709" w:hanging="709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Kontrola zapisovania požiadaviek a ich vybavovanie </w:t>
            </w:r>
          </w:p>
        </w:tc>
      </w:tr>
      <w:tr w:rsidR="00CF580C" w:rsidRPr="007E7829" w14:paraId="7B7E5950" w14:textId="77777777" w:rsidTr="00B67A0D">
        <w:trPr>
          <w:trHeight w:val="859"/>
        </w:trPr>
        <w:tc>
          <w:tcPr>
            <w:tcW w:w="1555" w:type="dxa"/>
            <w:vAlign w:val="center"/>
          </w:tcPr>
          <w:p w14:paraId="3ABEF3F7" w14:textId="77777777" w:rsidR="00CF580C" w:rsidRPr="007E7829" w:rsidRDefault="00CF580C" w:rsidP="00B67A0D">
            <w:pPr>
              <w:pStyle w:val="Default"/>
              <w:tabs>
                <w:tab w:val="left" w:pos="709"/>
              </w:tabs>
              <w:spacing w:after="120"/>
              <w:ind w:left="709" w:hanging="709"/>
              <w:jc w:val="center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>November</w:t>
            </w:r>
          </w:p>
          <w:p w14:paraId="4AA21DC0" w14:textId="27835649" w:rsidR="00CF580C" w:rsidRPr="007E7829" w:rsidRDefault="00CF580C" w:rsidP="00B67A0D">
            <w:pPr>
              <w:pStyle w:val="Default"/>
              <w:tabs>
                <w:tab w:val="left" w:pos="709"/>
              </w:tabs>
              <w:spacing w:after="120"/>
              <w:ind w:left="709" w:hanging="709"/>
              <w:jc w:val="center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 202</w:t>
            </w:r>
            <w:r w:rsidR="00F55635" w:rsidRPr="007E7829">
              <w:rPr>
                <w:rStyle w:val="Hypertextovprepojenie"/>
              </w:rPr>
              <w:t>3</w:t>
            </w:r>
          </w:p>
        </w:tc>
        <w:tc>
          <w:tcPr>
            <w:tcW w:w="7938" w:type="dxa"/>
          </w:tcPr>
          <w:p w14:paraId="485C327B" w14:textId="77777777" w:rsidR="00CF580C" w:rsidRPr="007E7829" w:rsidRDefault="00CF580C" w:rsidP="00B67A0D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spacing w:after="60"/>
              <w:ind w:left="709" w:hanging="709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Kontrola správ z vyšetrení s cieľom zistenia jednoznačnosti záverov a konkrétnosti odporúčaní v správach začlenených žiakov </w:t>
            </w:r>
          </w:p>
          <w:p w14:paraId="14096976" w14:textId="77777777" w:rsidR="00CF580C" w:rsidRPr="007E7829" w:rsidRDefault="00CF580C" w:rsidP="00B67A0D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spacing w:after="60"/>
              <w:ind w:left="709" w:hanging="709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Kontrola cestovných príkazov a ich vyplácania </w:t>
            </w:r>
          </w:p>
          <w:p w14:paraId="481F8000" w14:textId="77777777" w:rsidR="00CF580C" w:rsidRPr="007E7829" w:rsidRDefault="00CF580C" w:rsidP="00B67A0D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spacing w:after="120"/>
              <w:ind w:left="709" w:hanging="709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Kontrola vkladania údajov do databázy </w:t>
            </w:r>
            <w:proofErr w:type="spellStart"/>
            <w:r w:rsidRPr="007E7829">
              <w:rPr>
                <w:rStyle w:val="Hypertextovprepojenie"/>
              </w:rPr>
              <w:t>Evupp</w:t>
            </w:r>
            <w:proofErr w:type="spellEnd"/>
            <w:r w:rsidRPr="007E7829">
              <w:rPr>
                <w:rStyle w:val="Hypertextovprepojenie"/>
              </w:rPr>
              <w:t xml:space="preserve"> </w:t>
            </w:r>
          </w:p>
        </w:tc>
      </w:tr>
      <w:tr w:rsidR="00CF580C" w:rsidRPr="007E7829" w14:paraId="2AF180FB" w14:textId="77777777" w:rsidTr="00B67A0D">
        <w:trPr>
          <w:trHeight w:val="475"/>
        </w:trPr>
        <w:tc>
          <w:tcPr>
            <w:tcW w:w="1555" w:type="dxa"/>
            <w:vAlign w:val="center"/>
          </w:tcPr>
          <w:p w14:paraId="39353FAF" w14:textId="77777777" w:rsidR="00CF580C" w:rsidRPr="007E7829" w:rsidRDefault="00CF580C" w:rsidP="00B67A0D">
            <w:pPr>
              <w:pStyle w:val="Default"/>
              <w:tabs>
                <w:tab w:val="left" w:pos="709"/>
              </w:tabs>
              <w:spacing w:after="120"/>
              <w:ind w:left="709" w:hanging="709"/>
              <w:jc w:val="center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december </w:t>
            </w:r>
          </w:p>
          <w:p w14:paraId="4AD8EC86" w14:textId="452D734C" w:rsidR="00CF580C" w:rsidRPr="007E7829" w:rsidRDefault="00CF580C" w:rsidP="00B67A0D">
            <w:pPr>
              <w:pStyle w:val="Default"/>
              <w:tabs>
                <w:tab w:val="left" w:pos="709"/>
              </w:tabs>
              <w:spacing w:after="120"/>
              <w:ind w:left="709" w:hanging="709"/>
              <w:jc w:val="center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>202</w:t>
            </w:r>
            <w:r w:rsidR="00F55635" w:rsidRPr="007E7829">
              <w:rPr>
                <w:rStyle w:val="Hypertextovprepojenie"/>
              </w:rPr>
              <w:t>3</w:t>
            </w:r>
          </w:p>
        </w:tc>
        <w:tc>
          <w:tcPr>
            <w:tcW w:w="7938" w:type="dxa"/>
          </w:tcPr>
          <w:p w14:paraId="7EF6A33F" w14:textId="77777777" w:rsidR="00CF580C" w:rsidRPr="007E7829" w:rsidRDefault="00CF580C" w:rsidP="00B67A0D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spacing w:after="60"/>
              <w:ind w:left="709" w:hanging="709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Kontrola vypracovania štatistických hlásení pre OÚ - odbor školstva Trenčín </w:t>
            </w:r>
          </w:p>
          <w:p w14:paraId="56E1AE88" w14:textId="77777777" w:rsidR="00CF580C" w:rsidRPr="007E7829" w:rsidRDefault="00CF580C" w:rsidP="00B67A0D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spacing w:after="120"/>
              <w:ind w:left="709" w:hanging="709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Kontrola vedenia poštovej knihy </w:t>
            </w:r>
          </w:p>
        </w:tc>
      </w:tr>
      <w:tr w:rsidR="00CF580C" w:rsidRPr="007E7829" w14:paraId="66B7BBC3" w14:textId="77777777" w:rsidTr="00B67A0D">
        <w:trPr>
          <w:trHeight w:val="858"/>
        </w:trPr>
        <w:tc>
          <w:tcPr>
            <w:tcW w:w="1555" w:type="dxa"/>
            <w:vAlign w:val="center"/>
          </w:tcPr>
          <w:p w14:paraId="0DEDF467" w14:textId="77777777" w:rsidR="00CF580C" w:rsidRPr="007E7829" w:rsidRDefault="00CF580C" w:rsidP="00B67A0D">
            <w:pPr>
              <w:pStyle w:val="Default"/>
              <w:tabs>
                <w:tab w:val="left" w:pos="709"/>
              </w:tabs>
              <w:spacing w:after="120"/>
              <w:ind w:left="709" w:hanging="709"/>
              <w:jc w:val="center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január </w:t>
            </w:r>
          </w:p>
          <w:p w14:paraId="7CC5D760" w14:textId="34AAE2D1" w:rsidR="00CF580C" w:rsidRPr="007E7829" w:rsidRDefault="00CF580C" w:rsidP="00B67A0D">
            <w:pPr>
              <w:pStyle w:val="Default"/>
              <w:tabs>
                <w:tab w:val="left" w:pos="709"/>
              </w:tabs>
              <w:spacing w:after="120"/>
              <w:ind w:left="709" w:hanging="709"/>
              <w:jc w:val="center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>202</w:t>
            </w:r>
            <w:r w:rsidR="00F55635" w:rsidRPr="007E7829">
              <w:rPr>
                <w:rStyle w:val="Hypertextovprepojenie"/>
              </w:rPr>
              <w:t>4</w:t>
            </w:r>
          </w:p>
        </w:tc>
        <w:tc>
          <w:tcPr>
            <w:tcW w:w="7938" w:type="dxa"/>
          </w:tcPr>
          <w:p w14:paraId="4CE47469" w14:textId="77777777" w:rsidR="00CF580C" w:rsidRPr="007E7829" w:rsidRDefault="00CF580C" w:rsidP="00B67A0D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spacing w:after="60"/>
              <w:ind w:left="709" w:hanging="709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Kontrola dodržiavania pracovného poriadku - príchody a odchody na pracovisko </w:t>
            </w:r>
          </w:p>
          <w:p w14:paraId="7352C7C4" w14:textId="77777777" w:rsidR="00CF580C" w:rsidRPr="007E7829" w:rsidRDefault="00CF580C" w:rsidP="00B67A0D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spacing w:after="60"/>
              <w:ind w:left="709" w:hanging="709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Kontrola vedenia účtovných dokladov a práce na ekonomickom úseku </w:t>
            </w:r>
          </w:p>
          <w:p w14:paraId="49C6B26C" w14:textId="77777777" w:rsidR="00CF580C" w:rsidRPr="007E7829" w:rsidRDefault="00CF580C" w:rsidP="00B67A0D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spacing w:after="120"/>
              <w:ind w:left="709" w:hanging="709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Kontrola vedenia archívu a registratúry </w:t>
            </w:r>
          </w:p>
        </w:tc>
      </w:tr>
      <w:tr w:rsidR="00CF580C" w:rsidRPr="007E7829" w14:paraId="352F02BE" w14:textId="77777777" w:rsidTr="00B67A0D">
        <w:trPr>
          <w:trHeight w:val="858"/>
        </w:trPr>
        <w:tc>
          <w:tcPr>
            <w:tcW w:w="1555" w:type="dxa"/>
            <w:vAlign w:val="center"/>
          </w:tcPr>
          <w:p w14:paraId="31AB2293" w14:textId="77777777" w:rsidR="00CF580C" w:rsidRPr="007E7829" w:rsidRDefault="00CF580C" w:rsidP="00B67A0D">
            <w:pPr>
              <w:pStyle w:val="Default"/>
              <w:tabs>
                <w:tab w:val="left" w:pos="709"/>
              </w:tabs>
              <w:spacing w:after="120"/>
              <w:ind w:left="709" w:hanging="709"/>
              <w:jc w:val="center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>Február</w:t>
            </w:r>
          </w:p>
          <w:p w14:paraId="0D5A291D" w14:textId="27E85589" w:rsidR="00CF580C" w:rsidRPr="007E7829" w:rsidRDefault="00CF580C" w:rsidP="00B67A0D">
            <w:pPr>
              <w:pStyle w:val="Default"/>
              <w:tabs>
                <w:tab w:val="left" w:pos="709"/>
              </w:tabs>
              <w:spacing w:after="120"/>
              <w:ind w:left="709" w:hanging="709"/>
              <w:jc w:val="center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 202</w:t>
            </w:r>
            <w:r w:rsidR="00F55635" w:rsidRPr="007E7829">
              <w:rPr>
                <w:rStyle w:val="Hypertextovprepojenie"/>
              </w:rPr>
              <w:t>4</w:t>
            </w:r>
          </w:p>
        </w:tc>
        <w:tc>
          <w:tcPr>
            <w:tcW w:w="7938" w:type="dxa"/>
          </w:tcPr>
          <w:p w14:paraId="56E7EA7E" w14:textId="77777777" w:rsidR="00CF580C" w:rsidRPr="007E7829" w:rsidRDefault="00CF580C" w:rsidP="00B67A0D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spacing w:after="60"/>
              <w:ind w:left="709" w:hanging="709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Kontrola práce s deťmi so ŠVVP vo forme pokračujúcej starostlivosti u špeciálneho pedagóga </w:t>
            </w:r>
          </w:p>
          <w:p w14:paraId="1A1BBD04" w14:textId="77777777" w:rsidR="00CF580C" w:rsidRPr="007E7829" w:rsidRDefault="00CF580C" w:rsidP="00B67A0D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spacing w:after="120"/>
              <w:ind w:left="709" w:hanging="709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Kontrola objednávania stravných lístkov podľa dochádzky zamestnancov </w:t>
            </w:r>
          </w:p>
        </w:tc>
      </w:tr>
      <w:tr w:rsidR="00CF580C" w:rsidRPr="007E7829" w14:paraId="08831B58" w14:textId="77777777" w:rsidTr="00B67A0D">
        <w:trPr>
          <w:trHeight w:val="858"/>
        </w:trPr>
        <w:tc>
          <w:tcPr>
            <w:tcW w:w="1555" w:type="dxa"/>
            <w:vAlign w:val="center"/>
          </w:tcPr>
          <w:p w14:paraId="67890704" w14:textId="77777777" w:rsidR="00CF580C" w:rsidRPr="007E7829" w:rsidRDefault="00CF580C" w:rsidP="00B67A0D">
            <w:pPr>
              <w:pStyle w:val="Default"/>
              <w:tabs>
                <w:tab w:val="left" w:pos="709"/>
              </w:tabs>
              <w:spacing w:after="120"/>
              <w:ind w:left="709" w:hanging="709"/>
              <w:jc w:val="center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marec </w:t>
            </w:r>
          </w:p>
          <w:p w14:paraId="0EDF160C" w14:textId="2DE8199C" w:rsidR="00CF580C" w:rsidRPr="007E7829" w:rsidRDefault="00CF580C" w:rsidP="00B67A0D">
            <w:pPr>
              <w:pStyle w:val="Default"/>
              <w:tabs>
                <w:tab w:val="left" w:pos="709"/>
              </w:tabs>
              <w:spacing w:after="120"/>
              <w:ind w:left="709" w:hanging="709"/>
              <w:jc w:val="center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>202</w:t>
            </w:r>
            <w:r w:rsidR="00F55635" w:rsidRPr="007E7829">
              <w:rPr>
                <w:rStyle w:val="Hypertextovprepojenie"/>
              </w:rPr>
              <w:t>4</w:t>
            </w:r>
          </w:p>
        </w:tc>
        <w:tc>
          <w:tcPr>
            <w:tcW w:w="7938" w:type="dxa"/>
          </w:tcPr>
          <w:p w14:paraId="1F5D8BED" w14:textId="77777777" w:rsidR="00CF580C" w:rsidRPr="007E7829" w:rsidRDefault="00CF580C" w:rsidP="00B67A0D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spacing w:after="60"/>
              <w:ind w:left="709" w:hanging="709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Kontrola odporúčaní pre deti s odloženou školskou dochádzkou s cieľom odporúčania ďalšej starostlivosti </w:t>
            </w:r>
          </w:p>
          <w:p w14:paraId="62CDB419" w14:textId="77777777" w:rsidR="00CF580C" w:rsidRPr="007E7829" w:rsidRDefault="00CF580C" w:rsidP="00B67A0D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spacing w:after="120"/>
              <w:ind w:left="709" w:hanging="709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>Kontrola vyplácania cestovných príkazov</w:t>
            </w:r>
          </w:p>
        </w:tc>
      </w:tr>
      <w:tr w:rsidR="00CF580C" w:rsidRPr="007E7829" w14:paraId="742F0DEE" w14:textId="77777777" w:rsidTr="00B67A0D">
        <w:trPr>
          <w:trHeight w:val="858"/>
        </w:trPr>
        <w:tc>
          <w:tcPr>
            <w:tcW w:w="1555" w:type="dxa"/>
            <w:vAlign w:val="center"/>
          </w:tcPr>
          <w:p w14:paraId="28BCC6E7" w14:textId="77777777" w:rsidR="00CF580C" w:rsidRPr="007E7829" w:rsidRDefault="00CF580C" w:rsidP="00B67A0D">
            <w:pPr>
              <w:pStyle w:val="Default"/>
              <w:tabs>
                <w:tab w:val="left" w:pos="709"/>
              </w:tabs>
              <w:spacing w:after="120"/>
              <w:ind w:left="709" w:hanging="709"/>
              <w:jc w:val="center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>Apríl</w:t>
            </w:r>
          </w:p>
          <w:p w14:paraId="6D274DC7" w14:textId="6234C1AD" w:rsidR="00CF580C" w:rsidRPr="007E7829" w:rsidRDefault="00CF580C" w:rsidP="00B67A0D">
            <w:pPr>
              <w:pStyle w:val="Default"/>
              <w:tabs>
                <w:tab w:val="left" w:pos="709"/>
              </w:tabs>
              <w:spacing w:after="120"/>
              <w:ind w:left="709" w:hanging="709"/>
              <w:jc w:val="center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>202</w:t>
            </w:r>
            <w:r w:rsidR="00F55635" w:rsidRPr="007E7829">
              <w:rPr>
                <w:rStyle w:val="Hypertextovprepojenie"/>
              </w:rPr>
              <w:t>4</w:t>
            </w:r>
          </w:p>
        </w:tc>
        <w:tc>
          <w:tcPr>
            <w:tcW w:w="7938" w:type="dxa"/>
          </w:tcPr>
          <w:p w14:paraId="17DFBE89" w14:textId="77777777" w:rsidR="00CF580C" w:rsidRPr="007E7829" w:rsidRDefault="00CF580C" w:rsidP="00B67A0D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spacing w:after="60"/>
              <w:ind w:left="709" w:hanging="709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Kontrola plnenia plánu koordinátora pre prevenciu sociálno-patologických javov </w:t>
            </w:r>
          </w:p>
          <w:p w14:paraId="7D9D4F54" w14:textId="77777777" w:rsidR="00CF580C" w:rsidRPr="007E7829" w:rsidRDefault="00CF580C" w:rsidP="00B67A0D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spacing w:after="60"/>
              <w:ind w:left="709" w:hanging="709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Kontrola vedenia objednávok a faktúr </w:t>
            </w:r>
          </w:p>
          <w:p w14:paraId="16F94740" w14:textId="77777777" w:rsidR="00CF580C" w:rsidRPr="007E7829" w:rsidRDefault="00CF580C" w:rsidP="00B67A0D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spacing w:after="120"/>
              <w:ind w:left="709" w:hanging="709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Kontrola priebežného napĺňania programu </w:t>
            </w:r>
            <w:proofErr w:type="spellStart"/>
            <w:r w:rsidRPr="007E7829">
              <w:rPr>
                <w:rStyle w:val="Hypertextovprepojenie"/>
              </w:rPr>
              <w:t>Evupp</w:t>
            </w:r>
            <w:proofErr w:type="spellEnd"/>
            <w:r w:rsidRPr="007E7829">
              <w:rPr>
                <w:rStyle w:val="Hypertextovprepojenie"/>
              </w:rPr>
              <w:t xml:space="preserve"> </w:t>
            </w:r>
          </w:p>
        </w:tc>
      </w:tr>
      <w:tr w:rsidR="00CF580C" w:rsidRPr="007E7829" w14:paraId="1C611C57" w14:textId="77777777" w:rsidTr="00B67A0D">
        <w:trPr>
          <w:trHeight w:val="696"/>
        </w:trPr>
        <w:tc>
          <w:tcPr>
            <w:tcW w:w="1555" w:type="dxa"/>
            <w:vAlign w:val="center"/>
          </w:tcPr>
          <w:p w14:paraId="4C365FB1" w14:textId="77777777" w:rsidR="00CF580C" w:rsidRPr="007E7829" w:rsidRDefault="00CF580C" w:rsidP="00B67A0D">
            <w:pPr>
              <w:pStyle w:val="Default"/>
              <w:tabs>
                <w:tab w:val="left" w:pos="709"/>
              </w:tabs>
              <w:spacing w:after="120"/>
              <w:ind w:left="709" w:hanging="709"/>
              <w:jc w:val="center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>máj</w:t>
            </w:r>
          </w:p>
          <w:p w14:paraId="5D01E96F" w14:textId="4AEAB62C" w:rsidR="00CF580C" w:rsidRPr="007E7829" w:rsidRDefault="00CF580C" w:rsidP="00B67A0D">
            <w:pPr>
              <w:pStyle w:val="Default"/>
              <w:tabs>
                <w:tab w:val="left" w:pos="709"/>
              </w:tabs>
              <w:spacing w:after="120"/>
              <w:ind w:left="709" w:hanging="709"/>
              <w:jc w:val="center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>202</w:t>
            </w:r>
            <w:r w:rsidR="00F55635" w:rsidRPr="007E7829">
              <w:rPr>
                <w:rStyle w:val="Hypertextovprepojenie"/>
              </w:rPr>
              <w:t>4</w:t>
            </w:r>
          </w:p>
        </w:tc>
        <w:tc>
          <w:tcPr>
            <w:tcW w:w="7938" w:type="dxa"/>
          </w:tcPr>
          <w:p w14:paraId="2D6522E3" w14:textId="77777777" w:rsidR="00CF580C" w:rsidRPr="007E7829" w:rsidRDefault="00CF580C" w:rsidP="00B67A0D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spacing w:after="60"/>
              <w:ind w:left="709" w:hanging="709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Kontrola odporúčaní v správach zo psychologického a špeciálno-pedagogického vyšetrenia </w:t>
            </w:r>
          </w:p>
          <w:p w14:paraId="1BF836F5" w14:textId="77777777" w:rsidR="00CF580C" w:rsidRPr="007E7829" w:rsidRDefault="00CF580C" w:rsidP="00B67A0D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spacing w:after="120"/>
              <w:ind w:left="709" w:hanging="709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Kontrola vedenia pokladne </w:t>
            </w:r>
          </w:p>
        </w:tc>
      </w:tr>
      <w:tr w:rsidR="00CF580C" w:rsidRPr="007E7829" w14:paraId="1C92B531" w14:textId="77777777" w:rsidTr="00B67A0D">
        <w:trPr>
          <w:trHeight w:val="858"/>
        </w:trPr>
        <w:tc>
          <w:tcPr>
            <w:tcW w:w="1555" w:type="dxa"/>
            <w:vAlign w:val="center"/>
          </w:tcPr>
          <w:p w14:paraId="5488E615" w14:textId="77777777" w:rsidR="00CF580C" w:rsidRPr="007E7829" w:rsidRDefault="00CF580C" w:rsidP="00B67A0D">
            <w:pPr>
              <w:pStyle w:val="Default"/>
              <w:tabs>
                <w:tab w:val="left" w:pos="709"/>
              </w:tabs>
              <w:spacing w:after="120"/>
              <w:ind w:left="709" w:hanging="709"/>
              <w:jc w:val="center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>jún</w:t>
            </w:r>
          </w:p>
          <w:p w14:paraId="22EFA17A" w14:textId="39335D1E" w:rsidR="00CF580C" w:rsidRPr="007E7829" w:rsidRDefault="00CF580C" w:rsidP="00B67A0D">
            <w:pPr>
              <w:pStyle w:val="Default"/>
              <w:tabs>
                <w:tab w:val="left" w:pos="709"/>
              </w:tabs>
              <w:spacing w:after="120"/>
              <w:ind w:left="709" w:hanging="709"/>
              <w:jc w:val="center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>202</w:t>
            </w:r>
            <w:r w:rsidR="00F55635" w:rsidRPr="007E7829">
              <w:rPr>
                <w:rStyle w:val="Hypertextovprepojenie"/>
              </w:rPr>
              <w:t>4</w:t>
            </w:r>
          </w:p>
        </w:tc>
        <w:tc>
          <w:tcPr>
            <w:tcW w:w="7938" w:type="dxa"/>
          </w:tcPr>
          <w:p w14:paraId="5E1283BC" w14:textId="77777777" w:rsidR="00CF580C" w:rsidRPr="007E7829" w:rsidRDefault="00CF580C" w:rsidP="00B67A0D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spacing w:after="60"/>
              <w:ind w:left="709" w:hanging="709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Vyhodnotenie odbornej činnosti za školský rok </w:t>
            </w:r>
          </w:p>
          <w:p w14:paraId="0754A8E7" w14:textId="77777777" w:rsidR="00CF580C" w:rsidRPr="007E7829" w:rsidRDefault="00CF580C" w:rsidP="00B67A0D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spacing w:after="60"/>
              <w:ind w:left="709" w:hanging="709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Vyhodnotenie priebežného čerpania rozpočtu </w:t>
            </w:r>
          </w:p>
          <w:p w14:paraId="55E06515" w14:textId="77777777" w:rsidR="00CF580C" w:rsidRPr="007E7829" w:rsidRDefault="00CF580C" w:rsidP="00B67A0D">
            <w:pPr>
              <w:pStyle w:val="Default"/>
              <w:numPr>
                <w:ilvl w:val="0"/>
                <w:numId w:val="1"/>
              </w:numPr>
              <w:tabs>
                <w:tab w:val="left" w:pos="709"/>
              </w:tabs>
              <w:spacing w:after="120"/>
              <w:ind w:left="709" w:hanging="709"/>
              <w:rPr>
                <w:rStyle w:val="Hypertextovprepojenie"/>
              </w:rPr>
            </w:pPr>
            <w:r w:rsidRPr="007E7829">
              <w:rPr>
                <w:rStyle w:val="Hypertextovprepojenie"/>
              </w:rPr>
              <w:t xml:space="preserve">Vyhodnotenie - program </w:t>
            </w:r>
            <w:proofErr w:type="spellStart"/>
            <w:r w:rsidRPr="007E7829">
              <w:rPr>
                <w:rStyle w:val="Hypertextovprepojenie"/>
              </w:rPr>
              <w:t>Evupp</w:t>
            </w:r>
            <w:proofErr w:type="spellEnd"/>
            <w:r w:rsidRPr="007E7829">
              <w:rPr>
                <w:rStyle w:val="Hypertextovprepojenie"/>
              </w:rPr>
              <w:t xml:space="preserve"> </w:t>
            </w:r>
          </w:p>
        </w:tc>
      </w:tr>
    </w:tbl>
    <w:p w14:paraId="433DD51E" w14:textId="77777777" w:rsidR="00CF580C" w:rsidRPr="007E7829" w:rsidRDefault="00CF580C" w:rsidP="00CF580C">
      <w:pPr>
        <w:tabs>
          <w:tab w:val="left" w:pos="709"/>
        </w:tabs>
        <w:spacing w:after="120" w:line="240" w:lineRule="auto"/>
        <w:ind w:left="709" w:hanging="709"/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61982AB7" w14:textId="77777777" w:rsidR="00CF580C" w:rsidRPr="007E7829" w:rsidRDefault="00CF580C" w:rsidP="00CF580C">
      <w:pPr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7E7829">
        <w:rPr>
          <w:rStyle w:val="Hypertextovprepojenie"/>
          <w:rFonts w:ascii="Times New Roman" w:hAnsi="Times New Roman" w:cs="Times New Roman"/>
          <w:sz w:val="24"/>
          <w:szCs w:val="24"/>
        </w:rPr>
        <w:t>Úlohy oddelení v jednotlivých mesiacoch vypracovali:</w:t>
      </w:r>
    </w:p>
    <w:p w14:paraId="25ABA8EA" w14:textId="77777777" w:rsidR="00CF580C" w:rsidRPr="007E7829" w:rsidRDefault="00CF580C" w:rsidP="00CF580C">
      <w:pPr>
        <w:pStyle w:val="Bezriadkovania"/>
        <w:numPr>
          <w:ilvl w:val="0"/>
          <w:numId w:val="0"/>
        </w:numPr>
        <w:ind w:left="709"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PhDr. Erika Pribusová, vedúca 1. oddelenia  </w:t>
      </w:r>
    </w:p>
    <w:p w14:paraId="457BEB34" w14:textId="77777777" w:rsidR="00CF580C" w:rsidRPr="007E7829" w:rsidRDefault="00CF580C" w:rsidP="00CF580C">
      <w:pPr>
        <w:pStyle w:val="Bezriadkovania"/>
        <w:numPr>
          <w:ilvl w:val="0"/>
          <w:numId w:val="0"/>
        </w:numPr>
        <w:ind w:left="709"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 xml:space="preserve">Mgr. Lucia </w:t>
      </w:r>
      <w:proofErr w:type="spellStart"/>
      <w:r w:rsidRPr="007E7829">
        <w:rPr>
          <w:rStyle w:val="Hypertextovprepojenie"/>
          <w:szCs w:val="24"/>
        </w:rPr>
        <w:t>Čopíková</w:t>
      </w:r>
      <w:proofErr w:type="spellEnd"/>
      <w:r w:rsidRPr="007E7829">
        <w:rPr>
          <w:rStyle w:val="Hypertextovprepojenie"/>
          <w:szCs w:val="24"/>
        </w:rPr>
        <w:t>, vedúca 2. oddelenia</w:t>
      </w:r>
    </w:p>
    <w:p w14:paraId="3DFB0DB2" w14:textId="3AE720F3" w:rsidR="00CF580C" w:rsidRPr="007E7829" w:rsidRDefault="00F55635" w:rsidP="00CF580C">
      <w:pPr>
        <w:pStyle w:val="Bezriadkovania"/>
        <w:numPr>
          <w:ilvl w:val="0"/>
          <w:numId w:val="0"/>
        </w:numPr>
        <w:ind w:left="709"/>
        <w:rPr>
          <w:rStyle w:val="Hypertextovprepojenie"/>
          <w:szCs w:val="24"/>
        </w:rPr>
      </w:pPr>
      <w:r w:rsidRPr="007E7829">
        <w:rPr>
          <w:rStyle w:val="Hypertextovprepojenie"/>
          <w:szCs w:val="24"/>
        </w:rPr>
        <w:t>Mgr.</w:t>
      </w:r>
      <w:r w:rsidR="00CF580C" w:rsidRPr="007E7829">
        <w:rPr>
          <w:rStyle w:val="Hypertextovprepojenie"/>
          <w:szCs w:val="24"/>
        </w:rPr>
        <w:t xml:space="preserve"> </w:t>
      </w:r>
      <w:r w:rsidRPr="007E7829">
        <w:rPr>
          <w:rStyle w:val="Hypertextovprepojenie"/>
          <w:szCs w:val="24"/>
        </w:rPr>
        <w:t>Blažena Hoferiková, PhD.</w:t>
      </w:r>
      <w:r w:rsidR="00CF580C" w:rsidRPr="007E7829">
        <w:rPr>
          <w:rStyle w:val="Hypertextovprepojenie"/>
          <w:szCs w:val="24"/>
        </w:rPr>
        <w:t>, vedúca 3. oddelenia</w:t>
      </w:r>
      <w:r w:rsidRPr="007E7829">
        <w:rPr>
          <w:rStyle w:val="Hypertextovprepojenie"/>
          <w:szCs w:val="24"/>
        </w:rPr>
        <w:t xml:space="preserve"> – </w:t>
      </w:r>
      <w:proofErr w:type="spellStart"/>
      <w:r w:rsidRPr="007E7829">
        <w:rPr>
          <w:rStyle w:val="Hypertextovprepojenie"/>
          <w:szCs w:val="24"/>
        </w:rPr>
        <w:t>Elokované</w:t>
      </w:r>
      <w:proofErr w:type="spellEnd"/>
      <w:r w:rsidRPr="007E7829">
        <w:rPr>
          <w:rStyle w:val="Hypertextovprepojenie"/>
          <w:szCs w:val="24"/>
        </w:rPr>
        <w:t xml:space="preserve"> pracovisko</w:t>
      </w:r>
    </w:p>
    <w:p w14:paraId="7F1AA484" w14:textId="77777777" w:rsidR="00CF580C" w:rsidRPr="007E7829" w:rsidRDefault="00CF580C" w:rsidP="00CF580C">
      <w:pPr>
        <w:pStyle w:val="Odsekzoznamu"/>
        <w:ind w:firstLine="0"/>
        <w:rPr>
          <w:rStyle w:val="Hypertextovprepojenie"/>
          <w:szCs w:val="24"/>
        </w:rPr>
      </w:pPr>
    </w:p>
    <w:sectPr w:rsidR="00CF580C" w:rsidRPr="007E7829" w:rsidSect="00DD6012">
      <w:headerReference w:type="even" r:id="rId142"/>
      <w:headerReference w:type="default" r:id="rId143"/>
      <w:footerReference w:type="even" r:id="rId144"/>
      <w:footerReference w:type="default" r:id="rId145"/>
      <w:headerReference w:type="first" r:id="rId146"/>
      <w:footerReference w:type="first" r:id="rId147"/>
      <w:pgSz w:w="11906" w:h="16838"/>
      <w:pgMar w:top="1417" w:right="1417" w:bottom="1417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CEA3B" w14:textId="77777777" w:rsidR="00DD6012" w:rsidRDefault="00DD6012" w:rsidP="00C32F6B">
      <w:pPr>
        <w:spacing w:after="0" w:line="240" w:lineRule="auto"/>
      </w:pPr>
      <w:r>
        <w:separator/>
      </w:r>
    </w:p>
  </w:endnote>
  <w:endnote w:type="continuationSeparator" w:id="0">
    <w:p w14:paraId="537984A8" w14:textId="77777777" w:rsidR="00DD6012" w:rsidRDefault="00DD6012" w:rsidP="00C32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82EF" w14:textId="77777777" w:rsidR="00AE6F07" w:rsidRDefault="00AE6F0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5605567"/>
      <w:docPartObj>
        <w:docPartGallery w:val="Page Numbers (Bottom of Page)"/>
        <w:docPartUnique/>
      </w:docPartObj>
    </w:sdtPr>
    <w:sdtContent>
      <w:p w14:paraId="258DFA59" w14:textId="0AEC0CF1" w:rsidR="00AE6F07" w:rsidRDefault="00AE6F0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7D5">
          <w:rPr>
            <w:noProof/>
          </w:rPr>
          <w:t>35</w:t>
        </w:r>
        <w:r>
          <w:fldChar w:fldCharType="end"/>
        </w:r>
      </w:p>
    </w:sdtContent>
  </w:sdt>
  <w:p w14:paraId="2D67CAB3" w14:textId="77777777" w:rsidR="00AE6F07" w:rsidRDefault="00AE6F0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E6DCE" w14:textId="77777777" w:rsidR="00AE6F07" w:rsidRDefault="00AE6F07" w:rsidP="00874028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A857C" w14:textId="77777777" w:rsidR="00DD6012" w:rsidRDefault="00DD6012" w:rsidP="00C32F6B">
      <w:pPr>
        <w:spacing w:after="0" w:line="240" w:lineRule="auto"/>
      </w:pPr>
      <w:r>
        <w:separator/>
      </w:r>
    </w:p>
  </w:footnote>
  <w:footnote w:type="continuationSeparator" w:id="0">
    <w:p w14:paraId="72E24CFF" w14:textId="77777777" w:rsidR="00DD6012" w:rsidRDefault="00DD6012" w:rsidP="00C32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6D983" w14:textId="77777777" w:rsidR="00AE6F07" w:rsidRDefault="00AE6F0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9ACD" w14:textId="11F7C3E1" w:rsidR="00AE6F07" w:rsidRPr="00DC1D24" w:rsidRDefault="00AE6F07" w:rsidP="00C32F6B">
    <w:pPr>
      <w:pStyle w:val="Hlavika"/>
      <w:ind w:firstLine="1416"/>
      <w:rPr>
        <w:rFonts w:ascii="Times New Roman" w:hAnsi="Times New Roman" w:cs="Times New Roman"/>
        <w:b/>
        <w:bCs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4A36E63" wp14:editId="53C09791">
          <wp:simplePos x="0" y="0"/>
          <wp:positionH relativeFrom="margin">
            <wp:posOffset>-340995</wp:posOffset>
          </wp:positionH>
          <wp:positionV relativeFrom="paragraph">
            <wp:posOffset>8255</wp:posOffset>
          </wp:positionV>
          <wp:extent cx="1101090" cy="417195"/>
          <wp:effectExtent l="0" t="0" r="0" b="1905"/>
          <wp:wrapSquare wrapText="bothSides"/>
          <wp:docPr id="81741611" name="Obrázok 81741611" descr="C:\Users\Hanka\Desktop\veci na web\zmena webu\nové 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805197543" descr="C:\Users\Hanka\Desktop\veci na web\zmena webu\nové 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1D24">
      <w:rPr>
        <w:rFonts w:ascii="Times New Roman" w:hAnsi="Times New Roman" w:cs="Times New Roman"/>
        <w:b/>
        <w:bCs/>
        <w:sz w:val="24"/>
        <w:szCs w:val="24"/>
      </w:rPr>
      <w:t>Centrum poradenstva a prevencie</w:t>
    </w:r>
  </w:p>
  <w:p w14:paraId="10816C7D" w14:textId="0A0F2344" w:rsidR="00AE6F07" w:rsidRPr="00DC1D24" w:rsidRDefault="00AE6F07" w:rsidP="00C32F6B">
    <w:pPr>
      <w:ind w:left="2124" w:firstLine="708"/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</w:t>
    </w:r>
    <w:r w:rsidRPr="00DC1D24">
      <w:rPr>
        <w:rFonts w:ascii="Times New Roman" w:hAnsi="Times New Roman" w:cs="Times New Roman"/>
        <w:sz w:val="24"/>
        <w:szCs w:val="24"/>
      </w:rPr>
      <w:t>Kukučínova 473, 911 01 Trenčín</w:t>
    </w:r>
  </w:p>
  <w:p w14:paraId="759A6896" w14:textId="01C88B13" w:rsidR="00AE6F07" w:rsidRPr="00C03E08" w:rsidRDefault="00AE6F07" w:rsidP="00C32F6B">
    <w:pPr>
      <w:pBdr>
        <w:bottom w:val="single" w:sz="4" w:space="1" w:color="auto"/>
      </w:pBdr>
      <w:ind w:firstLine="708"/>
      <w:contextualSpacing/>
      <w:rPr>
        <w:rFonts w:ascii="Times New Roman" w:hAnsi="Times New Roman" w:cs="Times New Roman"/>
        <w:sz w:val="24"/>
        <w:szCs w:val="24"/>
      </w:rPr>
    </w:pPr>
    <w:r w:rsidRPr="00C32F6B">
      <w:rPr>
        <w:rFonts w:ascii="Times New Roman" w:hAnsi="Times New Roman" w:cs="Times New Roman"/>
        <w:sz w:val="24"/>
        <w:szCs w:val="24"/>
      </w:rPr>
      <w:t xml:space="preserve">Tel.: 032/74 361 52, e-mail: </w:t>
    </w:r>
    <w:hyperlink r:id="rId2" w:history="1">
      <w:r w:rsidRPr="00C03E08">
        <w:rPr>
          <w:rStyle w:val="Hypertextovprepojenie"/>
          <w:rFonts w:ascii="Times New Roman" w:hAnsi="Times New Roman" w:cs="Times New Roman"/>
          <w:sz w:val="24"/>
          <w:szCs w:val="24"/>
        </w:rPr>
        <w:t>cpptn@cpptn.sk</w:t>
      </w:r>
    </w:hyperlink>
    <w:r w:rsidRPr="00C03E08">
      <w:rPr>
        <w:rFonts w:ascii="Times New Roman" w:hAnsi="Times New Roman" w:cs="Times New Roman"/>
        <w:sz w:val="24"/>
        <w:szCs w:val="24"/>
      </w:rPr>
      <w:t xml:space="preserve">, </w:t>
    </w:r>
    <w:hyperlink r:id="rId3" w:history="1">
      <w:r w:rsidRPr="00C03E08">
        <w:rPr>
          <w:rStyle w:val="Hypertextovprepojenie"/>
          <w:rFonts w:ascii="Times New Roman" w:hAnsi="Times New Roman" w:cs="Times New Roman"/>
          <w:sz w:val="24"/>
          <w:szCs w:val="24"/>
        </w:rPr>
        <w:t>www.cpptn.sk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4B07" w14:textId="77777777" w:rsidR="00AE6F07" w:rsidRPr="00DC1D24" w:rsidRDefault="00AE6F07" w:rsidP="00C4084A">
    <w:pPr>
      <w:pStyle w:val="Hlavika"/>
      <w:ind w:firstLine="1416"/>
      <w:rPr>
        <w:rFonts w:ascii="Times New Roman" w:hAnsi="Times New Roman" w:cs="Times New Roman"/>
        <w:b/>
        <w:bCs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48F54A1" wp14:editId="59AE503F">
          <wp:simplePos x="0" y="0"/>
          <wp:positionH relativeFrom="margin">
            <wp:posOffset>-340995</wp:posOffset>
          </wp:positionH>
          <wp:positionV relativeFrom="paragraph">
            <wp:posOffset>8255</wp:posOffset>
          </wp:positionV>
          <wp:extent cx="1101090" cy="417195"/>
          <wp:effectExtent l="0" t="0" r="0" b="1905"/>
          <wp:wrapSquare wrapText="bothSides"/>
          <wp:docPr id="830941689" name="Obrázok 830941689" descr="C:\Users\Hanka\Desktop\veci na web\zmena webu\nové 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805197543" descr="C:\Users\Hanka\Desktop\veci na web\zmena webu\nové logo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1D24">
      <w:rPr>
        <w:rFonts w:ascii="Times New Roman" w:hAnsi="Times New Roman" w:cs="Times New Roman"/>
        <w:b/>
        <w:bCs/>
        <w:sz w:val="24"/>
        <w:szCs w:val="24"/>
      </w:rPr>
      <w:t>Centrum poradenstva a prevencie</w:t>
    </w:r>
  </w:p>
  <w:p w14:paraId="0AB1F535" w14:textId="77777777" w:rsidR="00AE6F07" w:rsidRPr="00DC1D24" w:rsidRDefault="00AE6F07" w:rsidP="00C4084A">
    <w:pPr>
      <w:ind w:left="2124" w:firstLine="708"/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</w:t>
    </w:r>
    <w:r w:rsidRPr="00DC1D24">
      <w:rPr>
        <w:rFonts w:ascii="Times New Roman" w:hAnsi="Times New Roman" w:cs="Times New Roman"/>
        <w:sz w:val="24"/>
        <w:szCs w:val="24"/>
      </w:rPr>
      <w:t>Kukučínova 473, 911 01 Trenčín</w:t>
    </w:r>
  </w:p>
  <w:p w14:paraId="6818A56E" w14:textId="77777777" w:rsidR="00AE6F07" w:rsidRPr="00C03E08" w:rsidRDefault="00AE6F07" w:rsidP="00C4084A">
    <w:pPr>
      <w:pBdr>
        <w:bottom w:val="single" w:sz="4" w:space="1" w:color="auto"/>
      </w:pBdr>
      <w:ind w:firstLine="708"/>
      <w:contextualSpacing/>
      <w:rPr>
        <w:rFonts w:ascii="Times New Roman" w:hAnsi="Times New Roman" w:cs="Times New Roman"/>
        <w:sz w:val="24"/>
        <w:szCs w:val="24"/>
      </w:rPr>
    </w:pPr>
    <w:r w:rsidRPr="00C32F6B">
      <w:rPr>
        <w:rFonts w:ascii="Times New Roman" w:hAnsi="Times New Roman" w:cs="Times New Roman"/>
        <w:sz w:val="24"/>
        <w:szCs w:val="24"/>
      </w:rPr>
      <w:t xml:space="preserve">Tel.: 032/74 361 52, e-mail: </w:t>
    </w:r>
    <w:hyperlink r:id="rId2" w:history="1">
      <w:r w:rsidRPr="00C03E08">
        <w:rPr>
          <w:rStyle w:val="Hypertextovprepojenie"/>
          <w:rFonts w:ascii="Times New Roman" w:hAnsi="Times New Roman" w:cs="Times New Roman"/>
          <w:sz w:val="24"/>
          <w:szCs w:val="24"/>
        </w:rPr>
        <w:t>cpptn@cpptn.sk</w:t>
      </w:r>
    </w:hyperlink>
    <w:r w:rsidRPr="00C03E08">
      <w:rPr>
        <w:rFonts w:ascii="Times New Roman" w:hAnsi="Times New Roman" w:cs="Times New Roman"/>
        <w:sz w:val="24"/>
        <w:szCs w:val="24"/>
      </w:rPr>
      <w:t xml:space="preserve">, </w:t>
    </w:r>
    <w:hyperlink r:id="rId3" w:history="1">
      <w:r w:rsidRPr="00C03E08">
        <w:rPr>
          <w:rStyle w:val="Hypertextovprepojenie"/>
          <w:rFonts w:ascii="Times New Roman" w:hAnsi="Times New Roman" w:cs="Times New Roman"/>
          <w:sz w:val="24"/>
          <w:szCs w:val="24"/>
        </w:rPr>
        <w:t>www.cpptn.sk</w:t>
      </w:r>
    </w:hyperlink>
  </w:p>
  <w:p w14:paraId="3EA4E570" w14:textId="77777777" w:rsidR="00AE6F07" w:rsidRDefault="00AE6F0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5FBD"/>
    <w:multiLevelType w:val="multilevel"/>
    <w:tmpl w:val="66788E36"/>
    <w:lvl w:ilvl="0">
      <w:start w:val="1"/>
      <w:numFmt w:val="decimal"/>
      <w:pStyle w:val="Nadpis2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7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428" w:hanging="1800"/>
      </w:pPr>
      <w:rPr>
        <w:rFonts w:hint="default"/>
      </w:rPr>
    </w:lvl>
  </w:abstractNum>
  <w:abstractNum w:abstractNumId="1" w15:restartNumberingAfterBreak="0">
    <w:nsid w:val="07980043"/>
    <w:multiLevelType w:val="hybridMultilevel"/>
    <w:tmpl w:val="8EACF88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0E24A8"/>
    <w:multiLevelType w:val="multilevel"/>
    <w:tmpl w:val="A54E26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pStyle w:val="Nadpis4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2057A4"/>
    <w:multiLevelType w:val="hybridMultilevel"/>
    <w:tmpl w:val="C85028A6"/>
    <w:lvl w:ilvl="0" w:tplc="041B000F">
      <w:start w:val="1"/>
      <w:numFmt w:val="decimal"/>
      <w:lvlText w:val="%1."/>
      <w:lvlJc w:val="left"/>
      <w:pPr>
        <w:ind w:left="587" w:hanging="360"/>
      </w:pPr>
    </w:lvl>
    <w:lvl w:ilvl="1" w:tplc="041B0019">
      <w:start w:val="1"/>
      <w:numFmt w:val="lowerLetter"/>
      <w:lvlText w:val="%2."/>
      <w:lvlJc w:val="left"/>
      <w:pPr>
        <w:ind w:left="1307" w:hanging="360"/>
      </w:pPr>
    </w:lvl>
    <w:lvl w:ilvl="2" w:tplc="041B001B">
      <w:start w:val="1"/>
      <w:numFmt w:val="lowerRoman"/>
      <w:lvlText w:val="%3."/>
      <w:lvlJc w:val="right"/>
      <w:pPr>
        <w:ind w:left="2027" w:hanging="180"/>
      </w:pPr>
    </w:lvl>
    <w:lvl w:ilvl="3" w:tplc="041B000F">
      <w:start w:val="1"/>
      <w:numFmt w:val="decimal"/>
      <w:lvlText w:val="%4."/>
      <w:lvlJc w:val="left"/>
      <w:pPr>
        <w:ind w:left="2747" w:hanging="360"/>
      </w:pPr>
    </w:lvl>
    <w:lvl w:ilvl="4" w:tplc="041B0019">
      <w:start w:val="1"/>
      <w:numFmt w:val="lowerLetter"/>
      <w:lvlText w:val="%5."/>
      <w:lvlJc w:val="left"/>
      <w:pPr>
        <w:ind w:left="3467" w:hanging="360"/>
      </w:pPr>
    </w:lvl>
    <w:lvl w:ilvl="5" w:tplc="041B001B">
      <w:start w:val="1"/>
      <w:numFmt w:val="lowerRoman"/>
      <w:lvlText w:val="%6."/>
      <w:lvlJc w:val="right"/>
      <w:pPr>
        <w:ind w:left="4187" w:hanging="180"/>
      </w:pPr>
    </w:lvl>
    <w:lvl w:ilvl="6" w:tplc="041B000F">
      <w:start w:val="1"/>
      <w:numFmt w:val="decimal"/>
      <w:lvlText w:val="%7."/>
      <w:lvlJc w:val="left"/>
      <w:pPr>
        <w:ind w:left="4907" w:hanging="360"/>
      </w:pPr>
    </w:lvl>
    <w:lvl w:ilvl="7" w:tplc="041B0019">
      <w:start w:val="1"/>
      <w:numFmt w:val="lowerLetter"/>
      <w:lvlText w:val="%8."/>
      <w:lvlJc w:val="left"/>
      <w:pPr>
        <w:ind w:left="5627" w:hanging="360"/>
      </w:pPr>
    </w:lvl>
    <w:lvl w:ilvl="8" w:tplc="041B001B">
      <w:start w:val="1"/>
      <w:numFmt w:val="lowerRoman"/>
      <w:lvlText w:val="%9."/>
      <w:lvlJc w:val="right"/>
      <w:pPr>
        <w:ind w:left="6347" w:hanging="180"/>
      </w:pPr>
    </w:lvl>
  </w:abstractNum>
  <w:abstractNum w:abstractNumId="4" w15:restartNumberingAfterBreak="0">
    <w:nsid w:val="0BBB425D"/>
    <w:multiLevelType w:val="hybridMultilevel"/>
    <w:tmpl w:val="1A021D1A"/>
    <w:lvl w:ilvl="0" w:tplc="B270EF52">
      <w:start w:val="1"/>
      <w:numFmt w:val="upperRoman"/>
      <w:pStyle w:val="Nadpis1"/>
      <w:lvlText w:val="%1."/>
      <w:lvlJc w:val="left"/>
      <w:pPr>
        <w:ind w:left="816" w:hanging="720"/>
      </w:pPr>
      <w:rPr>
        <w:rFonts w:eastAsia="Calibri" w:hint="default"/>
        <w:color w:val="auto"/>
      </w:rPr>
    </w:lvl>
    <w:lvl w:ilvl="1" w:tplc="2F764ACE">
      <w:start w:val="1"/>
      <w:numFmt w:val="bullet"/>
      <w:lvlText w:val=""/>
      <w:lvlJc w:val="left"/>
      <w:pPr>
        <w:ind w:left="1176" w:hanging="360"/>
      </w:pPr>
      <w:rPr>
        <w:rFonts w:ascii="Times New Roman" w:eastAsia="Segoe UI Symbol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96" w:hanging="180"/>
      </w:pPr>
    </w:lvl>
    <w:lvl w:ilvl="3" w:tplc="041B000F" w:tentative="1">
      <w:start w:val="1"/>
      <w:numFmt w:val="decimal"/>
      <w:lvlText w:val="%4."/>
      <w:lvlJc w:val="left"/>
      <w:pPr>
        <w:ind w:left="2616" w:hanging="360"/>
      </w:pPr>
    </w:lvl>
    <w:lvl w:ilvl="4" w:tplc="041B0019" w:tentative="1">
      <w:start w:val="1"/>
      <w:numFmt w:val="lowerLetter"/>
      <w:lvlText w:val="%5."/>
      <w:lvlJc w:val="left"/>
      <w:pPr>
        <w:ind w:left="3336" w:hanging="360"/>
      </w:pPr>
    </w:lvl>
    <w:lvl w:ilvl="5" w:tplc="041B001B" w:tentative="1">
      <w:start w:val="1"/>
      <w:numFmt w:val="lowerRoman"/>
      <w:lvlText w:val="%6."/>
      <w:lvlJc w:val="right"/>
      <w:pPr>
        <w:ind w:left="4056" w:hanging="180"/>
      </w:pPr>
    </w:lvl>
    <w:lvl w:ilvl="6" w:tplc="041B000F" w:tentative="1">
      <w:start w:val="1"/>
      <w:numFmt w:val="decimal"/>
      <w:lvlText w:val="%7."/>
      <w:lvlJc w:val="left"/>
      <w:pPr>
        <w:ind w:left="4776" w:hanging="360"/>
      </w:pPr>
    </w:lvl>
    <w:lvl w:ilvl="7" w:tplc="041B0019" w:tentative="1">
      <w:start w:val="1"/>
      <w:numFmt w:val="lowerLetter"/>
      <w:lvlText w:val="%8."/>
      <w:lvlJc w:val="left"/>
      <w:pPr>
        <w:ind w:left="5496" w:hanging="360"/>
      </w:pPr>
    </w:lvl>
    <w:lvl w:ilvl="8" w:tplc="041B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5" w15:restartNumberingAfterBreak="0">
    <w:nsid w:val="0CE15018"/>
    <w:multiLevelType w:val="hybridMultilevel"/>
    <w:tmpl w:val="C85028A6"/>
    <w:lvl w:ilvl="0" w:tplc="041B000F">
      <w:start w:val="1"/>
      <w:numFmt w:val="decimal"/>
      <w:lvlText w:val="%1."/>
      <w:lvlJc w:val="left"/>
      <w:pPr>
        <w:ind w:left="587" w:hanging="360"/>
      </w:pPr>
    </w:lvl>
    <w:lvl w:ilvl="1" w:tplc="041B0019">
      <w:start w:val="1"/>
      <w:numFmt w:val="lowerLetter"/>
      <w:lvlText w:val="%2."/>
      <w:lvlJc w:val="left"/>
      <w:pPr>
        <w:ind w:left="1307" w:hanging="360"/>
      </w:pPr>
    </w:lvl>
    <w:lvl w:ilvl="2" w:tplc="041B001B">
      <w:start w:val="1"/>
      <w:numFmt w:val="lowerRoman"/>
      <w:lvlText w:val="%3."/>
      <w:lvlJc w:val="right"/>
      <w:pPr>
        <w:ind w:left="2027" w:hanging="180"/>
      </w:pPr>
    </w:lvl>
    <w:lvl w:ilvl="3" w:tplc="041B000F">
      <w:start w:val="1"/>
      <w:numFmt w:val="decimal"/>
      <w:lvlText w:val="%4."/>
      <w:lvlJc w:val="left"/>
      <w:pPr>
        <w:ind w:left="2747" w:hanging="360"/>
      </w:pPr>
    </w:lvl>
    <w:lvl w:ilvl="4" w:tplc="041B0019">
      <w:start w:val="1"/>
      <w:numFmt w:val="lowerLetter"/>
      <w:lvlText w:val="%5."/>
      <w:lvlJc w:val="left"/>
      <w:pPr>
        <w:ind w:left="3467" w:hanging="360"/>
      </w:pPr>
    </w:lvl>
    <w:lvl w:ilvl="5" w:tplc="041B001B">
      <w:start w:val="1"/>
      <w:numFmt w:val="lowerRoman"/>
      <w:lvlText w:val="%6."/>
      <w:lvlJc w:val="right"/>
      <w:pPr>
        <w:ind w:left="4187" w:hanging="180"/>
      </w:pPr>
    </w:lvl>
    <w:lvl w:ilvl="6" w:tplc="041B000F">
      <w:start w:val="1"/>
      <w:numFmt w:val="decimal"/>
      <w:lvlText w:val="%7."/>
      <w:lvlJc w:val="left"/>
      <w:pPr>
        <w:ind w:left="4907" w:hanging="360"/>
      </w:pPr>
    </w:lvl>
    <w:lvl w:ilvl="7" w:tplc="041B0019">
      <w:start w:val="1"/>
      <w:numFmt w:val="lowerLetter"/>
      <w:lvlText w:val="%8."/>
      <w:lvlJc w:val="left"/>
      <w:pPr>
        <w:ind w:left="5627" w:hanging="360"/>
      </w:pPr>
    </w:lvl>
    <w:lvl w:ilvl="8" w:tplc="041B001B">
      <w:start w:val="1"/>
      <w:numFmt w:val="lowerRoman"/>
      <w:lvlText w:val="%9."/>
      <w:lvlJc w:val="right"/>
      <w:pPr>
        <w:ind w:left="6347" w:hanging="180"/>
      </w:pPr>
    </w:lvl>
  </w:abstractNum>
  <w:abstractNum w:abstractNumId="6" w15:restartNumberingAfterBreak="0">
    <w:nsid w:val="11EE0EF5"/>
    <w:multiLevelType w:val="multilevel"/>
    <w:tmpl w:val="35EAB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31428E9"/>
    <w:multiLevelType w:val="hybridMultilevel"/>
    <w:tmpl w:val="3BCA2DF8"/>
    <w:lvl w:ilvl="0" w:tplc="1160FE1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16595"/>
    <w:multiLevelType w:val="hybridMultilevel"/>
    <w:tmpl w:val="BA12CBD2"/>
    <w:lvl w:ilvl="0" w:tplc="041B000F">
      <w:start w:val="1"/>
      <w:numFmt w:val="decimal"/>
      <w:lvlText w:val="%1."/>
      <w:lvlJc w:val="left"/>
      <w:pPr>
        <w:ind w:left="660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8B64FF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C8AABD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C4C308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754B1F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7CCBF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C7A7C4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5F04F9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F60521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8662AC3"/>
    <w:multiLevelType w:val="hybridMultilevel"/>
    <w:tmpl w:val="0F64C01A"/>
    <w:lvl w:ilvl="0" w:tplc="3CF618E2">
      <w:start w:val="1"/>
      <w:numFmt w:val="decimal"/>
      <w:lvlText w:val="%1."/>
      <w:lvlJc w:val="left"/>
      <w:pPr>
        <w:ind w:left="587" w:hanging="360"/>
      </w:pPr>
      <w:rPr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307" w:hanging="360"/>
      </w:pPr>
    </w:lvl>
    <w:lvl w:ilvl="2" w:tplc="FFFFFFFF">
      <w:start w:val="1"/>
      <w:numFmt w:val="lowerRoman"/>
      <w:lvlText w:val="%3."/>
      <w:lvlJc w:val="right"/>
      <w:pPr>
        <w:ind w:left="2027" w:hanging="180"/>
      </w:pPr>
    </w:lvl>
    <w:lvl w:ilvl="3" w:tplc="FFFFFFFF">
      <w:start w:val="1"/>
      <w:numFmt w:val="decimal"/>
      <w:lvlText w:val="%4."/>
      <w:lvlJc w:val="left"/>
      <w:pPr>
        <w:ind w:left="2747" w:hanging="360"/>
      </w:pPr>
    </w:lvl>
    <w:lvl w:ilvl="4" w:tplc="FFFFFFFF">
      <w:start w:val="1"/>
      <w:numFmt w:val="lowerLetter"/>
      <w:lvlText w:val="%5."/>
      <w:lvlJc w:val="left"/>
      <w:pPr>
        <w:ind w:left="3467" w:hanging="360"/>
      </w:pPr>
    </w:lvl>
    <w:lvl w:ilvl="5" w:tplc="FFFFFFFF">
      <w:start w:val="1"/>
      <w:numFmt w:val="lowerRoman"/>
      <w:lvlText w:val="%6."/>
      <w:lvlJc w:val="right"/>
      <w:pPr>
        <w:ind w:left="4187" w:hanging="180"/>
      </w:pPr>
    </w:lvl>
    <w:lvl w:ilvl="6" w:tplc="FFFFFFFF">
      <w:start w:val="1"/>
      <w:numFmt w:val="decimal"/>
      <w:lvlText w:val="%7."/>
      <w:lvlJc w:val="left"/>
      <w:pPr>
        <w:ind w:left="4907" w:hanging="360"/>
      </w:pPr>
    </w:lvl>
    <w:lvl w:ilvl="7" w:tplc="FFFFFFFF">
      <w:start w:val="1"/>
      <w:numFmt w:val="lowerLetter"/>
      <w:lvlText w:val="%8."/>
      <w:lvlJc w:val="left"/>
      <w:pPr>
        <w:ind w:left="5627" w:hanging="360"/>
      </w:pPr>
    </w:lvl>
    <w:lvl w:ilvl="8" w:tplc="FFFFFFFF">
      <w:start w:val="1"/>
      <w:numFmt w:val="lowerRoman"/>
      <w:lvlText w:val="%9."/>
      <w:lvlJc w:val="right"/>
      <w:pPr>
        <w:ind w:left="6347" w:hanging="180"/>
      </w:pPr>
    </w:lvl>
  </w:abstractNum>
  <w:abstractNum w:abstractNumId="10" w15:restartNumberingAfterBreak="0">
    <w:nsid w:val="1ABF5803"/>
    <w:multiLevelType w:val="multilevel"/>
    <w:tmpl w:val="2648F7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Nadpis3"/>
      <w:isLgl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1" w15:restartNumberingAfterBreak="0">
    <w:nsid w:val="211E249A"/>
    <w:multiLevelType w:val="multilevel"/>
    <w:tmpl w:val="E73C8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263612E"/>
    <w:multiLevelType w:val="multilevel"/>
    <w:tmpl w:val="D68E8B90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7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428" w:hanging="1800"/>
      </w:pPr>
      <w:rPr>
        <w:rFonts w:hint="default"/>
      </w:rPr>
    </w:lvl>
  </w:abstractNum>
  <w:abstractNum w:abstractNumId="13" w15:restartNumberingAfterBreak="0">
    <w:nsid w:val="23D43456"/>
    <w:multiLevelType w:val="multilevel"/>
    <w:tmpl w:val="E9CE4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3ED7146"/>
    <w:multiLevelType w:val="multilevel"/>
    <w:tmpl w:val="D9541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41F00FC"/>
    <w:multiLevelType w:val="multilevel"/>
    <w:tmpl w:val="8094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9780927"/>
    <w:multiLevelType w:val="hybridMultilevel"/>
    <w:tmpl w:val="325AF3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548BD"/>
    <w:multiLevelType w:val="hybridMultilevel"/>
    <w:tmpl w:val="DC32234E"/>
    <w:lvl w:ilvl="0" w:tplc="AC746CEA">
      <w:start w:val="1"/>
      <w:numFmt w:val="decimal"/>
      <w:lvlText w:val="%1."/>
      <w:lvlJc w:val="left"/>
      <w:pPr>
        <w:ind w:left="1637" w:hanging="360"/>
      </w:pPr>
      <w:rPr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2291" w:hanging="360"/>
      </w:pPr>
    </w:lvl>
    <w:lvl w:ilvl="2" w:tplc="041B001B">
      <w:start w:val="1"/>
      <w:numFmt w:val="lowerRoman"/>
      <w:lvlText w:val="%3."/>
      <w:lvlJc w:val="right"/>
      <w:pPr>
        <w:ind w:left="3011" w:hanging="180"/>
      </w:pPr>
    </w:lvl>
    <w:lvl w:ilvl="3" w:tplc="041B000F">
      <w:start w:val="1"/>
      <w:numFmt w:val="decimal"/>
      <w:lvlText w:val="%4."/>
      <w:lvlJc w:val="left"/>
      <w:pPr>
        <w:ind w:left="3731" w:hanging="360"/>
      </w:pPr>
    </w:lvl>
    <w:lvl w:ilvl="4" w:tplc="041B0019">
      <w:start w:val="1"/>
      <w:numFmt w:val="lowerLetter"/>
      <w:lvlText w:val="%5."/>
      <w:lvlJc w:val="left"/>
      <w:pPr>
        <w:ind w:left="4451" w:hanging="360"/>
      </w:pPr>
    </w:lvl>
    <w:lvl w:ilvl="5" w:tplc="041B001B">
      <w:start w:val="1"/>
      <w:numFmt w:val="lowerRoman"/>
      <w:lvlText w:val="%6."/>
      <w:lvlJc w:val="right"/>
      <w:pPr>
        <w:ind w:left="5171" w:hanging="180"/>
      </w:pPr>
    </w:lvl>
    <w:lvl w:ilvl="6" w:tplc="041B000F">
      <w:start w:val="1"/>
      <w:numFmt w:val="decimal"/>
      <w:lvlText w:val="%7."/>
      <w:lvlJc w:val="left"/>
      <w:pPr>
        <w:ind w:left="5891" w:hanging="360"/>
      </w:pPr>
    </w:lvl>
    <w:lvl w:ilvl="7" w:tplc="041B0019">
      <w:start w:val="1"/>
      <w:numFmt w:val="lowerLetter"/>
      <w:lvlText w:val="%8."/>
      <w:lvlJc w:val="left"/>
      <w:pPr>
        <w:ind w:left="6611" w:hanging="360"/>
      </w:pPr>
    </w:lvl>
    <w:lvl w:ilvl="8" w:tplc="041B001B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EBF7EE7"/>
    <w:multiLevelType w:val="hybridMultilevel"/>
    <w:tmpl w:val="71728932"/>
    <w:lvl w:ilvl="0" w:tplc="D4F8BA5A">
      <w:start w:val="1"/>
      <w:numFmt w:val="decimal"/>
      <w:lvlText w:val="%1."/>
      <w:lvlJc w:val="left"/>
      <w:pPr>
        <w:ind w:left="587" w:hanging="360"/>
      </w:pPr>
      <w:rPr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307" w:hanging="360"/>
      </w:pPr>
    </w:lvl>
    <w:lvl w:ilvl="2" w:tplc="FFFFFFFF">
      <w:start w:val="1"/>
      <w:numFmt w:val="lowerRoman"/>
      <w:lvlText w:val="%3."/>
      <w:lvlJc w:val="right"/>
      <w:pPr>
        <w:ind w:left="2027" w:hanging="180"/>
      </w:pPr>
    </w:lvl>
    <w:lvl w:ilvl="3" w:tplc="FFFFFFFF">
      <w:start w:val="1"/>
      <w:numFmt w:val="decimal"/>
      <w:lvlText w:val="%4."/>
      <w:lvlJc w:val="left"/>
      <w:pPr>
        <w:ind w:left="2747" w:hanging="360"/>
      </w:pPr>
    </w:lvl>
    <w:lvl w:ilvl="4" w:tplc="FFFFFFFF">
      <w:start w:val="1"/>
      <w:numFmt w:val="lowerLetter"/>
      <w:lvlText w:val="%5."/>
      <w:lvlJc w:val="left"/>
      <w:pPr>
        <w:ind w:left="3467" w:hanging="360"/>
      </w:pPr>
    </w:lvl>
    <w:lvl w:ilvl="5" w:tplc="FFFFFFFF">
      <w:start w:val="1"/>
      <w:numFmt w:val="lowerRoman"/>
      <w:lvlText w:val="%6."/>
      <w:lvlJc w:val="right"/>
      <w:pPr>
        <w:ind w:left="4187" w:hanging="180"/>
      </w:pPr>
    </w:lvl>
    <w:lvl w:ilvl="6" w:tplc="FFFFFFFF">
      <w:start w:val="1"/>
      <w:numFmt w:val="decimal"/>
      <w:lvlText w:val="%7."/>
      <w:lvlJc w:val="left"/>
      <w:pPr>
        <w:ind w:left="4907" w:hanging="360"/>
      </w:pPr>
    </w:lvl>
    <w:lvl w:ilvl="7" w:tplc="FFFFFFFF">
      <w:start w:val="1"/>
      <w:numFmt w:val="lowerLetter"/>
      <w:lvlText w:val="%8."/>
      <w:lvlJc w:val="left"/>
      <w:pPr>
        <w:ind w:left="5627" w:hanging="360"/>
      </w:pPr>
    </w:lvl>
    <w:lvl w:ilvl="8" w:tplc="FFFFFFFF">
      <w:start w:val="1"/>
      <w:numFmt w:val="lowerRoman"/>
      <w:lvlText w:val="%9."/>
      <w:lvlJc w:val="right"/>
      <w:pPr>
        <w:ind w:left="6347" w:hanging="180"/>
      </w:pPr>
    </w:lvl>
  </w:abstractNum>
  <w:abstractNum w:abstractNumId="19" w15:restartNumberingAfterBreak="0">
    <w:nsid w:val="2F5875BB"/>
    <w:multiLevelType w:val="multilevel"/>
    <w:tmpl w:val="F34AE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11A663D"/>
    <w:multiLevelType w:val="hybridMultilevel"/>
    <w:tmpl w:val="44C81F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91EDB"/>
    <w:multiLevelType w:val="hybridMultilevel"/>
    <w:tmpl w:val="A510C174"/>
    <w:lvl w:ilvl="0" w:tplc="33EC634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725BFC"/>
    <w:multiLevelType w:val="multilevel"/>
    <w:tmpl w:val="6DC45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34DF0A53"/>
    <w:multiLevelType w:val="multilevel"/>
    <w:tmpl w:val="A2588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A463C82"/>
    <w:multiLevelType w:val="hybridMultilevel"/>
    <w:tmpl w:val="D062E034"/>
    <w:lvl w:ilvl="0" w:tplc="041B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3AB16603"/>
    <w:multiLevelType w:val="hybridMultilevel"/>
    <w:tmpl w:val="3376B5E2"/>
    <w:lvl w:ilvl="0" w:tplc="52D08D20">
      <w:start w:val="1"/>
      <w:numFmt w:val="decimal"/>
      <w:lvlText w:val="%1."/>
      <w:lvlJc w:val="left"/>
      <w:pPr>
        <w:ind w:left="804" w:hanging="360"/>
      </w:pPr>
      <w:rPr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6" w15:restartNumberingAfterBreak="0">
    <w:nsid w:val="3D3A081A"/>
    <w:multiLevelType w:val="hybridMultilevel"/>
    <w:tmpl w:val="E47E473E"/>
    <w:lvl w:ilvl="0" w:tplc="6D84FD80">
      <w:start w:val="1"/>
      <w:numFmt w:val="bullet"/>
      <w:pStyle w:val="Nadpis5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30E79A">
      <w:start w:val="1"/>
      <w:numFmt w:val="bullet"/>
      <w:lvlText w:val="o"/>
      <w:lvlJc w:val="left"/>
      <w:pPr>
        <w:ind w:left="1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022F12">
      <w:start w:val="1"/>
      <w:numFmt w:val="bullet"/>
      <w:lvlText w:val="▪"/>
      <w:lvlJc w:val="left"/>
      <w:pPr>
        <w:ind w:left="1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AC9B30">
      <w:start w:val="1"/>
      <w:numFmt w:val="bullet"/>
      <w:lvlText w:val="•"/>
      <w:lvlJc w:val="left"/>
      <w:pPr>
        <w:ind w:left="2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C23E0A">
      <w:start w:val="1"/>
      <w:numFmt w:val="bullet"/>
      <w:lvlText w:val="o"/>
      <w:lvlJc w:val="left"/>
      <w:pPr>
        <w:ind w:left="3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1248A2">
      <w:start w:val="1"/>
      <w:numFmt w:val="bullet"/>
      <w:lvlText w:val="▪"/>
      <w:lvlJc w:val="left"/>
      <w:pPr>
        <w:ind w:left="4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DE0E9A">
      <w:start w:val="1"/>
      <w:numFmt w:val="bullet"/>
      <w:lvlText w:val="•"/>
      <w:lvlJc w:val="left"/>
      <w:pPr>
        <w:ind w:left="4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5862D8">
      <w:start w:val="1"/>
      <w:numFmt w:val="bullet"/>
      <w:lvlText w:val="o"/>
      <w:lvlJc w:val="left"/>
      <w:pPr>
        <w:ind w:left="5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3027B0">
      <w:start w:val="1"/>
      <w:numFmt w:val="bullet"/>
      <w:lvlText w:val="▪"/>
      <w:lvlJc w:val="left"/>
      <w:pPr>
        <w:ind w:left="6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60D1989"/>
    <w:multiLevelType w:val="hybridMultilevel"/>
    <w:tmpl w:val="A5345D18"/>
    <w:lvl w:ilvl="0" w:tplc="C9402EE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D773B"/>
    <w:multiLevelType w:val="hybridMultilevel"/>
    <w:tmpl w:val="5EF8A5F4"/>
    <w:lvl w:ilvl="0" w:tplc="EE1A1F0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F472CA2"/>
    <w:multiLevelType w:val="hybridMultilevel"/>
    <w:tmpl w:val="95322B1E"/>
    <w:lvl w:ilvl="0" w:tplc="9D4842EE">
      <w:start w:val="1"/>
      <w:numFmt w:val="decimal"/>
      <w:lvlText w:val="%1."/>
      <w:lvlJc w:val="left"/>
      <w:pPr>
        <w:ind w:left="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4FB6445C"/>
    <w:multiLevelType w:val="hybridMultilevel"/>
    <w:tmpl w:val="1DF6BA08"/>
    <w:lvl w:ilvl="0" w:tplc="65E0A21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66746"/>
    <w:multiLevelType w:val="hybridMultilevel"/>
    <w:tmpl w:val="6456D6CA"/>
    <w:lvl w:ilvl="0" w:tplc="BAD88BC2">
      <w:start w:val="1"/>
      <w:numFmt w:val="decimal"/>
      <w:lvlText w:val="%1."/>
      <w:lvlJc w:val="left"/>
      <w:pPr>
        <w:ind w:left="587" w:hanging="360"/>
      </w:pPr>
      <w:rPr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307" w:hanging="360"/>
      </w:pPr>
    </w:lvl>
    <w:lvl w:ilvl="2" w:tplc="FFFFFFFF">
      <w:start w:val="1"/>
      <w:numFmt w:val="lowerRoman"/>
      <w:lvlText w:val="%3."/>
      <w:lvlJc w:val="right"/>
      <w:pPr>
        <w:ind w:left="2027" w:hanging="180"/>
      </w:pPr>
    </w:lvl>
    <w:lvl w:ilvl="3" w:tplc="FFFFFFFF">
      <w:start w:val="1"/>
      <w:numFmt w:val="decimal"/>
      <w:lvlText w:val="%4."/>
      <w:lvlJc w:val="left"/>
      <w:pPr>
        <w:ind w:left="2747" w:hanging="360"/>
      </w:pPr>
    </w:lvl>
    <w:lvl w:ilvl="4" w:tplc="FFFFFFFF">
      <w:start w:val="1"/>
      <w:numFmt w:val="lowerLetter"/>
      <w:lvlText w:val="%5."/>
      <w:lvlJc w:val="left"/>
      <w:pPr>
        <w:ind w:left="3467" w:hanging="360"/>
      </w:pPr>
    </w:lvl>
    <w:lvl w:ilvl="5" w:tplc="FFFFFFFF">
      <w:start w:val="1"/>
      <w:numFmt w:val="lowerRoman"/>
      <w:lvlText w:val="%6."/>
      <w:lvlJc w:val="right"/>
      <w:pPr>
        <w:ind w:left="4187" w:hanging="180"/>
      </w:pPr>
    </w:lvl>
    <w:lvl w:ilvl="6" w:tplc="FFFFFFFF">
      <w:start w:val="1"/>
      <w:numFmt w:val="decimal"/>
      <w:lvlText w:val="%7."/>
      <w:lvlJc w:val="left"/>
      <w:pPr>
        <w:ind w:left="4907" w:hanging="360"/>
      </w:pPr>
    </w:lvl>
    <w:lvl w:ilvl="7" w:tplc="FFFFFFFF">
      <w:start w:val="1"/>
      <w:numFmt w:val="lowerLetter"/>
      <w:lvlText w:val="%8."/>
      <w:lvlJc w:val="left"/>
      <w:pPr>
        <w:ind w:left="5627" w:hanging="360"/>
      </w:pPr>
    </w:lvl>
    <w:lvl w:ilvl="8" w:tplc="FFFFFFFF">
      <w:start w:val="1"/>
      <w:numFmt w:val="lowerRoman"/>
      <w:lvlText w:val="%9."/>
      <w:lvlJc w:val="right"/>
      <w:pPr>
        <w:ind w:left="6347" w:hanging="180"/>
      </w:pPr>
    </w:lvl>
  </w:abstractNum>
  <w:abstractNum w:abstractNumId="32" w15:restartNumberingAfterBreak="0">
    <w:nsid w:val="556A7A7F"/>
    <w:multiLevelType w:val="hybridMultilevel"/>
    <w:tmpl w:val="01A2057C"/>
    <w:lvl w:ilvl="0" w:tplc="041B000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61A0F"/>
    <w:multiLevelType w:val="hybridMultilevel"/>
    <w:tmpl w:val="F8649BD6"/>
    <w:lvl w:ilvl="0" w:tplc="00DC5C9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707EC0"/>
    <w:multiLevelType w:val="hybridMultilevel"/>
    <w:tmpl w:val="75ACBBD8"/>
    <w:lvl w:ilvl="0" w:tplc="FBFC97AE">
      <w:start w:val="1"/>
      <w:numFmt w:val="lowerLetter"/>
      <w:pStyle w:val="Bezriadkovania"/>
      <w:lvlText w:val="%1)"/>
      <w:lvlJc w:val="left"/>
      <w:pPr>
        <w:ind w:left="993"/>
      </w:pPr>
      <w:rPr>
        <w:b w:val="0"/>
        <w:i w:val="0"/>
        <w:caps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B64FFA">
      <w:start w:val="1"/>
      <w:numFmt w:val="lowerLetter"/>
      <w:lvlText w:val="%2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8AABDC">
      <w:start w:val="1"/>
      <w:numFmt w:val="lowerRoman"/>
      <w:lvlText w:val="%3"/>
      <w:lvlJc w:val="left"/>
      <w:pPr>
        <w:ind w:left="2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4C3082">
      <w:start w:val="1"/>
      <w:numFmt w:val="decimal"/>
      <w:lvlText w:val="%4"/>
      <w:lvlJc w:val="left"/>
      <w:pPr>
        <w:ind w:left="2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54B1F2">
      <w:start w:val="1"/>
      <w:numFmt w:val="lowerLetter"/>
      <w:lvlText w:val="%5"/>
      <w:lvlJc w:val="left"/>
      <w:pPr>
        <w:ind w:left="3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7CCBF8">
      <w:start w:val="1"/>
      <w:numFmt w:val="lowerRoman"/>
      <w:lvlText w:val="%6"/>
      <w:lvlJc w:val="left"/>
      <w:pPr>
        <w:ind w:left="4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7A7C48">
      <w:start w:val="1"/>
      <w:numFmt w:val="decimal"/>
      <w:lvlText w:val="%7"/>
      <w:lvlJc w:val="left"/>
      <w:pPr>
        <w:ind w:left="5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F04F9A">
      <w:start w:val="1"/>
      <w:numFmt w:val="lowerLetter"/>
      <w:lvlText w:val="%8"/>
      <w:lvlJc w:val="left"/>
      <w:pPr>
        <w:ind w:left="5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605210">
      <w:start w:val="1"/>
      <w:numFmt w:val="lowerRoman"/>
      <w:lvlText w:val="%9"/>
      <w:lvlJc w:val="left"/>
      <w:pPr>
        <w:ind w:left="6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1A54E27"/>
    <w:multiLevelType w:val="hybridMultilevel"/>
    <w:tmpl w:val="16E6EC74"/>
    <w:lvl w:ilvl="0" w:tplc="E3688E9C">
      <w:start w:val="1"/>
      <w:numFmt w:val="decimal"/>
      <w:lvlText w:val="%1."/>
      <w:lvlJc w:val="left"/>
      <w:pPr>
        <w:ind w:left="777" w:hanging="360"/>
      </w:pPr>
      <w:rPr>
        <w:i w:val="0"/>
        <w:iCs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6" w15:restartNumberingAfterBreak="0">
    <w:nsid w:val="641D7C88"/>
    <w:multiLevelType w:val="hybridMultilevel"/>
    <w:tmpl w:val="DCDA3BF0"/>
    <w:lvl w:ilvl="0" w:tplc="E058463A">
      <w:start w:val="1"/>
      <w:numFmt w:val="decimal"/>
      <w:lvlText w:val="%1."/>
      <w:lvlJc w:val="left"/>
      <w:pPr>
        <w:ind w:left="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8B64FF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C8AABD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C4C308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754B1F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7CCBF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C7A7C4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5F04F9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F60521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 w15:restartNumberingAfterBreak="0">
    <w:nsid w:val="67AA2B30"/>
    <w:multiLevelType w:val="hybridMultilevel"/>
    <w:tmpl w:val="40B26D76"/>
    <w:lvl w:ilvl="0" w:tplc="A47EEF6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27972"/>
    <w:multiLevelType w:val="multilevel"/>
    <w:tmpl w:val="086A4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C1D5E57"/>
    <w:multiLevelType w:val="hybridMultilevel"/>
    <w:tmpl w:val="3202DD1E"/>
    <w:lvl w:ilvl="0" w:tplc="73B8F1C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77AFC"/>
    <w:multiLevelType w:val="multilevel"/>
    <w:tmpl w:val="21B46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77A25EC7"/>
    <w:multiLevelType w:val="multilevel"/>
    <w:tmpl w:val="0AA60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930033B"/>
    <w:multiLevelType w:val="multilevel"/>
    <w:tmpl w:val="8BB4D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ABE18C4"/>
    <w:multiLevelType w:val="hybridMultilevel"/>
    <w:tmpl w:val="389C011A"/>
    <w:lvl w:ilvl="0" w:tplc="7B76FC78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991007">
    <w:abstractNumId w:val="1"/>
  </w:num>
  <w:num w:numId="2" w16cid:durableId="1324502179">
    <w:abstractNumId w:val="2"/>
  </w:num>
  <w:num w:numId="3" w16cid:durableId="872353132">
    <w:abstractNumId w:val="34"/>
    <w:lvlOverride w:ilvl="0">
      <w:startOverride w:val="1"/>
    </w:lvlOverride>
  </w:num>
  <w:num w:numId="4" w16cid:durableId="1342656897">
    <w:abstractNumId w:val="34"/>
    <w:lvlOverride w:ilvl="0">
      <w:startOverride w:val="1"/>
    </w:lvlOverride>
  </w:num>
  <w:num w:numId="5" w16cid:durableId="1210074099">
    <w:abstractNumId w:val="34"/>
    <w:lvlOverride w:ilvl="0">
      <w:startOverride w:val="1"/>
    </w:lvlOverride>
  </w:num>
  <w:num w:numId="6" w16cid:durableId="509678916">
    <w:abstractNumId w:val="34"/>
    <w:lvlOverride w:ilvl="0">
      <w:startOverride w:val="1"/>
    </w:lvlOverride>
  </w:num>
  <w:num w:numId="7" w16cid:durableId="558055302">
    <w:abstractNumId w:val="34"/>
    <w:lvlOverride w:ilvl="0">
      <w:startOverride w:val="1"/>
    </w:lvlOverride>
  </w:num>
  <w:num w:numId="8" w16cid:durableId="982081135">
    <w:abstractNumId w:val="34"/>
    <w:lvlOverride w:ilvl="0">
      <w:startOverride w:val="1"/>
    </w:lvlOverride>
  </w:num>
  <w:num w:numId="9" w16cid:durableId="1946766725">
    <w:abstractNumId w:val="24"/>
  </w:num>
  <w:num w:numId="10" w16cid:durableId="993528087">
    <w:abstractNumId w:val="34"/>
  </w:num>
  <w:num w:numId="11" w16cid:durableId="965307535">
    <w:abstractNumId w:val="14"/>
  </w:num>
  <w:num w:numId="12" w16cid:durableId="10225619">
    <w:abstractNumId w:val="6"/>
  </w:num>
  <w:num w:numId="13" w16cid:durableId="1385059973">
    <w:abstractNumId w:val="41"/>
  </w:num>
  <w:num w:numId="14" w16cid:durableId="467363844">
    <w:abstractNumId w:val="40"/>
  </w:num>
  <w:num w:numId="15" w16cid:durableId="2015526630">
    <w:abstractNumId w:val="38"/>
  </w:num>
  <w:num w:numId="16" w16cid:durableId="1949196032">
    <w:abstractNumId w:val="19"/>
  </w:num>
  <w:num w:numId="17" w16cid:durableId="229969890">
    <w:abstractNumId w:val="42"/>
  </w:num>
  <w:num w:numId="18" w16cid:durableId="1928466293">
    <w:abstractNumId w:val="23"/>
  </w:num>
  <w:num w:numId="19" w16cid:durableId="400981254">
    <w:abstractNumId w:val="15"/>
  </w:num>
  <w:num w:numId="20" w16cid:durableId="1108356491">
    <w:abstractNumId w:val="11"/>
  </w:num>
  <w:num w:numId="21" w16cid:durableId="1038432822">
    <w:abstractNumId w:val="13"/>
  </w:num>
  <w:num w:numId="22" w16cid:durableId="1057051773">
    <w:abstractNumId w:val="10"/>
  </w:num>
  <w:num w:numId="23" w16cid:durableId="1787657852">
    <w:abstractNumId w:val="4"/>
  </w:num>
  <w:num w:numId="24" w16cid:durableId="298074832">
    <w:abstractNumId w:val="26"/>
  </w:num>
  <w:num w:numId="25" w16cid:durableId="870264497">
    <w:abstractNumId w:val="34"/>
    <w:lvlOverride w:ilvl="0">
      <w:startOverride w:val="1"/>
    </w:lvlOverride>
  </w:num>
  <w:num w:numId="26" w16cid:durableId="96944558">
    <w:abstractNumId w:val="34"/>
    <w:lvlOverride w:ilvl="0">
      <w:startOverride w:val="1"/>
    </w:lvlOverride>
  </w:num>
  <w:num w:numId="27" w16cid:durableId="668214104">
    <w:abstractNumId w:val="34"/>
    <w:lvlOverride w:ilvl="0">
      <w:startOverride w:val="1"/>
    </w:lvlOverride>
  </w:num>
  <w:num w:numId="28" w16cid:durableId="1188829212">
    <w:abstractNumId w:val="34"/>
    <w:lvlOverride w:ilvl="0">
      <w:startOverride w:val="1"/>
    </w:lvlOverride>
  </w:num>
  <w:num w:numId="29" w16cid:durableId="1637368913">
    <w:abstractNumId w:val="34"/>
    <w:lvlOverride w:ilvl="0">
      <w:startOverride w:val="1"/>
    </w:lvlOverride>
  </w:num>
  <w:num w:numId="30" w16cid:durableId="628752684">
    <w:abstractNumId w:val="34"/>
    <w:lvlOverride w:ilvl="0">
      <w:startOverride w:val="1"/>
    </w:lvlOverride>
  </w:num>
  <w:num w:numId="31" w16cid:durableId="929436556">
    <w:abstractNumId w:val="34"/>
    <w:lvlOverride w:ilvl="0">
      <w:startOverride w:val="1"/>
    </w:lvlOverride>
  </w:num>
  <w:num w:numId="32" w16cid:durableId="935866910">
    <w:abstractNumId w:val="34"/>
    <w:lvlOverride w:ilvl="0">
      <w:startOverride w:val="1"/>
    </w:lvlOverride>
  </w:num>
  <w:num w:numId="33" w16cid:durableId="727461708">
    <w:abstractNumId w:val="34"/>
    <w:lvlOverride w:ilvl="0">
      <w:startOverride w:val="1"/>
    </w:lvlOverride>
  </w:num>
  <w:num w:numId="34" w16cid:durableId="932977954">
    <w:abstractNumId w:val="34"/>
    <w:lvlOverride w:ilvl="0">
      <w:startOverride w:val="1"/>
    </w:lvlOverride>
  </w:num>
  <w:num w:numId="35" w16cid:durableId="1600068237">
    <w:abstractNumId w:val="34"/>
    <w:lvlOverride w:ilvl="0">
      <w:startOverride w:val="1"/>
    </w:lvlOverride>
  </w:num>
  <w:num w:numId="36" w16cid:durableId="54934252">
    <w:abstractNumId w:val="34"/>
    <w:lvlOverride w:ilvl="0">
      <w:startOverride w:val="1"/>
    </w:lvlOverride>
  </w:num>
  <w:num w:numId="37" w16cid:durableId="394007625">
    <w:abstractNumId w:val="34"/>
    <w:lvlOverride w:ilvl="0">
      <w:startOverride w:val="1"/>
    </w:lvlOverride>
  </w:num>
  <w:num w:numId="38" w16cid:durableId="441461819">
    <w:abstractNumId w:val="3"/>
  </w:num>
  <w:num w:numId="39" w16cid:durableId="1309626191">
    <w:abstractNumId w:val="36"/>
    <w:lvlOverride w:ilvl="0">
      <w:startOverride w:val="1"/>
    </w:lvlOverride>
  </w:num>
  <w:num w:numId="40" w16cid:durableId="1971788400">
    <w:abstractNumId w:val="36"/>
  </w:num>
  <w:num w:numId="41" w16cid:durableId="1610044895">
    <w:abstractNumId w:val="16"/>
  </w:num>
  <w:num w:numId="42" w16cid:durableId="120811012">
    <w:abstractNumId w:val="32"/>
  </w:num>
  <w:num w:numId="43" w16cid:durableId="939333875">
    <w:abstractNumId w:val="30"/>
  </w:num>
  <w:num w:numId="44" w16cid:durableId="1978951051">
    <w:abstractNumId w:val="39"/>
  </w:num>
  <w:num w:numId="45" w16cid:durableId="52194207">
    <w:abstractNumId w:val="33"/>
  </w:num>
  <w:num w:numId="46" w16cid:durableId="989283324">
    <w:abstractNumId w:val="7"/>
  </w:num>
  <w:num w:numId="47" w16cid:durableId="1738168051">
    <w:abstractNumId w:val="17"/>
  </w:num>
  <w:num w:numId="48" w16cid:durableId="184294472">
    <w:abstractNumId w:val="5"/>
  </w:num>
  <w:num w:numId="49" w16cid:durableId="410857178">
    <w:abstractNumId w:val="8"/>
  </w:num>
  <w:num w:numId="50" w16cid:durableId="1233655759">
    <w:abstractNumId w:val="25"/>
  </w:num>
  <w:num w:numId="51" w16cid:durableId="118035996">
    <w:abstractNumId w:val="22"/>
  </w:num>
  <w:num w:numId="52" w16cid:durableId="1345012921">
    <w:abstractNumId w:val="27"/>
  </w:num>
  <w:num w:numId="53" w16cid:durableId="1199394768">
    <w:abstractNumId w:val="28"/>
  </w:num>
  <w:num w:numId="54" w16cid:durableId="1741171889">
    <w:abstractNumId w:val="31"/>
  </w:num>
  <w:num w:numId="55" w16cid:durableId="872767012">
    <w:abstractNumId w:val="35"/>
  </w:num>
  <w:num w:numId="56" w16cid:durableId="569923119">
    <w:abstractNumId w:val="37"/>
  </w:num>
  <w:num w:numId="57" w16cid:durableId="622731286">
    <w:abstractNumId w:val="43"/>
  </w:num>
  <w:num w:numId="58" w16cid:durableId="1124159373">
    <w:abstractNumId w:val="21"/>
  </w:num>
  <w:num w:numId="59" w16cid:durableId="1155150644">
    <w:abstractNumId w:val="18"/>
  </w:num>
  <w:num w:numId="60" w16cid:durableId="255094407">
    <w:abstractNumId w:val="9"/>
  </w:num>
  <w:num w:numId="61" w16cid:durableId="1759322479">
    <w:abstractNumId w:val="29"/>
  </w:num>
  <w:num w:numId="62" w16cid:durableId="456334071">
    <w:abstractNumId w:val="12"/>
  </w:num>
  <w:num w:numId="63" w16cid:durableId="1989282882">
    <w:abstractNumId w:val="0"/>
  </w:num>
  <w:num w:numId="64" w16cid:durableId="191650210">
    <w:abstractNumId w:val="4"/>
    <w:lvlOverride w:ilvl="0">
      <w:startOverride w:val="1"/>
    </w:lvlOverride>
  </w:num>
  <w:num w:numId="65" w16cid:durableId="1943026393">
    <w:abstractNumId w:val="0"/>
    <w:lvlOverride w:ilvl="0">
      <w:startOverride w:val="2"/>
    </w:lvlOverride>
  </w:num>
  <w:num w:numId="66" w16cid:durableId="995256174">
    <w:abstractNumId w:val="2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F6B"/>
    <w:rsid w:val="00001BCC"/>
    <w:rsid w:val="00037364"/>
    <w:rsid w:val="000416B5"/>
    <w:rsid w:val="0004429A"/>
    <w:rsid w:val="00065331"/>
    <w:rsid w:val="00070760"/>
    <w:rsid w:val="000A0458"/>
    <w:rsid w:val="000C3D94"/>
    <w:rsid w:val="000D1948"/>
    <w:rsid w:val="000E0AFD"/>
    <w:rsid w:val="000E1294"/>
    <w:rsid w:val="000E160F"/>
    <w:rsid w:val="00103B98"/>
    <w:rsid w:val="0013284A"/>
    <w:rsid w:val="001815F1"/>
    <w:rsid w:val="0019016B"/>
    <w:rsid w:val="001943B2"/>
    <w:rsid w:val="001B4F82"/>
    <w:rsid w:val="001B544C"/>
    <w:rsid w:val="00207ED9"/>
    <w:rsid w:val="00225FAD"/>
    <w:rsid w:val="0025504C"/>
    <w:rsid w:val="00256627"/>
    <w:rsid w:val="00261EB7"/>
    <w:rsid w:val="00266BDD"/>
    <w:rsid w:val="00274972"/>
    <w:rsid w:val="002C1769"/>
    <w:rsid w:val="002D382B"/>
    <w:rsid w:val="002F057A"/>
    <w:rsid w:val="003A41AA"/>
    <w:rsid w:val="003D048E"/>
    <w:rsid w:val="003D1847"/>
    <w:rsid w:val="003E6560"/>
    <w:rsid w:val="0040369D"/>
    <w:rsid w:val="00403CE4"/>
    <w:rsid w:val="004163B4"/>
    <w:rsid w:val="0042333E"/>
    <w:rsid w:val="00496319"/>
    <w:rsid w:val="004B7256"/>
    <w:rsid w:val="004C5B53"/>
    <w:rsid w:val="004D47FE"/>
    <w:rsid w:val="004D77D5"/>
    <w:rsid w:val="004F01FF"/>
    <w:rsid w:val="00525903"/>
    <w:rsid w:val="00576E8C"/>
    <w:rsid w:val="005A70ED"/>
    <w:rsid w:val="005C674E"/>
    <w:rsid w:val="00606998"/>
    <w:rsid w:val="00643D23"/>
    <w:rsid w:val="00666522"/>
    <w:rsid w:val="00725B51"/>
    <w:rsid w:val="0072663B"/>
    <w:rsid w:val="00742FDC"/>
    <w:rsid w:val="00760F57"/>
    <w:rsid w:val="0076458A"/>
    <w:rsid w:val="00772103"/>
    <w:rsid w:val="007834B0"/>
    <w:rsid w:val="007D757A"/>
    <w:rsid w:val="007E3746"/>
    <w:rsid w:val="007E7829"/>
    <w:rsid w:val="007F0E09"/>
    <w:rsid w:val="00841738"/>
    <w:rsid w:val="00842244"/>
    <w:rsid w:val="00857D21"/>
    <w:rsid w:val="00861A17"/>
    <w:rsid w:val="00863E2D"/>
    <w:rsid w:val="00874028"/>
    <w:rsid w:val="00875C0C"/>
    <w:rsid w:val="008A2D06"/>
    <w:rsid w:val="008C03D7"/>
    <w:rsid w:val="008C4970"/>
    <w:rsid w:val="008D11BB"/>
    <w:rsid w:val="008D608F"/>
    <w:rsid w:val="008E01CD"/>
    <w:rsid w:val="008F37A3"/>
    <w:rsid w:val="00921F1F"/>
    <w:rsid w:val="0096007B"/>
    <w:rsid w:val="0098789D"/>
    <w:rsid w:val="009C6ED1"/>
    <w:rsid w:val="009D4535"/>
    <w:rsid w:val="009D596E"/>
    <w:rsid w:val="009D68DE"/>
    <w:rsid w:val="00AA3C5B"/>
    <w:rsid w:val="00AA60CB"/>
    <w:rsid w:val="00AD56E6"/>
    <w:rsid w:val="00AE1CFB"/>
    <w:rsid w:val="00AE5B97"/>
    <w:rsid w:val="00AE6F07"/>
    <w:rsid w:val="00AF4CDE"/>
    <w:rsid w:val="00B41B75"/>
    <w:rsid w:val="00B67A0D"/>
    <w:rsid w:val="00B90CF7"/>
    <w:rsid w:val="00BA042E"/>
    <w:rsid w:val="00BB06B1"/>
    <w:rsid w:val="00BB39CB"/>
    <w:rsid w:val="00BE3E28"/>
    <w:rsid w:val="00C03349"/>
    <w:rsid w:val="00C03E08"/>
    <w:rsid w:val="00C32F6B"/>
    <w:rsid w:val="00C37EC4"/>
    <w:rsid w:val="00C4084A"/>
    <w:rsid w:val="00C70850"/>
    <w:rsid w:val="00CF580C"/>
    <w:rsid w:val="00D42C6F"/>
    <w:rsid w:val="00DB1D64"/>
    <w:rsid w:val="00DB528E"/>
    <w:rsid w:val="00DD1292"/>
    <w:rsid w:val="00DD4376"/>
    <w:rsid w:val="00DD6012"/>
    <w:rsid w:val="00E03B5A"/>
    <w:rsid w:val="00E35EC7"/>
    <w:rsid w:val="00EB46BC"/>
    <w:rsid w:val="00EC13B6"/>
    <w:rsid w:val="00EC27D7"/>
    <w:rsid w:val="00ED5401"/>
    <w:rsid w:val="00F108D1"/>
    <w:rsid w:val="00F1128A"/>
    <w:rsid w:val="00F1276D"/>
    <w:rsid w:val="00F326E0"/>
    <w:rsid w:val="00F55635"/>
    <w:rsid w:val="00F6130A"/>
    <w:rsid w:val="00FB5FB1"/>
    <w:rsid w:val="00FC2760"/>
    <w:rsid w:val="00FD0560"/>
    <w:rsid w:val="00FE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6D0E8"/>
  <w15:chartTrackingRefBased/>
  <w15:docId w15:val="{93956E29-5FB3-4739-92C1-6409323F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5B97"/>
  </w:style>
  <w:style w:type="paragraph" w:styleId="Nadpis1">
    <w:name w:val="heading 1"/>
    <w:basedOn w:val="Normlny"/>
    <w:next w:val="Normlny"/>
    <w:link w:val="Nadpis1Char"/>
    <w:uiPriority w:val="9"/>
    <w:qFormat/>
    <w:rsid w:val="00C37EC4"/>
    <w:pPr>
      <w:keepNext/>
      <w:keepLines/>
      <w:numPr>
        <w:numId w:val="23"/>
      </w:numPr>
      <w:spacing w:before="240" w:after="240" w:line="247" w:lineRule="auto"/>
      <w:ind w:left="284" w:hanging="284"/>
      <w:jc w:val="both"/>
      <w:outlineLvl w:val="0"/>
    </w:pPr>
    <w:rPr>
      <w:rFonts w:ascii="Times New Roman" w:eastAsia="Calibri" w:hAnsi="Times New Roman" w:cs="Times New Roman"/>
      <w:b/>
      <w:bCs/>
      <w:caps/>
      <w:kern w:val="0"/>
      <w:sz w:val="28"/>
      <w:szCs w:val="28"/>
      <w:lang w:eastAsia="sk-SK"/>
      <w14:ligatures w14:val="none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ED5401"/>
    <w:pPr>
      <w:keepNext/>
      <w:keepLines/>
      <w:numPr>
        <w:numId w:val="63"/>
      </w:numPr>
      <w:tabs>
        <w:tab w:val="left" w:pos="142"/>
      </w:tabs>
      <w:spacing w:before="240" w:after="120" w:line="240" w:lineRule="auto"/>
      <w:outlineLvl w:val="1"/>
    </w:pPr>
    <w:rPr>
      <w:rFonts w:ascii="Times New Roman" w:eastAsiaTheme="majorEastAsia" w:hAnsi="Times New Roman" w:cs="Times New Roman"/>
      <w:b/>
      <w:kern w:val="0"/>
      <w:sz w:val="28"/>
      <w:szCs w:val="28"/>
      <w:lang w:eastAsia="sk-SK"/>
      <w14:ligatures w14:val="none"/>
    </w:rPr>
  </w:style>
  <w:style w:type="paragraph" w:styleId="Nadpis3">
    <w:name w:val="heading 3"/>
    <w:next w:val="Normlny"/>
    <w:link w:val="Nadpis3Char"/>
    <w:autoRedefine/>
    <w:uiPriority w:val="9"/>
    <w:unhideWhenUsed/>
    <w:qFormat/>
    <w:rsid w:val="00C37EC4"/>
    <w:pPr>
      <w:keepNext/>
      <w:keepLines/>
      <w:numPr>
        <w:ilvl w:val="1"/>
        <w:numId w:val="22"/>
      </w:numPr>
      <w:spacing w:before="120" w:after="120" w:line="240" w:lineRule="auto"/>
      <w:ind w:left="1134" w:hanging="425"/>
      <w:outlineLvl w:val="2"/>
    </w:pPr>
    <w:rPr>
      <w:rFonts w:ascii="Times New Roman" w:eastAsia="Calibri" w:hAnsi="Times New Roman" w:cs="Times New Roman"/>
      <w:b/>
      <w:color w:val="000000"/>
      <w:kern w:val="0"/>
      <w:sz w:val="24"/>
      <w:lang w:eastAsia="sk-SK"/>
      <w14:ligatures w14:val="none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37EC4"/>
    <w:pPr>
      <w:keepNext/>
      <w:keepLines/>
      <w:numPr>
        <w:ilvl w:val="1"/>
        <w:numId w:val="2"/>
      </w:numPr>
      <w:spacing w:after="120" w:line="248" w:lineRule="auto"/>
      <w:ind w:right="107"/>
      <w:contextualSpacing/>
      <w:jc w:val="both"/>
      <w:outlineLvl w:val="3"/>
    </w:pPr>
    <w:rPr>
      <w:rFonts w:ascii="Times New Roman" w:eastAsiaTheme="majorEastAsia" w:hAnsi="Times New Roman" w:cstheme="majorBidi"/>
      <w:b/>
      <w:iCs/>
      <w:kern w:val="0"/>
      <w:sz w:val="24"/>
      <w:lang w:eastAsia="sk-SK"/>
      <w14:ligatures w14:val="none"/>
    </w:rPr>
  </w:style>
  <w:style w:type="paragraph" w:styleId="Nadpis5">
    <w:name w:val="heading 5"/>
    <w:aliases w:val="odrážka"/>
    <w:basedOn w:val="Normlny"/>
    <w:next w:val="Normlny"/>
    <w:link w:val="Nadpis5Char"/>
    <w:uiPriority w:val="9"/>
    <w:unhideWhenUsed/>
    <w:qFormat/>
    <w:rsid w:val="00C37EC4"/>
    <w:pPr>
      <w:numPr>
        <w:numId w:val="24"/>
      </w:numPr>
      <w:spacing w:after="35" w:line="240" w:lineRule="auto"/>
      <w:ind w:left="1418" w:right="5" w:hanging="425"/>
      <w:jc w:val="both"/>
      <w:outlineLvl w:val="4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sk-SK"/>
      <w14:ligatures w14:val="none"/>
    </w:rPr>
  </w:style>
  <w:style w:type="paragraph" w:styleId="Nadpis6">
    <w:name w:val="heading 6"/>
    <w:next w:val="Normlny"/>
    <w:link w:val="Nadpis6Char"/>
    <w:uiPriority w:val="9"/>
    <w:unhideWhenUsed/>
    <w:qFormat/>
    <w:rsid w:val="00C37EC4"/>
    <w:pPr>
      <w:keepNext/>
      <w:keepLines/>
      <w:spacing w:after="144"/>
      <w:ind w:left="17" w:hanging="10"/>
      <w:outlineLvl w:val="5"/>
    </w:pPr>
    <w:rPr>
      <w:rFonts w:ascii="Calibri" w:eastAsia="Calibri" w:hAnsi="Calibri" w:cs="Calibri"/>
      <w:b/>
      <w:i/>
      <w:color w:val="404040"/>
      <w:kern w:val="0"/>
      <w:sz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32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32F6B"/>
  </w:style>
  <w:style w:type="paragraph" w:styleId="Pta">
    <w:name w:val="footer"/>
    <w:basedOn w:val="Normlny"/>
    <w:link w:val="PtaChar"/>
    <w:uiPriority w:val="99"/>
    <w:unhideWhenUsed/>
    <w:rsid w:val="00C32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2F6B"/>
  </w:style>
  <w:style w:type="character" w:styleId="Hypertextovprepojenie">
    <w:name w:val="Hyperlink"/>
    <w:uiPriority w:val="99"/>
    <w:unhideWhenUsed/>
    <w:rsid w:val="00AE5B97"/>
  </w:style>
  <w:style w:type="paragraph" w:styleId="Obsah2">
    <w:name w:val="toc 2"/>
    <w:basedOn w:val="Normlny"/>
    <w:next w:val="Normlny"/>
    <w:autoRedefine/>
    <w:uiPriority w:val="39"/>
    <w:unhideWhenUsed/>
    <w:rsid w:val="000A0458"/>
    <w:pPr>
      <w:tabs>
        <w:tab w:val="right" w:leader="dot" w:pos="9062"/>
      </w:tabs>
      <w:spacing w:after="0" w:line="248" w:lineRule="auto"/>
      <w:ind w:left="240" w:right="-2" w:hanging="576"/>
    </w:pPr>
    <w:rPr>
      <w:rFonts w:ascii="Times New Roman" w:eastAsia="Calibri" w:hAnsi="Times New Roman" w:cs="Times New Roman"/>
      <w:smallCaps/>
      <w:noProof/>
      <w:color w:val="000000"/>
      <w:kern w:val="0"/>
      <w:sz w:val="24"/>
      <w:szCs w:val="24"/>
      <w:lang w:eastAsia="sk-SK"/>
      <w14:ligatures w14:val="none"/>
    </w:rPr>
  </w:style>
  <w:style w:type="paragraph" w:styleId="Obsah3">
    <w:name w:val="toc 3"/>
    <w:basedOn w:val="Normlny"/>
    <w:next w:val="Normlny"/>
    <w:autoRedefine/>
    <w:uiPriority w:val="39"/>
    <w:unhideWhenUsed/>
    <w:rsid w:val="00001BCC"/>
    <w:pPr>
      <w:tabs>
        <w:tab w:val="right" w:leader="dot" w:pos="9062"/>
      </w:tabs>
      <w:spacing w:after="0" w:line="248" w:lineRule="auto"/>
      <w:ind w:right="-2" w:hanging="380"/>
    </w:pPr>
    <w:rPr>
      <w:rFonts w:ascii="Times New Roman" w:eastAsia="Calibri" w:hAnsi="Times New Roman" w:cs="Times New Roman"/>
      <w:b/>
      <w:bCs/>
      <w:noProof/>
      <w:color w:val="000000"/>
      <w:kern w:val="0"/>
      <w:sz w:val="24"/>
      <w:szCs w:val="24"/>
      <w14:ligatures w14:val="none"/>
    </w:rPr>
  </w:style>
  <w:style w:type="paragraph" w:styleId="Obsah1">
    <w:name w:val="toc 1"/>
    <w:basedOn w:val="Normlny"/>
    <w:next w:val="Normlny"/>
    <w:autoRedefine/>
    <w:uiPriority w:val="39"/>
    <w:unhideWhenUsed/>
    <w:rsid w:val="00F108D1"/>
    <w:pPr>
      <w:tabs>
        <w:tab w:val="right" w:leader="dot" w:pos="9062"/>
      </w:tabs>
      <w:spacing w:before="120" w:after="120" w:line="248" w:lineRule="auto"/>
      <w:ind w:right="-2" w:hanging="576"/>
    </w:pPr>
    <w:rPr>
      <w:rFonts w:eastAsia="Times New Roman" w:cstheme="minorHAnsi"/>
      <w:b/>
      <w:bCs/>
      <w:caps/>
      <w:color w:val="000000"/>
      <w:kern w:val="0"/>
      <w:sz w:val="20"/>
      <w:szCs w:val="20"/>
      <w:lang w:eastAsia="sk-SK"/>
      <w14:ligatures w14:val="none"/>
    </w:rPr>
  </w:style>
  <w:style w:type="character" w:customStyle="1" w:styleId="Nadpis1Char">
    <w:name w:val="Nadpis 1 Char"/>
    <w:basedOn w:val="Predvolenpsmoodseku"/>
    <w:link w:val="Nadpis1"/>
    <w:uiPriority w:val="9"/>
    <w:rsid w:val="00C37EC4"/>
    <w:rPr>
      <w:rFonts w:ascii="Times New Roman" w:eastAsia="Calibri" w:hAnsi="Times New Roman" w:cs="Times New Roman"/>
      <w:b/>
      <w:bCs/>
      <w:caps/>
      <w:kern w:val="0"/>
      <w:sz w:val="28"/>
      <w:szCs w:val="28"/>
      <w:lang w:eastAsia="sk-SK"/>
      <w14:ligatures w14:val="none"/>
    </w:rPr>
  </w:style>
  <w:style w:type="character" w:customStyle="1" w:styleId="Nadpis2Char">
    <w:name w:val="Nadpis 2 Char"/>
    <w:basedOn w:val="Predvolenpsmoodseku"/>
    <w:link w:val="Nadpis2"/>
    <w:uiPriority w:val="9"/>
    <w:rsid w:val="00ED5401"/>
    <w:rPr>
      <w:rFonts w:ascii="Times New Roman" w:eastAsiaTheme="majorEastAsia" w:hAnsi="Times New Roman" w:cs="Times New Roman"/>
      <w:b/>
      <w:kern w:val="0"/>
      <w:sz w:val="28"/>
      <w:szCs w:val="28"/>
      <w:lang w:eastAsia="sk-SK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rsid w:val="00C37EC4"/>
    <w:rPr>
      <w:rFonts w:ascii="Times New Roman" w:eastAsia="Calibri" w:hAnsi="Times New Roman" w:cs="Times New Roman"/>
      <w:b/>
      <w:color w:val="000000"/>
      <w:kern w:val="0"/>
      <w:sz w:val="24"/>
      <w:lang w:eastAsia="sk-SK"/>
      <w14:ligatures w14:val="none"/>
    </w:rPr>
  </w:style>
  <w:style w:type="character" w:customStyle="1" w:styleId="Nadpis4Char">
    <w:name w:val="Nadpis 4 Char"/>
    <w:basedOn w:val="Predvolenpsmoodseku"/>
    <w:link w:val="Nadpis4"/>
    <w:uiPriority w:val="9"/>
    <w:rsid w:val="00C37EC4"/>
    <w:rPr>
      <w:rFonts w:ascii="Times New Roman" w:eastAsiaTheme="majorEastAsia" w:hAnsi="Times New Roman" w:cstheme="majorBidi"/>
      <w:b/>
      <w:iCs/>
      <w:kern w:val="0"/>
      <w:sz w:val="24"/>
      <w:lang w:eastAsia="sk-SK"/>
      <w14:ligatures w14:val="none"/>
    </w:rPr>
  </w:style>
  <w:style w:type="character" w:customStyle="1" w:styleId="Nadpis5Char">
    <w:name w:val="Nadpis 5 Char"/>
    <w:aliases w:val="odrážka Char"/>
    <w:basedOn w:val="Predvolenpsmoodseku"/>
    <w:link w:val="Nadpis5"/>
    <w:uiPriority w:val="9"/>
    <w:rsid w:val="00C37EC4"/>
    <w:rPr>
      <w:rFonts w:ascii="Times New Roman" w:eastAsia="Times New Roman" w:hAnsi="Times New Roman" w:cs="Times New Roman"/>
      <w:color w:val="000000"/>
      <w:kern w:val="0"/>
      <w:sz w:val="24"/>
      <w:szCs w:val="24"/>
      <w:lang w:eastAsia="sk-SK"/>
      <w14:ligatures w14:val="none"/>
    </w:rPr>
  </w:style>
  <w:style w:type="character" w:customStyle="1" w:styleId="Nadpis6Char">
    <w:name w:val="Nadpis 6 Char"/>
    <w:basedOn w:val="Predvolenpsmoodseku"/>
    <w:link w:val="Nadpis6"/>
    <w:uiPriority w:val="9"/>
    <w:rsid w:val="00C37EC4"/>
    <w:rPr>
      <w:rFonts w:ascii="Calibri" w:eastAsia="Calibri" w:hAnsi="Calibri" w:cs="Calibri"/>
      <w:b/>
      <w:i/>
      <w:color w:val="404040"/>
      <w:kern w:val="0"/>
      <w:sz w:val="24"/>
      <w:lang w:eastAsia="sk-SK"/>
      <w14:ligatures w14:val="none"/>
    </w:rPr>
  </w:style>
  <w:style w:type="paragraph" w:styleId="Normlnywebov">
    <w:name w:val="Normal (Web)"/>
    <w:basedOn w:val="Normlny"/>
    <w:uiPriority w:val="99"/>
    <w:semiHidden/>
    <w:unhideWhenUsed/>
    <w:rsid w:val="00C3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point3">
    <w:name w:val="point3"/>
    <w:basedOn w:val="Normlny"/>
    <w:rsid w:val="00C3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C37EC4"/>
    <w:rPr>
      <w:b/>
      <w:bCs/>
    </w:rPr>
  </w:style>
  <w:style w:type="character" w:styleId="Zvraznenie">
    <w:name w:val="Emphasis"/>
    <w:basedOn w:val="Predvolenpsmoodseku"/>
    <w:uiPriority w:val="20"/>
    <w:qFormat/>
    <w:rsid w:val="00C37EC4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37EC4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C37EC4"/>
    <w:pPr>
      <w:spacing w:after="114" w:line="248" w:lineRule="auto"/>
      <w:ind w:left="720" w:right="3191" w:hanging="576"/>
      <w:contextualSpacing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sk-SK"/>
      <w14:ligatures w14:val="none"/>
    </w:rPr>
  </w:style>
  <w:style w:type="paragraph" w:customStyle="1" w:styleId="Default">
    <w:name w:val="Default"/>
    <w:rsid w:val="00C37E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Bezriadkovania">
    <w:name w:val="No Spacing"/>
    <w:aliases w:val="číslovaný odsek"/>
    <w:basedOn w:val="Normlny"/>
    <w:uiPriority w:val="1"/>
    <w:qFormat/>
    <w:rsid w:val="00C37EC4"/>
    <w:pPr>
      <w:numPr>
        <w:numId w:val="3"/>
      </w:numPr>
      <w:spacing w:after="120" w:line="240" w:lineRule="auto"/>
      <w:ind w:hanging="576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sk-SK"/>
      <w14:ligatures w14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7EC4"/>
    <w:pPr>
      <w:spacing w:after="0" w:line="240" w:lineRule="auto"/>
      <w:ind w:left="674" w:right="3191" w:hanging="576"/>
      <w:jc w:val="both"/>
    </w:pPr>
    <w:rPr>
      <w:rFonts w:ascii="Segoe UI" w:eastAsia="Times New Roman" w:hAnsi="Segoe UI" w:cs="Segoe UI"/>
      <w:color w:val="000000"/>
      <w:kern w:val="0"/>
      <w:sz w:val="18"/>
      <w:szCs w:val="18"/>
      <w:lang w:eastAsia="sk-SK"/>
      <w14:ligatures w14:val="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7EC4"/>
    <w:rPr>
      <w:rFonts w:ascii="Segoe UI" w:eastAsia="Times New Roman" w:hAnsi="Segoe UI" w:cs="Segoe UI"/>
      <w:color w:val="000000"/>
      <w:kern w:val="0"/>
      <w:sz w:val="18"/>
      <w:szCs w:val="18"/>
      <w:lang w:eastAsia="sk-SK"/>
      <w14:ligatures w14:val="none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C37EC4"/>
    <w:rPr>
      <w:color w:val="605E5C"/>
      <w:shd w:val="clear" w:color="auto" w:fill="E1DFDD"/>
    </w:rPr>
  </w:style>
  <w:style w:type="paragraph" w:styleId="Hlavikaobsahu">
    <w:name w:val="TOC Heading"/>
    <w:basedOn w:val="Nadpis1"/>
    <w:next w:val="Normlny"/>
    <w:uiPriority w:val="39"/>
    <w:unhideWhenUsed/>
    <w:qFormat/>
    <w:rsid w:val="00C37EC4"/>
    <w:pPr>
      <w:spacing w:line="259" w:lineRule="auto"/>
      <w:ind w:left="0" w:firstLine="0"/>
      <w:jc w:val="left"/>
      <w:outlineLvl w:val="9"/>
    </w:pPr>
  </w:style>
  <w:style w:type="paragraph" w:styleId="Obsah4">
    <w:name w:val="toc 4"/>
    <w:basedOn w:val="Normlny"/>
    <w:next w:val="Normlny"/>
    <w:autoRedefine/>
    <w:uiPriority w:val="39"/>
    <w:unhideWhenUsed/>
    <w:rsid w:val="00C37EC4"/>
    <w:pPr>
      <w:spacing w:after="0" w:line="248" w:lineRule="auto"/>
      <w:ind w:left="720" w:right="3191" w:hanging="576"/>
    </w:pPr>
    <w:rPr>
      <w:rFonts w:eastAsia="Times New Roman" w:cstheme="minorHAnsi"/>
      <w:color w:val="000000"/>
      <w:kern w:val="0"/>
      <w:sz w:val="18"/>
      <w:szCs w:val="18"/>
      <w:lang w:eastAsia="sk-SK"/>
      <w14:ligatures w14:val="none"/>
    </w:rPr>
  </w:style>
  <w:style w:type="table" w:styleId="Mriekatabuky">
    <w:name w:val="Table Grid"/>
    <w:basedOn w:val="Normlnatabuka"/>
    <w:uiPriority w:val="39"/>
    <w:rsid w:val="00C37EC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C37EC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7EC4"/>
    <w:pPr>
      <w:spacing w:after="114" w:line="240" w:lineRule="auto"/>
      <w:ind w:left="674" w:right="3191" w:hanging="576"/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sk-SK"/>
      <w14:ligatures w14:val="none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37EC4"/>
    <w:rPr>
      <w:rFonts w:ascii="Times New Roman" w:eastAsia="Times New Roman" w:hAnsi="Times New Roman" w:cs="Times New Roman"/>
      <w:color w:val="000000"/>
      <w:kern w:val="0"/>
      <w:sz w:val="20"/>
      <w:szCs w:val="20"/>
      <w:lang w:eastAsia="sk-SK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7EC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37EC4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sk-SK"/>
      <w14:ligatures w14:val="none"/>
    </w:rPr>
  </w:style>
  <w:style w:type="paragraph" w:styleId="Obsah5">
    <w:name w:val="toc 5"/>
    <w:hidden/>
    <w:uiPriority w:val="39"/>
    <w:rsid w:val="00C37EC4"/>
    <w:pPr>
      <w:spacing w:after="0" w:line="248" w:lineRule="auto"/>
      <w:ind w:left="960" w:right="3191" w:hanging="576"/>
    </w:pPr>
    <w:rPr>
      <w:rFonts w:eastAsia="Times New Roman" w:cstheme="minorHAnsi"/>
      <w:color w:val="000000"/>
      <w:kern w:val="0"/>
      <w:sz w:val="18"/>
      <w:szCs w:val="18"/>
      <w:lang w:eastAsia="sk-SK"/>
      <w14:ligatures w14:val="none"/>
    </w:rPr>
  </w:style>
  <w:style w:type="table" w:customStyle="1" w:styleId="TableGrid">
    <w:name w:val="TableGrid"/>
    <w:rsid w:val="00C37EC4"/>
    <w:pPr>
      <w:spacing w:after="0" w:line="240" w:lineRule="auto"/>
    </w:pPr>
    <w:rPr>
      <w:rFonts w:eastAsiaTheme="minorEastAsia"/>
      <w:kern w:val="0"/>
      <w:lang w:eastAsia="sk-SK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bsah6">
    <w:name w:val="toc 6"/>
    <w:basedOn w:val="Normlny"/>
    <w:next w:val="Normlny"/>
    <w:autoRedefine/>
    <w:uiPriority w:val="39"/>
    <w:unhideWhenUsed/>
    <w:rsid w:val="00C37EC4"/>
    <w:pPr>
      <w:spacing w:after="0" w:line="248" w:lineRule="auto"/>
      <w:ind w:left="1200" w:right="3191" w:hanging="576"/>
    </w:pPr>
    <w:rPr>
      <w:rFonts w:eastAsia="Times New Roman" w:cstheme="minorHAnsi"/>
      <w:color w:val="000000"/>
      <w:kern w:val="0"/>
      <w:sz w:val="18"/>
      <w:szCs w:val="18"/>
      <w:lang w:eastAsia="sk-SK"/>
      <w14:ligatures w14:val="none"/>
    </w:rPr>
  </w:style>
  <w:style w:type="paragraph" w:styleId="Obsah7">
    <w:name w:val="toc 7"/>
    <w:basedOn w:val="Normlny"/>
    <w:next w:val="Normlny"/>
    <w:autoRedefine/>
    <w:uiPriority w:val="39"/>
    <w:unhideWhenUsed/>
    <w:rsid w:val="00C37EC4"/>
    <w:pPr>
      <w:spacing w:after="0" w:line="248" w:lineRule="auto"/>
      <w:ind w:left="1440" w:right="3191" w:hanging="576"/>
    </w:pPr>
    <w:rPr>
      <w:rFonts w:eastAsia="Times New Roman" w:cstheme="minorHAnsi"/>
      <w:color w:val="000000"/>
      <w:kern w:val="0"/>
      <w:sz w:val="18"/>
      <w:szCs w:val="18"/>
      <w:lang w:eastAsia="sk-SK"/>
      <w14:ligatures w14:val="none"/>
    </w:rPr>
  </w:style>
  <w:style w:type="paragraph" w:styleId="Obsah8">
    <w:name w:val="toc 8"/>
    <w:basedOn w:val="Normlny"/>
    <w:next w:val="Normlny"/>
    <w:autoRedefine/>
    <w:uiPriority w:val="39"/>
    <w:unhideWhenUsed/>
    <w:rsid w:val="00C37EC4"/>
    <w:pPr>
      <w:spacing w:after="0" w:line="248" w:lineRule="auto"/>
      <w:ind w:left="1680" w:right="3191" w:hanging="576"/>
    </w:pPr>
    <w:rPr>
      <w:rFonts w:eastAsia="Times New Roman" w:cstheme="minorHAnsi"/>
      <w:color w:val="000000"/>
      <w:kern w:val="0"/>
      <w:sz w:val="18"/>
      <w:szCs w:val="18"/>
      <w:lang w:eastAsia="sk-SK"/>
      <w14:ligatures w14:val="none"/>
    </w:rPr>
  </w:style>
  <w:style w:type="paragraph" w:styleId="Obsah9">
    <w:name w:val="toc 9"/>
    <w:basedOn w:val="Normlny"/>
    <w:next w:val="Normlny"/>
    <w:autoRedefine/>
    <w:uiPriority w:val="39"/>
    <w:unhideWhenUsed/>
    <w:rsid w:val="00C37EC4"/>
    <w:pPr>
      <w:spacing w:after="0" w:line="248" w:lineRule="auto"/>
      <w:ind w:left="1920" w:right="3191" w:hanging="576"/>
    </w:pPr>
    <w:rPr>
      <w:rFonts w:eastAsia="Times New Roman" w:cstheme="minorHAnsi"/>
      <w:color w:val="000000"/>
      <w:kern w:val="0"/>
      <w:sz w:val="18"/>
      <w:szCs w:val="18"/>
      <w:lang w:eastAsia="sk-SK"/>
      <w14:ligatures w14:val="none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C37EC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E070C"/>
    <w:rPr>
      <w:color w:val="954F72" w:themeColor="followedHyperlink"/>
      <w:u w:val="single"/>
    </w:rPr>
  </w:style>
  <w:style w:type="paragraph" w:customStyle="1" w:styleId="tl1">
    <w:name w:val="Štýl1"/>
    <w:basedOn w:val="Normlny"/>
    <w:autoRedefine/>
    <w:qFormat/>
    <w:rsid w:val="00AE5B97"/>
  </w:style>
  <w:style w:type="character" w:styleId="Nevyrieenzmienka">
    <w:name w:val="Unresolved Mention"/>
    <w:basedOn w:val="Predvolenpsmoodseku"/>
    <w:uiPriority w:val="99"/>
    <w:semiHidden/>
    <w:unhideWhenUsed/>
    <w:rsid w:val="00BA0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inedu.sk/pedagogicka-dokumentacia-a-ine-tlaciva/" TargetMode="External"/><Relationship Id="rId117" Type="http://schemas.openxmlformats.org/officeDocument/2006/relationships/hyperlink" Target="https://ukrajina.minedu.sk/data/att/22877.pdf" TargetMode="External"/><Relationship Id="rId21" Type="http://schemas.openxmlformats.org/officeDocument/2006/relationships/hyperlink" Target="https://www.minedu.sk/data/att/22168.pdf" TargetMode="External"/><Relationship Id="rId42" Type="http://schemas.openxmlformats.org/officeDocument/2006/relationships/hyperlink" Target="https://www.minedu.sk/zoznamy-poskytovatelov-vzdelavania-pedagogickych-zamestnancov-a-odbornych-zamestnancov/" TargetMode="External"/><Relationship Id="rId47" Type="http://schemas.openxmlformats.org/officeDocument/2006/relationships/hyperlink" Target="https://mpc-edu.sk/sk/edu/program/inovacne" TargetMode="External"/><Relationship Id="rId63" Type="http://schemas.openxmlformats.org/officeDocument/2006/relationships/hyperlink" Target="https://vudpap.sk/institut-inovacii/databaza-inovacii/" TargetMode="External"/><Relationship Id="rId68" Type="http://schemas.openxmlformats.org/officeDocument/2006/relationships/hyperlink" Target="https://vudpap.sk/institut-inovacii/databaza-inovacii/" TargetMode="External"/><Relationship Id="rId84" Type="http://schemas.openxmlformats.org/officeDocument/2006/relationships/hyperlink" Target="https://vudpap.sk/manual-zacinajuceho-liecebneho-pedagoga-v-skole/" TargetMode="External"/><Relationship Id="rId89" Type="http://schemas.openxmlformats.org/officeDocument/2006/relationships/hyperlink" Target="https://vudpap.sk/multidisciplinarny-pristup-2020/" TargetMode="External"/><Relationship Id="rId112" Type="http://schemas.openxmlformats.org/officeDocument/2006/relationships/hyperlink" Target="https://phishingquiz.withgoogle.com/" TargetMode="External"/><Relationship Id="rId133" Type="http://schemas.openxmlformats.org/officeDocument/2006/relationships/hyperlink" Target="https://vudpap.sk/x/projekty/standardy/vzdelavanie-a-rozvoj-ludskych-zdrojov/inovativne-prvky-v-kvapvs/" TargetMode="External"/><Relationship Id="rId138" Type="http://schemas.openxmlformats.org/officeDocument/2006/relationships/hyperlink" Target="https://vudpap.sk/x/projekty/standardy/vzdelavanie-a-rozvoj-ludskych-zdrojov/inspiracie-a-zdroje-pre-kvakp/" TargetMode="External"/><Relationship Id="rId16" Type="http://schemas.openxmlformats.org/officeDocument/2006/relationships/hyperlink" Target="https://www.minedu.sk/prostriedky-mechanizmu-na-edukacne-publikacie-z-poo-na-skolsky-rok-20222023/" TargetMode="External"/><Relationship Id="rId107" Type="http://schemas.openxmlformats.org/officeDocument/2006/relationships/hyperlink" Target="https://vudpap.sk/x/projekty/standardy/tvorba-standardov/atlas-skusenosti-mdp-v-ramci-pedagogickej-a-poradenskej-praxe/" TargetMode="External"/><Relationship Id="rId11" Type="http://schemas.openxmlformats.org/officeDocument/2006/relationships/hyperlink" Target="https://www.minedu.sk/regionalne-centra-podpory-ucitelov/" TargetMode="External"/><Relationship Id="rId32" Type="http://schemas.openxmlformats.org/officeDocument/2006/relationships/hyperlink" Target="https://www.minedu.sk/dokumenty-a-materialy/" TargetMode="External"/><Relationship Id="rId37" Type="http://schemas.openxmlformats.org/officeDocument/2006/relationships/hyperlink" Target="https://www.minedu.sk/26361-sk/profesijny-rozvoj-pedagogickych-zamestnancov-a-odbornych-zamestnancov/" TargetMode="External"/><Relationship Id="rId53" Type="http://schemas.openxmlformats.org/officeDocument/2006/relationships/hyperlink" Target="https://vudpap.sk/na-com-pracujeme/vyskumy-a-vzdelavania/vzdelavania/aktualne-vzdelavania/" TargetMode="External"/><Relationship Id="rId58" Type="http://schemas.openxmlformats.org/officeDocument/2006/relationships/hyperlink" Target="https://mpc-edu.sk/sk/atestacie" TargetMode="External"/><Relationship Id="rId74" Type="http://schemas.openxmlformats.org/officeDocument/2006/relationships/hyperlink" Target="https://vudpap.sk/wp-content/uploads/2020/08/Manu%C3%A1l-za%C4%8D%C3%ADnaj%C3%BAceho-%C5%A1kolsk%C3%A9ho-psychol%C3%B3ga.pdf" TargetMode="External"/><Relationship Id="rId79" Type="http://schemas.openxmlformats.org/officeDocument/2006/relationships/hyperlink" Target="https://vudpap.sk/wp-content/uploads/2020/12/Sprievodca-pre-karieroveho-poradcu-v-CPPPaP.pdf" TargetMode="External"/><Relationship Id="rId102" Type="http://schemas.openxmlformats.org/officeDocument/2006/relationships/hyperlink" Target="https://vudpap.sk/x/projekty/standardy/tvorba-standardov/atlas-skusenosti-mdp-v-ramci-pedagogickej-a-poradenskej-praxe/" TargetMode="External"/><Relationship Id="rId123" Type="http://schemas.openxmlformats.org/officeDocument/2006/relationships/hyperlink" Target="https://vudpap.sk/wp-content/uploads/2020/12/Prevencia.pdf" TargetMode="External"/><Relationship Id="rId128" Type="http://schemas.openxmlformats.org/officeDocument/2006/relationships/hyperlink" Target="https://vudpap.sk/x/projekty/standardy/vzdelavanie-a-rozvoj-ludskych-zdrojov/inovativne-prvky-v-kvapvs/" TargetMode="External"/><Relationship Id="rId144" Type="http://schemas.openxmlformats.org/officeDocument/2006/relationships/footer" Target="footer1.xml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vudpap.sk/multidisciplinarny-pristup-2020/" TargetMode="External"/><Relationship Id="rId95" Type="http://schemas.openxmlformats.org/officeDocument/2006/relationships/hyperlink" Target="https://vudpap.sk/multidisciplinarny-pristup-v-skolach-skolske-podporne-timy/" TargetMode="External"/><Relationship Id="rId22" Type="http://schemas.openxmlformats.org/officeDocument/2006/relationships/hyperlink" Target="https://edicnyportal.iedu.sk/Forms" TargetMode="External"/><Relationship Id="rId27" Type="http://schemas.openxmlformats.org/officeDocument/2006/relationships/hyperlink" Target="https://www.minedu.sk/dokumenty-a-materialy/" TargetMode="External"/><Relationship Id="rId43" Type="http://schemas.openxmlformats.org/officeDocument/2006/relationships/hyperlink" Target="https://www.minedu.sk/zoznamy-poskytovatelov-vzdelavania-pedagogickych-zamestnancov-a-odbornych-zamestnancov/" TargetMode="External"/><Relationship Id="rId48" Type="http://schemas.openxmlformats.org/officeDocument/2006/relationships/hyperlink" Target="https://mpc-edu.sk/sk/edu/program/inovacne" TargetMode="External"/><Relationship Id="rId64" Type="http://schemas.openxmlformats.org/officeDocument/2006/relationships/hyperlink" Target="https://vudpap.sk/institut-inovacii/databaza-inovacii/" TargetMode="External"/><Relationship Id="rId69" Type="http://schemas.openxmlformats.org/officeDocument/2006/relationships/hyperlink" Target="https://vudpap.sk/wp-content/uploads/2021/06/MANUAL-v-SABLONE-VUDPaP.pdf" TargetMode="External"/><Relationship Id="rId113" Type="http://schemas.openxmlformats.org/officeDocument/2006/relationships/hyperlink" Target="https://phishingquiz.withgoogle.com/" TargetMode="External"/><Relationship Id="rId118" Type="http://schemas.openxmlformats.org/officeDocument/2006/relationships/hyperlink" Target="https://ukrajina.minedu.sk/data/att/22877.pdf" TargetMode="External"/><Relationship Id="rId134" Type="http://schemas.openxmlformats.org/officeDocument/2006/relationships/hyperlink" Target="https://vudpap.sk/x/projekty/standardy/vzdelavanie-a-rozvoj-ludskych-zdrojov/inovativne-prvky-v-kvapvs/" TargetMode="External"/><Relationship Id="rId139" Type="http://schemas.openxmlformats.org/officeDocument/2006/relationships/hyperlink" Target="https://vudpap.sk/x/projekty/standardy/vzdelavanie-a-rozvoj-ludskych-zdrojov/inspiracie-a-zdroje-pre-kvakp/" TargetMode="External"/><Relationship Id="rId80" Type="http://schemas.openxmlformats.org/officeDocument/2006/relationships/hyperlink" Target="https://vudpap.sk/wp-content/uploads/2020/12/Sprievodca-pre-karieroveho-poradcu-v-CPPPaP.pdf" TargetMode="External"/><Relationship Id="rId85" Type="http://schemas.openxmlformats.org/officeDocument/2006/relationships/hyperlink" Target="https://vudpap.sk/manual-zacinajuceho-liecebneho-pedagoga-v-skole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minedu.sk/regionalne-centra-podpory-ucitelov/" TargetMode="External"/><Relationship Id="rId17" Type="http://schemas.openxmlformats.org/officeDocument/2006/relationships/hyperlink" Target="https://www.minedu.sk/prostriedky-mechanizmu-na-edukacne-publikacie-z-poo-na-skolsky-rok-20222023/" TargetMode="External"/><Relationship Id="rId25" Type="http://schemas.openxmlformats.org/officeDocument/2006/relationships/hyperlink" Target="http://www.minedu.sk/pedagogicka-dokumentacia-a-ine-tlaciva/" TargetMode="External"/><Relationship Id="rId33" Type="http://schemas.openxmlformats.org/officeDocument/2006/relationships/hyperlink" Target="https://www.minedu.sk/30848-sk/aplikacna-pomocka-k-skonceniu-pracovneho-pomeru-so-65-rocnym-pedagogickym-zamestnancom-alebo-65-rocnym-odbornym-zamestnancom-aktualizacia/" TargetMode="External"/><Relationship Id="rId38" Type="http://schemas.openxmlformats.org/officeDocument/2006/relationships/hyperlink" Target="https://www.minedu.sk/26361-sk/profesijny-rozvoj-pedagogickych-zamestnancov-a-odbornych-zamestnancov/" TargetMode="External"/><Relationship Id="rId46" Type="http://schemas.openxmlformats.org/officeDocument/2006/relationships/hyperlink" Target="https://mpc-edu.sk/sk/edu/program/inovacne" TargetMode="External"/><Relationship Id="rId59" Type="http://schemas.openxmlformats.org/officeDocument/2006/relationships/hyperlink" Target="https://mpc-edu.sk/sk/atestacie" TargetMode="External"/><Relationship Id="rId67" Type="http://schemas.openxmlformats.org/officeDocument/2006/relationships/hyperlink" Target="https://vudpap.sk/institut-inovacii/databaza-inovacii/" TargetMode="External"/><Relationship Id="rId103" Type="http://schemas.openxmlformats.org/officeDocument/2006/relationships/hyperlink" Target="https://vudpap.sk/x/projekty/standardy/tvorba-standardov/atlas-skusenosti-mdp-v-ramci-pedagogickej-a-poradenskej-praxe/" TargetMode="External"/><Relationship Id="rId108" Type="http://schemas.openxmlformats.org/officeDocument/2006/relationships/hyperlink" Target="https://vudpap.sk/x/projekty/standardy/tvorba-standardov/atlas-skusenosti-mdp-v-ramci-pedagogickej-a-poradenskej-praxe/" TargetMode="External"/><Relationship Id="rId116" Type="http://schemas.openxmlformats.org/officeDocument/2006/relationships/hyperlink" Target="https://ukrajina.minedu.sk/data/att/22877.pdf" TargetMode="External"/><Relationship Id="rId124" Type="http://schemas.openxmlformats.org/officeDocument/2006/relationships/hyperlink" Target="http://www.minedu.sk/transformacia-poradni/" TargetMode="External"/><Relationship Id="rId129" Type="http://schemas.openxmlformats.org/officeDocument/2006/relationships/hyperlink" Target="https://vudpap.sk/x/projekty/standardy/vzdelavanie-a-rozvoj-ludskych-zdrojov/inovativne-prvky-v-kvapvs/" TargetMode="External"/><Relationship Id="rId137" Type="http://schemas.openxmlformats.org/officeDocument/2006/relationships/hyperlink" Target="http://www.minedu.sk/transformacia-poradni/" TargetMode="External"/><Relationship Id="rId20" Type="http://schemas.openxmlformats.org/officeDocument/2006/relationships/hyperlink" Target="https://www.minedu.sk/data/att/22168.pdf" TargetMode="External"/><Relationship Id="rId41" Type="http://schemas.openxmlformats.org/officeDocument/2006/relationships/hyperlink" Target="https://www.minedu.sk/zoznamy-poskytovatelov-vzdelavania-pedagogickych-zamestnancov-a-odbornych-zamestnancov/" TargetMode="External"/><Relationship Id="rId54" Type="http://schemas.openxmlformats.org/officeDocument/2006/relationships/hyperlink" Target="https://vudpap.sk/na-com-pracujeme/vyskumy-a-vzdelavania/vzdelavania/aktualne-vzdelavania/" TargetMode="External"/><Relationship Id="rId62" Type="http://schemas.openxmlformats.org/officeDocument/2006/relationships/hyperlink" Target="https://mpc-edu.sk/sk/plan_obnovy/kurikularny_manazment" TargetMode="External"/><Relationship Id="rId70" Type="http://schemas.openxmlformats.org/officeDocument/2006/relationships/hyperlink" Target="https://vudpap.sk/wp-content/uploads/2021/06/MANUAL-v-SABLONE-VUDPaP.pdf" TargetMode="External"/><Relationship Id="rId75" Type="http://schemas.openxmlformats.org/officeDocument/2006/relationships/hyperlink" Target="https://vudpap.sk/wp-content/uploads/2020/08/Manu%C3%A1l-za%C4%8D%C3%ADnaj%C3%BAceho-%C5%A1kolsk%C3%A9ho-psychol%C3%B3ga.pdf" TargetMode="External"/><Relationship Id="rId83" Type="http://schemas.openxmlformats.org/officeDocument/2006/relationships/hyperlink" Target="https://vudpap.sk/manual-zacinajuceho-liecebneho-pedagoga-v-skole/" TargetMode="External"/><Relationship Id="rId88" Type="http://schemas.openxmlformats.org/officeDocument/2006/relationships/hyperlink" Target="https://vudpap.sk/multidisciplinarny-pristup-2020/" TargetMode="External"/><Relationship Id="rId91" Type="http://schemas.openxmlformats.org/officeDocument/2006/relationships/hyperlink" Target="https://vudpap.sk/multidisciplinarny-pristup-v-skolach-skolske-podporne-timy/" TargetMode="External"/><Relationship Id="rId96" Type="http://schemas.openxmlformats.org/officeDocument/2006/relationships/hyperlink" Target="https://vudpap.sk/multidisciplinarny-pristup-v-skolach-skolske-podporne-timy/" TargetMode="External"/><Relationship Id="rId111" Type="http://schemas.openxmlformats.org/officeDocument/2006/relationships/hyperlink" Target="https://phishingquiz.withgoogle.com/" TargetMode="External"/><Relationship Id="rId132" Type="http://schemas.openxmlformats.org/officeDocument/2006/relationships/hyperlink" Target="https://vudpap.sk/x/projekty/standardy/vzdelavanie-a-rozvoj-ludskych-zdrojov/vzdelavanie-pre-materske-skoly/" TargetMode="External"/><Relationship Id="rId140" Type="http://schemas.openxmlformats.org/officeDocument/2006/relationships/hyperlink" Target="http://www.euroguidance.sk/" TargetMode="External"/><Relationship Id="rId14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minedu.sk/prostriedky-mechanizmu-na-edukacne-publikacie-z-poo-na-skolsky-rok-20222023/" TargetMode="External"/><Relationship Id="rId23" Type="http://schemas.openxmlformats.org/officeDocument/2006/relationships/hyperlink" Target="https://edicnyportal.iedu.sk/Forms" TargetMode="External"/><Relationship Id="rId28" Type="http://schemas.openxmlformats.org/officeDocument/2006/relationships/hyperlink" Target="https://www.minedu.sk/dokumenty-a-materialy/" TargetMode="External"/><Relationship Id="rId36" Type="http://schemas.openxmlformats.org/officeDocument/2006/relationships/hyperlink" Target="https://www.minedu.sk/30115-sk/aplikacna-pomocka-k-praci-nadcas-pedagogickych-zamestnancov/" TargetMode="External"/><Relationship Id="rId49" Type="http://schemas.openxmlformats.org/officeDocument/2006/relationships/hyperlink" Target="https://vudpap.sk/na-com-pracujeme/vyskumy-a-vzdelavania/vzdelavania/aktualne-vzdelavania/" TargetMode="External"/><Relationship Id="rId57" Type="http://schemas.openxmlformats.org/officeDocument/2006/relationships/hyperlink" Target="https://mpc-edu.sk/sk/edu/program/funkcne" TargetMode="External"/><Relationship Id="rId106" Type="http://schemas.openxmlformats.org/officeDocument/2006/relationships/hyperlink" Target="https://vudpap.sk/x/projekty/standardy/tvorba-standardov/atlas-skusenosti-mdp-v-ramci-pedagogickej-a-poradenskej-praxe/" TargetMode="External"/><Relationship Id="rId114" Type="http://schemas.openxmlformats.org/officeDocument/2006/relationships/hyperlink" Target="https://www.nbu.gov.sk/wp-content/uploads/kyberneticka-bezpecnost/Strategia_kybernetickej_bezpecnosti_2021.pdf" TargetMode="External"/><Relationship Id="rId119" Type="http://schemas.openxmlformats.org/officeDocument/2006/relationships/hyperlink" Target="https://ukrajina.minedu.sk/data/att/22877.pdf" TargetMode="External"/><Relationship Id="rId127" Type="http://schemas.openxmlformats.org/officeDocument/2006/relationships/hyperlink" Target="https://vudpap.sk/x/projekty/usmernovat-pre-prax/profesijny-rast-a-celozivotne-vzdelavanie/koordinacia-skolskych-podpornych-timov/" TargetMode="External"/><Relationship Id="rId10" Type="http://schemas.openxmlformats.org/officeDocument/2006/relationships/hyperlink" Target="https://www.minedu.sk/regionalne-centra-podpory-ucitelov/" TargetMode="External"/><Relationship Id="rId31" Type="http://schemas.openxmlformats.org/officeDocument/2006/relationships/hyperlink" Target="https://www.minedu.sk/dokumenty-a-materialy/" TargetMode="External"/><Relationship Id="rId44" Type="http://schemas.openxmlformats.org/officeDocument/2006/relationships/hyperlink" Target="https://www.minedu.sk/zoznamy-poskytovatelov-vzdelavania-pedagogickych-zamestnancov-a-odbornych-zamestnancov/" TargetMode="External"/><Relationship Id="rId52" Type="http://schemas.openxmlformats.org/officeDocument/2006/relationships/hyperlink" Target="https://vudpap.sk/na-com-pracujeme/vyskumy-a-vzdelavania/vzdelavania/aktualne-vzdelavania/" TargetMode="External"/><Relationship Id="rId60" Type="http://schemas.openxmlformats.org/officeDocument/2006/relationships/hyperlink" Target="https://mpc-edu.sk/sk/plan_obnovy/kurikularny_manazment" TargetMode="External"/><Relationship Id="rId65" Type="http://schemas.openxmlformats.org/officeDocument/2006/relationships/hyperlink" Target="https://vudpap.sk/institut-inovacii/databaza-inovacii/" TargetMode="External"/><Relationship Id="rId73" Type="http://schemas.openxmlformats.org/officeDocument/2006/relationships/hyperlink" Target="https://vudpap.sk/manual-zacinajuceho-socialneho-pedagoga-v-skole/" TargetMode="External"/><Relationship Id="rId78" Type="http://schemas.openxmlformats.org/officeDocument/2006/relationships/hyperlink" Target="https://vudpap.sk/wp-content/uploads/2020/12/Sprievodca-pre-karieroveho-poradcu-v-CPPPaP.pdf" TargetMode="External"/><Relationship Id="rId81" Type="http://schemas.openxmlformats.org/officeDocument/2006/relationships/hyperlink" Target="https://vudpap.sk/wp-content/uploads/2020/12/Sprievodca-pre-karieroveho-poradcu-v-CPPPaP.pdf" TargetMode="External"/><Relationship Id="rId86" Type="http://schemas.openxmlformats.org/officeDocument/2006/relationships/hyperlink" Target="https://vudpap.sk/multidisciplinarny-pristup-2020/" TargetMode="External"/><Relationship Id="rId94" Type="http://schemas.openxmlformats.org/officeDocument/2006/relationships/hyperlink" Target="https://vudpap.sk/multidisciplinarny-pristup-v-skolach-skolske-podporne-timy/" TargetMode="External"/><Relationship Id="rId99" Type="http://schemas.openxmlformats.org/officeDocument/2006/relationships/hyperlink" Target="https://vudpap.sk/multidisciplinarny-pristup-v-skolach-skolske-podporne-timy/" TargetMode="External"/><Relationship Id="rId101" Type="http://schemas.openxmlformats.org/officeDocument/2006/relationships/hyperlink" Target="https://vudpap.sk/x/projekty/standardy/tvorba-standardov/atlas-skusenosti-mdp-v-ramci-pedagogickej-a-poradenskej-praxe/" TargetMode="External"/><Relationship Id="rId122" Type="http://schemas.openxmlformats.org/officeDocument/2006/relationships/hyperlink" Target="https://vudpap.sk/wp-content/uploads/2020/12/Prevencia.pdf" TargetMode="External"/><Relationship Id="rId130" Type="http://schemas.openxmlformats.org/officeDocument/2006/relationships/hyperlink" Target="https://vudpap.sk/x/projekty/standardy/inovativne-prvky-v-karierovej-vychove-aporadenstve-v-skolach/" TargetMode="External"/><Relationship Id="rId135" Type="http://schemas.openxmlformats.org/officeDocument/2006/relationships/hyperlink" Target="http://www.minedu.sk/transformacia-poradni/" TargetMode="External"/><Relationship Id="rId143" Type="http://schemas.openxmlformats.org/officeDocument/2006/relationships/header" Target="header2.xml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zdelavanie21.sk/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www.minedu.sk/data/att/22169.pdf" TargetMode="External"/><Relationship Id="rId39" Type="http://schemas.openxmlformats.org/officeDocument/2006/relationships/hyperlink" Target="https://www.minedu.sk/zoznamy-poskytovatelov-vzdelavania-pedagogickych-zamestnancov-a-odbornych-zamestnancov/" TargetMode="External"/><Relationship Id="rId109" Type="http://schemas.openxmlformats.org/officeDocument/2006/relationships/hyperlink" Target="https://www.csirt.gov.sk/archiv/osvedcene-postupy/navody-a-odporucania/phishingovy-test-871.html" TargetMode="External"/><Relationship Id="rId34" Type="http://schemas.openxmlformats.org/officeDocument/2006/relationships/hyperlink" Target="https://www.minedu.sk/30848-sk/aplikacna-pomocka-k-skonceniu-pracovneho-pomeru-so-65-rocnym-pedagogickym-zamestnancom-alebo-65-rocnym-odbornym-zamestnancom-aktualizacia/" TargetMode="External"/><Relationship Id="rId50" Type="http://schemas.openxmlformats.org/officeDocument/2006/relationships/hyperlink" Target="https://vudpap.sk/na-com-pracujeme/vyskumy-a-vzdelavania/vzdelavania/aktualne-vzdelavania/" TargetMode="External"/><Relationship Id="rId55" Type="http://schemas.openxmlformats.org/officeDocument/2006/relationships/hyperlink" Target="https://mpc-edu.sk/sk/edu/program/funkcne" TargetMode="External"/><Relationship Id="rId76" Type="http://schemas.openxmlformats.org/officeDocument/2006/relationships/hyperlink" Target="https://vudpap.sk/wp-content/uploads/2020/12/Sprievodca-pre-karieroveho-poradcu-v-CPPPaP.pdf" TargetMode="External"/><Relationship Id="rId97" Type="http://schemas.openxmlformats.org/officeDocument/2006/relationships/hyperlink" Target="https://vudpap.sk/multidisciplinarny-pristup-v-skolach-skolske-podporne-timy/" TargetMode="External"/><Relationship Id="rId104" Type="http://schemas.openxmlformats.org/officeDocument/2006/relationships/hyperlink" Target="https://vudpap.sk/x/projekty/standardy/tvorba-standardov/atlas-skusenosti-mdp-v-ramci-pedagogickej-a-poradenskej-praxe/" TargetMode="External"/><Relationship Id="rId120" Type="http://schemas.openxmlformats.org/officeDocument/2006/relationships/hyperlink" Target="https://ukrajina.minedu.sk/data/att/22877.pdf" TargetMode="External"/><Relationship Id="rId125" Type="http://schemas.openxmlformats.org/officeDocument/2006/relationships/hyperlink" Target="http://www.minedu.sk/transformacia-poradni/" TargetMode="External"/><Relationship Id="rId141" Type="http://schemas.openxmlformats.org/officeDocument/2006/relationships/hyperlink" Target="http://www.cpptn.sk" TargetMode="External"/><Relationship Id="rId146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hyperlink" Target="https://vudpap.sk/wp-content/uploads/2021/06/MANUAL-v-SABLONE-VUDPaP.pdf" TargetMode="External"/><Relationship Id="rId92" Type="http://schemas.openxmlformats.org/officeDocument/2006/relationships/hyperlink" Target="https://vudpap.sk/multidisciplinarny-pristup-v-skolach-skolske-podporne-timy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minedu.sk/dokumenty-a-materialy/" TargetMode="External"/><Relationship Id="rId24" Type="http://schemas.openxmlformats.org/officeDocument/2006/relationships/hyperlink" Target="https://edicnyportal.iedu.sk/Forms" TargetMode="External"/><Relationship Id="rId40" Type="http://schemas.openxmlformats.org/officeDocument/2006/relationships/hyperlink" Target="https://www.minedu.sk/zoznamy-poskytovatelov-vzdelavania-pedagogickych-zamestnancov-a-odbornych-zamestnancov/" TargetMode="External"/><Relationship Id="rId45" Type="http://schemas.openxmlformats.org/officeDocument/2006/relationships/hyperlink" Target="https://www.minedu.sk/zoznamy-poskytovatelov-vzdelavania-pedagogickych-zamestnancov-a-odbornych-zamestnancov/" TargetMode="External"/><Relationship Id="rId66" Type="http://schemas.openxmlformats.org/officeDocument/2006/relationships/hyperlink" Target="https://vudpap.sk/institut-inovacii/databaza-inovacii/" TargetMode="External"/><Relationship Id="rId87" Type="http://schemas.openxmlformats.org/officeDocument/2006/relationships/hyperlink" Target="https://vudpap.sk/multidisciplinarny-pristup-2020/" TargetMode="External"/><Relationship Id="rId110" Type="http://schemas.openxmlformats.org/officeDocument/2006/relationships/hyperlink" Target="https://www.csirt.gov.sk/archiv/osvedcene-postupy/navody-a-odporucania/phishingovy-test-871.html" TargetMode="External"/><Relationship Id="rId115" Type="http://schemas.openxmlformats.org/officeDocument/2006/relationships/hyperlink" Target="https://www.nbu.gov.sk/wp-content/uploads/kyberneticka-bezpecnost/Strategia_kybernetickej_bezpecnosti_2021.pdf" TargetMode="External"/><Relationship Id="rId131" Type="http://schemas.openxmlformats.org/officeDocument/2006/relationships/hyperlink" Target="https://vudpap.sk/x/projekty/standardy/vzdelavanie-a-rozvoj-ludskych-zdrojov/vzdelavanie-pre-materske-skoly/" TargetMode="External"/><Relationship Id="rId136" Type="http://schemas.openxmlformats.org/officeDocument/2006/relationships/hyperlink" Target="http://www.minedu.sk/transformacia-poradni/" TargetMode="External"/><Relationship Id="rId61" Type="http://schemas.openxmlformats.org/officeDocument/2006/relationships/hyperlink" Target="https://mpc-edu.sk/sk/plan_obnovy/kurikularny_manazment" TargetMode="External"/><Relationship Id="rId82" Type="http://schemas.openxmlformats.org/officeDocument/2006/relationships/hyperlink" Target="https://vudpap.sk/manual-zacinajuceho-liecebneho-pedagoga-v-skole/" TargetMode="External"/><Relationship Id="rId19" Type="http://schemas.openxmlformats.org/officeDocument/2006/relationships/hyperlink" Target="https://www.minedu.sk/data/att/22169.pdf" TargetMode="External"/><Relationship Id="rId14" Type="http://schemas.openxmlformats.org/officeDocument/2006/relationships/hyperlink" Target="https://www.minedu.sk/prostriedky-mechanizmu-na-edukacne-publikacie-z-poo-na-skolsky-rok-20222023/" TargetMode="External"/><Relationship Id="rId30" Type="http://schemas.openxmlformats.org/officeDocument/2006/relationships/hyperlink" Target="https://www.minedu.sk/dokumenty-a-materialy/" TargetMode="External"/><Relationship Id="rId35" Type="http://schemas.openxmlformats.org/officeDocument/2006/relationships/hyperlink" Target="https://www.minedu.sk/30115-sk/aplikacna-pomocka-k-praci-nadcas-pedagogickych-zamestnancov/" TargetMode="External"/><Relationship Id="rId56" Type="http://schemas.openxmlformats.org/officeDocument/2006/relationships/hyperlink" Target="https://mpc-edu.sk/sk/edu/program/funkcne" TargetMode="External"/><Relationship Id="rId77" Type="http://schemas.openxmlformats.org/officeDocument/2006/relationships/hyperlink" Target="https://vudpap.sk/wp-content/uploads/2020/12/Sprievodca-pre-karieroveho-poradcu-v-CPPPaP.pdf" TargetMode="External"/><Relationship Id="rId100" Type="http://schemas.openxmlformats.org/officeDocument/2006/relationships/hyperlink" Target="https://vudpap.sk/x/projekty/standardy/tvorba-standardov/atlas-skusenosti-mdp-v-ramci-pedagogickej-a-poradenskej-praxe/" TargetMode="External"/><Relationship Id="rId105" Type="http://schemas.openxmlformats.org/officeDocument/2006/relationships/hyperlink" Target="https://vudpap.sk/x/projekty/standardy/tvorba-standardov/atlas-skusenosti-mdp-v-ramci-pedagogickej-a-poradenskej-praxe/" TargetMode="External"/><Relationship Id="rId126" Type="http://schemas.openxmlformats.org/officeDocument/2006/relationships/hyperlink" Target="https://vudpap.sk/x/projekty/usmernovat-pre-prax/profesijny-rast-a-celozivotne-vzdelavanie/koordinacia-skolskych-podpornych-timov/" TargetMode="External"/><Relationship Id="rId147" Type="http://schemas.openxmlformats.org/officeDocument/2006/relationships/footer" Target="footer3.xml"/><Relationship Id="rId8" Type="http://schemas.openxmlformats.org/officeDocument/2006/relationships/hyperlink" Target="https://vzdelavanie21.sk/" TargetMode="External"/><Relationship Id="rId51" Type="http://schemas.openxmlformats.org/officeDocument/2006/relationships/hyperlink" Target="https://vudpap.sk/na-com-pracujeme/vyskumy-a-vzdelavania/vzdelavania/aktualne-vzdelavania/" TargetMode="External"/><Relationship Id="rId72" Type="http://schemas.openxmlformats.org/officeDocument/2006/relationships/hyperlink" Target="https://vudpap.sk/manual-zacinajuceho-socialneho-pedagoga-v-skole/" TargetMode="External"/><Relationship Id="rId93" Type="http://schemas.openxmlformats.org/officeDocument/2006/relationships/hyperlink" Target="https://vudpap.sk/multidisciplinarny-pristup-v-skolach-skolske-podporne-timy/" TargetMode="External"/><Relationship Id="rId98" Type="http://schemas.openxmlformats.org/officeDocument/2006/relationships/hyperlink" Target="https://vudpap.sk/multidisciplinarny-pristup-v-skolach-skolske-podporne-timy/" TargetMode="External"/><Relationship Id="rId121" Type="http://schemas.openxmlformats.org/officeDocument/2006/relationships/hyperlink" Target="https://ukrajina.minedu.sk/data/att/22877.pdf" TargetMode="External"/><Relationship Id="rId14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pptn.sk" TargetMode="External"/><Relationship Id="rId2" Type="http://schemas.openxmlformats.org/officeDocument/2006/relationships/hyperlink" Target="mailto:cpptn@cpptn.sk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pptn.sk" TargetMode="External"/><Relationship Id="rId2" Type="http://schemas.openxmlformats.org/officeDocument/2006/relationships/hyperlink" Target="mailto:cpptn@cpptn.s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3DD65-9CD0-4C44-AF7F-561ACB4F9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37</Pages>
  <Words>13992</Words>
  <Characters>79757</Characters>
  <Application>Microsoft Office Word</Application>
  <DocSecurity>0</DocSecurity>
  <Lines>664</Lines>
  <Paragraphs>187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Bartošová</dc:creator>
  <cp:keywords/>
  <dc:description/>
  <cp:lastModifiedBy>Katarína Radzová</cp:lastModifiedBy>
  <cp:revision>5</cp:revision>
  <cp:lastPrinted>2023-12-11T08:55:00Z</cp:lastPrinted>
  <dcterms:created xsi:type="dcterms:W3CDTF">2024-01-21T18:07:00Z</dcterms:created>
  <dcterms:modified xsi:type="dcterms:W3CDTF">2024-01-24T10:43:00Z</dcterms:modified>
</cp:coreProperties>
</file>