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9B7D0A" w14:textId="77777777" w:rsidR="007A5859" w:rsidRPr="00DB606A" w:rsidRDefault="00372309" w:rsidP="00BC3D0D">
      <w:pPr>
        <w:pStyle w:val="Normlnywebov"/>
        <w:ind w:left="2832" w:firstLine="708"/>
        <w:rPr>
          <w:b/>
          <w:color w:val="000000"/>
        </w:rPr>
      </w:pPr>
      <w:r>
        <w:rPr>
          <w:b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39511C44" wp14:editId="3F6B67CF">
            <wp:simplePos x="0" y="0"/>
            <wp:positionH relativeFrom="margin">
              <wp:posOffset>1308100</wp:posOffset>
            </wp:positionH>
            <wp:positionV relativeFrom="paragraph">
              <wp:posOffset>211</wp:posOffset>
            </wp:positionV>
            <wp:extent cx="2720340" cy="916076"/>
            <wp:effectExtent l="0" t="0" r="0" b="0"/>
            <wp:wrapSquare wrapText="bothSides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oDeKoProM-baterka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0340" cy="916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72A6659" w14:textId="77777777" w:rsidR="00372309" w:rsidRDefault="00372309" w:rsidP="007A5859">
      <w:pPr>
        <w:pStyle w:val="Normlnywebov"/>
        <w:jc w:val="center"/>
        <w:rPr>
          <w:b/>
          <w:color w:val="000000"/>
        </w:rPr>
      </w:pPr>
    </w:p>
    <w:p w14:paraId="0A37501D" w14:textId="77777777" w:rsidR="00372309" w:rsidRDefault="00372309" w:rsidP="007A5859">
      <w:pPr>
        <w:pStyle w:val="Normlnywebov"/>
        <w:jc w:val="center"/>
        <w:rPr>
          <w:b/>
          <w:color w:val="000000"/>
        </w:rPr>
      </w:pPr>
    </w:p>
    <w:p w14:paraId="3A1894E0" w14:textId="77777777" w:rsidR="007A5859" w:rsidRPr="00DB606A" w:rsidRDefault="007A5859" w:rsidP="007A5859">
      <w:pPr>
        <w:pStyle w:val="Normlnywebov"/>
        <w:jc w:val="center"/>
        <w:rPr>
          <w:b/>
          <w:color w:val="000000"/>
        </w:rPr>
      </w:pPr>
      <w:r w:rsidRPr="00DB606A">
        <w:rPr>
          <w:b/>
          <w:color w:val="000000"/>
        </w:rPr>
        <w:t>„Vnímanie hoaxov, dezinformácií, konšpirácií a propagandy u mladých ľudí“</w:t>
      </w:r>
    </w:p>
    <w:p w14:paraId="1320AC93" w14:textId="77777777" w:rsidR="007A5859" w:rsidRPr="00DB606A" w:rsidRDefault="001A65E0" w:rsidP="00B84217">
      <w:pPr>
        <w:pStyle w:val="Normlnywebov"/>
        <w:spacing w:line="276" w:lineRule="auto"/>
        <w:rPr>
          <w:color w:val="000000"/>
        </w:rPr>
      </w:pPr>
      <w:r w:rsidRPr="00DB606A">
        <w:rPr>
          <w:b/>
          <w:color w:val="000000"/>
        </w:rPr>
        <w:t>Vec</w:t>
      </w:r>
      <w:r w:rsidR="00F93EE8" w:rsidRPr="00DB606A">
        <w:rPr>
          <w:color w:val="000000"/>
        </w:rPr>
        <w:t xml:space="preserve">: Pozvánka na účasť vo </w:t>
      </w:r>
      <w:r w:rsidR="007A5859" w:rsidRPr="00DB606A">
        <w:rPr>
          <w:color w:val="000000"/>
        </w:rPr>
        <w:t>výskume</w:t>
      </w:r>
    </w:p>
    <w:p w14:paraId="7DBC0640" w14:textId="77777777" w:rsidR="004415A4" w:rsidRDefault="004415A4" w:rsidP="00B84217">
      <w:pPr>
        <w:pStyle w:val="Normlnywebov"/>
        <w:spacing w:line="276" w:lineRule="auto"/>
        <w:jc w:val="both"/>
      </w:pPr>
    </w:p>
    <w:p w14:paraId="4C791D49" w14:textId="46BA1780" w:rsidR="00DF6E38" w:rsidRDefault="00327B21" w:rsidP="00B84217">
      <w:pPr>
        <w:pStyle w:val="Normlnywebov"/>
        <w:spacing w:line="276" w:lineRule="auto"/>
        <w:jc w:val="both"/>
      </w:pPr>
      <w:r w:rsidRPr="00DB606A">
        <w:t>Vážený/á</w:t>
      </w:r>
      <w:r w:rsidR="00623E1E" w:rsidRPr="00DB606A">
        <w:t xml:space="preserve"> riaditeľ</w:t>
      </w:r>
      <w:r w:rsidRPr="00DB606A">
        <w:t>/</w:t>
      </w:r>
      <w:r w:rsidR="00623E1E" w:rsidRPr="00DB606A">
        <w:t>ka</w:t>
      </w:r>
      <w:r w:rsidR="004415A4">
        <w:t>,</w:t>
      </w:r>
      <w:r w:rsidR="00BC7CF5">
        <w:t xml:space="preserve"> </w:t>
      </w:r>
    </w:p>
    <w:p w14:paraId="7DE27331" w14:textId="076B7725" w:rsidR="00B84217" w:rsidRPr="00026DA3" w:rsidRDefault="00BC7CF5" w:rsidP="00026DA3">
      <w:pPr>
        <w:pStyle w:val="Normlnywebov"/>
        <w:spacing w:line="276" w:lineRule="auto"/>
        <w:jc w:val="both"/>
        <w:rPr>
          <w:color w:val="FF0000"/>
        </w:rPr>
      </w:pPr>
      <w:r w:rsidRPr="00026DA3">
        <w:t>Dovoľujeme si Vám, ako realizátor témy prevencie vo vašom regióne, preposlať žiadosť o účasti vo výskume.</w:t>
      </w:r>
      <w:r w:rsidR="00026DA3" w:rsidRPr="00026DA3">
        <w:t xml:space="preserve"> </w:t>
      </w:r>
      <w:r w:rsidR="00B84217" w:rsidRPr="00DB606A">
        <w:rPr>
          <w:color w:val="000000"/>
        </w:rPr>
        <w:t xml:space="preserve">Výskumný ústav detskej psychológie a patopsychológie v spolupráci s Masarykovou univerzitou </w:t>
      </w:r>
      <w:r w:rsidR="00327B21" w:rsidRPr="00DB606A">
        <w:rPr>
          <w:color w:val="000000"/>
        </w:rPr>
        <w:t>realizujú výskum</w:t>
      </w:r>
      <w:r w:rsidR="00506E91" w:rsidRPr="00DB606A">
        <w:rPr>
          <w:color w:val="000000"/>
        </w:rPr>
        <w:t>, ktorý sa zameriava na vnímanie hoaxov, dezinformácií, konšpirá</w:t>
      </w:r>
      <w:r w:rsidR="004E132E" w:rsidRPr="00DB606A">
        <w:rPr>
          <w:color w:val="000000"/>
        </w:rPr>
        <w:t>cií a propagandy (</w:t>
      </w:r>
      <w:proofErr w:type="spellStart"/>
      <w:r w:rsidR="004E132E" w:rsidRPr="00DB606A">
        <w:rPr>
          <w:color w:val="000000"/>
        </w:rPr>
        <w:t>HoDeKoPro</w:t>
      </w:r>
      <w:proofErr w:type="spellEnd"/>
      <w:r w:rsidR="004E132E" w:rsidRPr="00DB606A">
        <w:rPr>
          <w:color w:val="000000"/>
        </w:rPr>
        <w:t>) u mladých ľudí</w:t>
      </w:r>
      <w:r w:rsidR="00327B21" w:rsidRPr="00DB606A">
        <w:rPr>
          <w:color w:val="000000"/>
        </w:rPr>
        <w:t>.</w:t>
      </w:r>
      <w:r w:rsidR="004E132E" w:rsidRPr="00DB606A">
        <w:rPr>
          <w:color w:val="000000"/>
        </w:rPr>
        <w:t xml:space="preserve"> </w:t>
      </w:r>
      <w:r w:rsidR="00B84217" w:rsidRPr="00DB606A">
        <w:rPr>
          <w:color w:val="000000"/>
        </w:rPr>
        <w:t xml:space="preserve"> </w:t>
      </w:r>
      <w:r w:rsidR="0062222B" w:rsidRPr="00DB606A">
        <w:rPr>
          <w:color w:val="000000"/>
        </w:rPr>
        <w:t>Projekt je podporený Európskou komisi</w:t>
      </w:r>
      <w:r w:rsidR="00026DA3">
        <w:rPr>
          <w:color w:val="000000"/>
        </w:rPr>
        <w:t>ou a financovaný vďaka Erasmus+</w:t>
      </w:r>
      <w:r w:rsidR="0062222B" w:rsidRPr="00DB606A">
        <w:rPr>
          <w:color w:val="000000"/>
        </w:rPr>
        <w:t>.</w:t>
      </w:r>
      <w:r>
        <w:rPr>
          <w:color w:val="000000"/>
        </w:rPr>
        <w:t xml:space="preserve"> </w:t>
      </w:r>
    </w:p>
    <w:p w14:paraId="3270C1E1" w14:textId="186D6D81" w:rsidR="00A7642F" w:rsidRDefault="00506E91" w:rsidP="004415A4">
      <w:pPr>
        <w:spacing w:line="276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DB60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5185" w:rsidRPr="00DB606A">
        <w:rPr>
          <w:rFonts w:ascii="Times New Roman" w:hAnsi="Times New Roman" w:cs="Times New Roman"/>
          <w:sz w:val="24"/>
          <w:szCs w:val="24"/>
        </w:rPr>
        <w:t>Cieľom výskumu</w:t>
      </w:r>
      <w:r w:rsidR="004415A4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"/>
      </w:r>
      <w:r w:rsidR="00A7642F">
        <w:rPr>
          <w:rFonts w:ascii="Times New Roman" w:hAnsi="Times New Roman" w:cs="Times New Roman"/>
          <w:sz w:val="24"/>
          <w:szCs w:val="24"/>
        </w:rPr>
        <w:t xml:space="preserve"> je zistiť, </w:t>
      </w:r>
      <w:r w:rsidR="00A7642F" w:rsidRPr="00A7642F">
        <w:rPr>
          <w:rFonts w:ascii="Times New Roman" w:hAnsi="Times New Roman" w:cs="Times New Roman"/>
          <w:sz w:val="24"/>
          <w:szCs w:val="24"/>
        </w:rPr>
        <w:t>aká je všeobecná predstava mladých ľudí</w:t>
      </w:r>
      <w:r w:rsidR="00A7642F">
        <w:rPr>
          <w:rFonts w:ascii="Times New Roman" w:hAnsi="Times New Roman" w:cs="Times New Roman"/>
          <w:sz w:val="24"/>
          <w:szCs w:val="24"/>
        </w:rPr>
        <w:t xml:space="preserve"> </w:t>
      </w:r>
      <w:r w:rsidR="00A7642F" w:rsidRPr="00A7642F">
        <w:rPr>
          <w:rFonts w:ascii="Times New Roman" w:hAnsi="Times New Roman" w:cs="Times New Roman"/>
          <w:sz w:val="24"/>
          <w:szCs w:val="24"/>
        </w:rPr>
        <w:t>o hoaxoch, dezinformáciách, konšpiráciách a propagande. Pýtame sa napr. na mieru dôvery vo vybrané “</w:t>
      </w:r>
      <w:proofErr w:type="spellStart"/>
      <w:r w:rsidR="00A7642F" w:rsidRPr="00A7642F">
        <w:rPr>
          <w:rFonts w:ascii="Times New Roman" w:hAnsi="Times New Roman" w:cs="Times New Roman"/>
          <w:sz w:val="24"/>
          <w:szCs w:val="24"/>
        </w:rPr>
        <w:t>HoDeKoPro</w:t>
      </w:r>
      <w:proofErr w:type="spellEnd"/>
      <w:r w:rsidR="00A7642F" w:rsidRPr="00A7642F">
        <w:rPr>
          <w:rFonts w:ascii="Times New Roman" w:hAnsi="Times New Roman" w:cs="Times New Roman"/>
          <w:sz w:val="24"/>
          <w:szCs w:val="24"/>
        </w:rPr>
        <w:t>” témy, ako aj frekvenciu tém s akými prichádzajú mladí</w:t>
      </w:r>
      <w:r w:rsidR="00A7642F">
        <w:rPr>
          <w:rFonts w:ascii="Times New Roman" w:hAnsi="Times New Roman" w:cs="Times New Roman"/>
          <w:sz w:val="24"/>
          <w:szCs w:val="24"/>
        </w:rPr>
        <w:t xml:space="preserve"> ľudia najčastejšie do kontaktu. Online d</w:t>
      </w:r>
      <w:r w:rsidR="00A7642F" w:rsidRPr="00A7642F">
        <w:rPr>
          <w:rFonts w:ascii="Times New Roman" w:hAnsi="Times New Roman" w:cs="Times New Roman"/>
          <w:sz w:val="24"/>
          <w:szCs w:val="24"/>
        </w:rPr>
        <w:t xml:space="preserve">otazníková batéria je zostavená tak, aby zisťovala skúsenosti respondentov a respondentiek s </w:t>
      </w:r>
      <w:proofErr w:type="spellStart"/>
      <w:r w:rsidR="00A7642F" w:rsidRPr="00A7642F">
        <w:rPr>
          <w:rFonts w:ascii="Times New Roman" w:hAnsi="Times New Roman" w:cs="Times New Roman"/>
          <w:sz w:val="24"/>
          <w:szCs w:val="24"/>
        </w:rPr>
        <w:t>HoDeKoPro</w:t>
      </w:r>
      <w:proofErr w:type="spellEnd"/>
      <w:r w:rsidR="00A7642F" w:rsidRPr="00A7642F">
        <w:rPr>
          <w:rFonts w:ascii="Times New Roman" w:hAnsi="Times New Roman" w:cs="Times New Roman"/>
          <w:sz w:val="24"/>
          <w:szCs w:val="24"/>
        </w:rPr>
        <w:t>, či už v online priestore alebo vo svojom sociáln</w:t>
      </w:r>
      <w:r w:rsidR="004415A4">
        <w:rPr>
          <w:rFonts w:ascii="Times New Roman" w:hAnsi="Times New Roman" w:cs="Times New Roman"/>
          <w:sz w:val="24"/>
          <w:szCs w:val="24"/>
        </w:rPr>
        <w:t>om okolí. Batéria pozostáva z 13</w:t>
      </w:r>
      <w:r w:rsidR="00A7642F" w:rsidRPr="00A7642F">
        <w:rPr>
          <w:rFonts w:ascii="Times New Roman" w:hAnsi="Times New Roman" w:cs="Times New Roman"/>
          <w:sz w:val="24"/>
          <w:szCs w:val="24"/>
        </w:rPr>
        <w:t xml:space="preserve"> dotazníkov, ktoré okrem skúseností s </w:t>
      </w:r>
      <w:proofErr w:type="spellStart"/>
      <w:r w:rsidR="00A7642F" w:rsidRPr="00A7642F">
        <w:rPr>
          <w:rFonts w:ascii="Times New Roman" w:hAnsi="Times New Roman" w:cs="Times New Roman"/>
          <w:sz w:val="24"/>
          <w:szCs w:val="24"/>
        </w:rPr>
        <w:t>HoDeKoPro</w:t>
      </w:r>
      <w:proofErr w:type="spellEnd"/>
      <w:r w:rsidR="00A7642F" w:rsidRPr="00A7642F">
        <w:rPr>
          <w:rFonts w:ascii="Times New Roman" w:hAnsi="Times New Roman" w:cs="Times New Roman"/>
          <w:sz w:val="24"/>
          <w:szCs w:val="24"/>
        </w:rPr>
        <w:t xml:space="preserve"> skúmajú aj ďalšie premenné, akými sú napr. kvalita života, či osobnosť. </w:t>
      </w:r>
    </w:p>
    <w:p w14:paraId="41C8F396" w14:textId="5B3A28E8" w:rsidR="000A4336" w:rsidRPr="00DB606A" w:rsidRDefault="00A7642F" w:rsidP="004415A4">
      <w:pPr>
        <w:spacing w:line="276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A7642F">
        <w:rPr>
          <w:rFonts w:ascii="Times New Roman" w:hAnsi="Times New Roman" w:cs="Times New Roman"/>
          <w:sz w:val="24"/>
          <w:szCs w:val="24"/>
        </w:rPr>
        <w:t>Dotazník</w:t>
      </w:r>
      <w:r>
        <w:rPr>
          <w:rFonts w:ascii="Times New Roman" w:hAnsi="Times New Roman" w:cs="Times New Roman"/>
          <w:sz w:val="24"/>
          <w:szCs w:val="24"/>
        </w:rPr>
        <w:t xml:space="preserve"> je anonymný</w:t>
      </w:r>
      <w:r w:rsidR="004415A4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A7642F">
        <w:rPr>
          <w:rFonts w:ascii="Times New Roman" w:hAnsi="Times New Roman" w:cs="Times New Roman"/>
          <w:sz w:val="24"/>
          <w:szCs w:val="24"/>
        </w:rPr>
        <w:t xml:space="preserve"> ne</w:t>
      </w:r>
      <w:r>
        <w:rPr>
          <w:rFonts w:ascii="Times New Roman" w:hAnsi="Times New Roman" w:cs="Times New Roman"/>
          <w:sz w:val="24"/>
          <w:szCs w:val="24"/>
        </w:rPr>
        <w:t>zaznamenáva žiadne osobné údaje. V</w:t>
      </w:r>
      <w:r w:rsidRPr="00A7642F">
        <w:rPr>
          <w:rFonts w:ascii="Times New Roman" w:hAnsi="Times New Roman" w:cs="Times New Roman"/>
          <w:sz w:val="24"/>
          <w:szCs w:val="24"/>
        </w:rPr>
        <w:t xml:space="preserve"> rámci </w:t>
      </w:r>
      <w:proofErr w:type="spellStart"/>
      <w:r w:rsidRPr="00A7642F">
        <w:rPr>
          <w:rFonts w:ascii="Times New Roman" w:hAnsi="Times New Roman" w:cs="Times New Roman"/>
          <w:sz w:val="24"/>
          <w:szCs w:val="24"/>
        </w:rPr>
        <w:t>socio</w:t>
      </w:r>
      <w:proofErr w:type="spellEnd"/>
      <w:r w:rsidRPr="00A7642F">
        <w:rPr>
          <w:rFonts w:ascii="Times New Roman" w:hAnsi="Times New Roman" w:cs="Times New Roman"/>
          <w:sz w:val="24"/>
          <w:szCs w:val="24"/>
        </w:rPr>
        <w:t>-demografických údajov sa dopytuje len na vek, rod, kraj a typ školy, ktorú respondent</w:t>
      </w:r>
      <w:r>
        <w:rPr>
          <w:rFonts w:ascii="Times New Roman" w:hAnsi="Times New Roman" w:cs="Times New Roman"/>
          <w:sz w:val="24"/>
          <w:szCs w:val="24"/>
        </w:rPr>
        <w:t>/ka</w:t>
      </w:r>
      <w:r w:rsidRPr="00A7642F">
        <w:rPr>
          <w:rFonts w:ascii="Times New Roman" w:hAnsi="Times New Roman" w:cs="Times New Roman"/>
          <w:sz w:val="24"/>
          <w:szCs w:val="24"/>
        </w:rPr>
        <w:t xml:space="preserve"> navštevuje.</w:t>
      </w:r>
      <w:r w:rsidR="008A1671">
        <w:rPr>
          <w:rFonts w:ascii="Times New Roman" w:hAnsi="Times New Roman" w:cs="Times New Roman"/>
          <w:sz w:val="24"/>
          <w:szCs w:val="24"/>
        </w:rPr>
        <w:t xml:space="preserve"> Všetky získané údaje budú slúžiť iba na celkovú analýzu.</w:t>
      </w:r>
      <w:r w:rsidR="004415A4" w:rsidRPr="00DB60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E13778" w14:textId="6088BFDB" w:rsidR="004415A4" w:rsidRDefault="004868F5" w:rsidP="004415A4">
      <w:pPr>
        <w:ind w:firstLine="3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68F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Ide o komplexnú batériu, avšak vďaka krátkosti jednotlivých dotazníkov, je jej vyplnenie pomerne nenáročné a respondentom/</w:t>
      </w:r>
      <w:proofErr w:type="spellStart"/>
      <w:r w:rsidRPr="004868F5">
        <w:rPr>
          <w:rFonts w:ascii="Times New Roman" w:hAnsi="Times New Roman" w:cs="Times New Roman"/>
          <w:color w:val="000000" w:themeColor="text1"/>
          <w:sz w:val="24"/>
          <w:szCs w:val="24"/>
        </w:rPr>
        <w:t>kám</w:t>
      </w:r>
      <w:proofErr w:type="spellEnd"/>
      <w:r w:rsidRPr="004868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nezaberie viac ako 30 minút. Dotazník je určený pre študentov/</w:t>
      </w:r>
      <w:proofErr w:type="spellStart"/>
      <w:r w:rsidRPr="004868F5">
        <w:rPr>
          <w:rFonts w:ascii="Times New Roman" w:hAnsi="Times New Roman" w:cs="Times New Roman"/>
          <w:color w:val="000000" w:themeColor="text1"/>
          <w:sz w:val="24"/>
          <w:szCs w:val="24"/>
        </w:rPr>
        <w:t>ky</w:t>
      </w:r>
      <w:proofErr w:type="spellEnd"/>
      <w:r w:rsidRPr="004868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vo veku 13 </w:t>
      </w:r>
      <w:r w:rsidR="004415A4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4868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25 rokov a je možné ho vyplniť cez priložený </w:t>
      </w:r>
      <w:proofErr w:type="spellStart"/>
      <w:r w:rsidRPr="004868F5">
        <w:rPr>
          <w:rFonts w:ascii="Times New Roman" w:hAnsi="Times New Roman" w:cs="Times New Roman"/>
          <w:color w:val="000000" w:themeColor="text1"/>
          <w:sz w:val="24"/>
          <w:szCs w:val="24"/>
        </w:rPr>
        <w:t>link</w:t>
      </w:r>
      <w:proofErr w:type="spellEnd"/>
      <w:r w:rsidRPr="004868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alebo QR kód.</w:t>
      </w:r>
    </w:p>
    <w:p w14:paraId="45FB0818" w14:textId="74941B1E" w:rsidR="004868F5" w:rsidRDefault="004868F5" w:rsidP="004415A4">
      <w:pPr>
        <w:ind w:firstLine="3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68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Prepojenie na dotazník: </w:t>
      </w:r>
      <w:hyperlink r:id="rId12" w:history="1">
        <w:r w:rsidRPr="00B801CF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https://forms.office.com/e/VDeCAWgx5P</w:t>
        </w:r>
      </w:hyperlink>
    </w:p>
    <w:p w14:paraId="1CADF27B" w14:textId="2B635836" w:rsidR="002A28EF" w:rsidRPr="004868F5" w:rsidRDefault="004415A4" w:rsidP="004415A4">
      <w:pPr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6DA3">
        <w:rPr>
          <w:rFonts w:ascii="Times New Roman" w:hAnsi="Times New Roman" w:cs="Times New Roman"/>
          <w:strike/>
          <w:noProof/>
          <w:sz w:val="24"/>
          <w:szCs w:val="24"/>
          <w:lang w:eastAsia="sk-SK"/>
        </w:rPr>
        <w:drawing>
          <wp:anchor distT="0" distB="0" distL="114300" distR="114300" simplePos="0" relativeHeight="251660288" behindDoc="1" locked="0" layoutInCell="1" allowOverlap="1" wp14:anchorId="4DF36A8F" wp14:editId="6001C83B">
            <wp:simplePos x="0" y="0"/>
            <wp:positionH relativeFrom="margin">
              <wp:posOffset>3368040</wp:posOffset>
            </wp:positionH>
            <wp:positionV relativeFrom="paragraph">
              <wp:posOffset>63500</wp:posOffset>
            </wp:positionV>
            <wp:extent cx="2590800" cy="2590800"/>
            <wp:effectExtent l="0" t="0" r="0" b="0"/>
            <wp:wrapThrough wrapText="bothSides">
              <wp:wrapPolygon edited="0">
                <wp:start x="0" y="0"/>
                <wp:lineTo x="0" y="21441"/>
                <wp:lineTo x="21441" y="21441"/>
                <wp:lineTo x="21441" y="0"/>
                <wp:lineTo x="0" y="0"/>
              </wp:wrapPolygon>
            </wp:wrapThrough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oDeKoProM - QR kod - Online dotaznik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26DA3" w:rsidRPr="00026DA3">
        <w:rPr>
          <w:rFonts w:ascii="Times New Roman" w:hAnsi="Times New Roman" w:cs="Times New Roman"/>
          <w:sz w:val="24"/>
          <w:szCs w:val="24"/>
        </w:rPr>
        <w:t>Prosíme Vás o zapojenie sa</w:t>
      </w:r>
      <w:r w:rsidR="008A1671" w:rsidRPr="00026DA3">
        <w:rPr>
          <w:rFonts w:ascii="Times New Roman" w:hAnsi="Times New Roman" w:cs="Times New Roman"/>
          <w:sz w:val="24"/>
          <w:szCs w:val="24"/>
        </w:rPr>
        <w:t xml:space="preserve"> </w:t>
      </w:r>
      <w:r w:rsidR="008A1671" w:rsidRPr="7A484F67">
        <w:rPr>
          <w:rFonts w:ascii="Times New Roman" w:hAnsi="Times New Roman" w:cs="Times New Roman"/>
          <w:color w:val="000000" w:themeColor="text1"/>
          <w:sz w:val="24"/>
          <w:szCs w:val="24"/>
        </w:rPr>
        <w:t>do výskum</w:t>
      </w:r>
      <w:r w:rsidR="7B48C53D" w:rsidRPr="7A484F67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026DA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A1671" w:rsidRPr="7A484F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C7C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8A1671" w:rsidRPr="7A484F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budeme radi ak batériu rozpošlete Vašim študentom a študentkám. </w:t>
      </w:r>
      <w:r w:rsidR="00A73351" w:rsidRPr="7A484F67">
        <w:rPr>
          <w:rFonts w:ascii="Times New Roman" w:hAnsi="Times New Roman" w:cs="Times New Roman"/>
          <w:color w:val="000000" w:themeColor="text1"/>
          <w:sz w:val="24"/>
          <w:szCs w:val="24"/>
        </w:rPr>
        <w:t>V prípade akýchkoľvek otázok nás môžete kontaktovať na e-mailových adresách uvedených nižšie.</w:t>
      </w:r>
    </w:p>
    <w:p w14:paraId="184EBE02" w14:textId="4EB7B836" w:rsidR="00A73351" w:rsidRDefault="0062222B" w:rsidP="004415A4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7A484F67">
        <w:rPr>
          <w:rFonts w:ascii="Times New Roman" w:hAnsi="Times New Roman" w:cs="Times New Roman"/>
          <w:sz w:val="24"/>
          <w:szCs w:val="24"/>
        </w:rPr>
        <w:t xml:space="preserve">Výsledky výskumu </w:t>
      </w:r>
      <w:r w:rsidR="00A73351" w:rsidRPr="7A484F67">
        <w:rPr>
          <w:rFonts w:ascii="Times New Roman" w:hAnsi="Times New Roman" w:cs="Times New Roman"/>
          <w:sz w:val="24"/>
          <w:szCs w:val="24"/>
        </w:rPr>
        <w:t xml:space="preserve">môžu </w:t>
      </w:r>
      <w:bookmarkStart w:id="0" w:name="_GoBack"/>
      <w:bookmarkEnd w:id="0"/>
      <w:r w:rsidR="00A73351" w:rsidRPr="7A484F67">
        <w:rPr>
          <w:rFonts w:ascii="Times New Roman" w:hAnsi="Times New Roman" w:cs="Times New Roman"/>
          <w:sz w:val="24"/>
          <w:szCs w:val="24"/>
        </w:rPr>
        <w:t>v budúcnosti slúžiť organizáciám, ktoré sa venujú práci s dezinformáciami a mládežou, alebo aj učiteľom/</w:t>
      </w:r>
      <w:proofErr w:type="spellStart"/>
      <w:r w:rsidR="00A73351" w:rsidRPr="7A484F67">
        <w:rPr>
          <w:rFonts w:ascii="Times New Roman" w:hAnsi="Times New Roman" w:cs="Times New Roman"/>
          <w:sz w:val="24"/>
          <w:szCs w:val="24"/>
        </w:rPr>
        <w:t>kám</w:t>
      </w:r>
      <w:proofErr w:type="spellEnd"/>
      <w:r w:rsidR="00A73351" w:rsidRPr="7A484F67">
        <w:rPr>
          <w:rFonts w:ascii="Times New Roman" w:hAnsi="Times New Roman" w:cs="Times New Roman"/>
          <w:sz w:val="24"/>
          <w:szCs w:val="24"/>
        </w:rPr>
        <w:t xml:space="preserve"> mediálnej výchovy a budú publikované v Správe </w:t>
      </w:r>
      <w:proofErr w:type="spellStart"/>
      <w:r w:rsidR="00A73351" w:rsidRPr="7A484F67">
        <w:rPr>
          <w:rFonts w:ascii="Times New Roman" w:hAnsi="Times New Roman" w:cs="Times New Roman"/>
          <w:sz w:val="24"/>
          <w:szCs w:val="24"/>
        </w:rPr>
        <w:t>HoDeKoProM</w:t>
      </w:r>
      <w:proofErr w:type="spellEnd"/>
      <w:r w:rsidR="00A73351" w:rsidRPr="7A484F67">
        <w:rPr>
          <w:rFonts w:ascii="Times New Roman" w:hAnsi="Times New Roman" w:cs="Times New Roman"/>
          <w:sz w:val="24"/>
          <w:szCs w:val="24"/>
        </w:rPr>
        <w:t>, ktorú zapojeným školám radi rozpošleme. V </w:t>
      </w:r>
      <w:r w:rsidR="004415A4">
        <w:rPr>
          <w:rFonts w:ascii="Times New Roman" w:hAnsi="Times New Roman" w:cs="Times New Roman"/>
          <w:sz w:val="24"/>
          <w:szCs w:val="24"/>
        </w:rPr>
        <w:t>októbri</w:t>
      </w:r>
      <w:r w:rsidR="00A73351" w:rsidRPr="7A484F67">
        <w:rPr>
          <w:rFonts w:ascii="Times New Roman" w:hAnsi="Times New Roman" w:cs="Times New Roman"/>
          <w:sz w:val="24"/>
          <w:szCs w:val="24"/>
        </w:rPr>
        <w:t xml:space="preserve"> 2024 sa uskutoční aj konferencia, kde budú okrem výsledkov nášho výskumu aj ďalšie prezentácie od odborníkov a odborníčok venujúcich </w:t>
      </w:r>
      <w:r w:rsidR="707052E9" w:rsidRPr="7A484F67">
        <w:rPr>
          <w:rFonts w:ascii="Times New Roman" w:hAnsi="Times New Roman" w:cs="Times New Roman"/>
          <w:sz w:val="24"/>
          <w:szCs w:val="24"/>
        </w:rPr>
        <w:t>sa</w:t>
      </w:r>
      <w:r w:rsidR="00A73351" w:rsidRPr="7A484F67">
        <w:rPr>
          <w:rFonts w:ascii="Times New Roman" w:hAnsi="Times New Roman" w:cs="Times New Roman"/>
          <w:sz w:val="24"/>
          <w:szCs w:val="24"/>
        </w:rPr>
        <w:t xml:space="preserve"> téme </w:t>
      </w:r>
      <w:proofErr w:type="spellStart"/>
      <w:r w:rsidR="00A73351" w:rsidRPr="7A484F67">
        <w:rPr>
          <w:rFonts w:ascii="Times New Roman" w:hAnsi="Times New Roman" w:cs="Times New Roman"/>
          <w:sz w:val="24"/>
          <w:szCs w:val="24"/>
        </w:rPr>
        <w:t>HoDeKoPro</w:t>
      </w:r>
      <w:proofErr w:type="spellEnd"/>
      <w:r w:rsidR="00A73351" w:rsidRPr="7A484F6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C035203" w14:textId="77777777" w:rsidR="004415A4" w:rsidRDefault="004415A4" w:rsidP="004415A4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5A2B07AC" w14:textId="77777777" w:rsidR="004E132E" w:rsidRPr="00DB606A" w:rsidRDefault="00BC3D0D" w:rsidP="00DF6E38">
      <w:pPr>
        <w:jc w:val="both"/>
        <w:rPr>
          <w:rFonts w:ascii="Times New Roman" w:hAnsi="Times New Roman" w:cs="Times New Roman"/>
          <w:sz w:val="24"/>
          <w:szCs w:val="24"/>
        </w:rPr>
      </w:pPr>
      <w:r w:rsidRPr="00DB606A">
        <w:rPr>
          <w:rFonts w:ascii="Times New Roman" w:hAnsi="Times New Roman" w:cs="Times New Roman"/>
          <w:sz w:val="24"/>
          <w:szCs w:val="24"/>
        </w:rPr>
        <w:t>Ďakujeme za zváženie spolupráce!</w:t>
      </w:r>
      <w:r w:rsidR="004E132E" w:rsidRPr="00DB60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B9EE17" w14:textId="1E1B45CF" w:rsidR="00003106" w:rsidRPr="00DB606A" w:rsidRDefault="00003106" w:rsidP="00003106">
      <w:pPr>
        <w:spacing w:after="240"/>
        <w:ind w:left="4" w:right="4"/>
        <w:rPr>
          <w:rFonts w:ascii="Times New Roman" w:hAnsi="Times New Roman" w:cs="Times New Roman"/>
          <w:sz w:val="24"/>
          <w:szCs w:val="24"/>
        </w:rPr>
      </w:pPr>
      <w:r w:rsidRPr="00DB606A">
        <w:rPr>
          <w:rFonts w:ascii="Times New Roman" w:hAnsi="Times New Roman" w:cs="Times New Roman"/>
          <w:sz w:val="24"/>
          <w:szCs w:val="24"/>
        </w:rPr>
        <w:t>S úctou a</w:t>
      </w:r>
      <w:r w:rsidR="004415A4">
        <w:rPr>
          <w:rFonts w:ascii="Times New Roman" w:hAnsi="Times New Roman" w:cs="Times New Roman"/>
          <w:sz w:val="24"/>
          <w:szCs w:val="24"/>
        </w:rPr>
        <w:t> </w:t>
      </w:r>
      <w:r w:rsidRPr="00DB606A">
        <w:rPr>
          <w:rFonts w:ascii="Times New Roman" w:hAnsi="Times New Roman" w:cs="Times New Roman"/>
          <w:sz w:val="24"/>
          <w:szCs w:val="24"/>
        </w:rPr>
        <w:t>vďakou</w:t>
      </w:r>
      <w:r w:rsidR="004415A4">
        <w:rPr>
          <w:rFonts w:ascii="Times New Roman" w:hAnsi="Times New Roman" w:cs="Times New Roman"/>
          <w:sz w:val="24"/>
          <w:szCs w:val="24"/>
        </w:rPr>
        <w:t>,</w:t>
      </w:r>
    </w:p>
    <w:p w14:paraId="4D3B180F" w14:textId="77777777" w:rsidR="004343DC" w:rsidRDefault="00003106" w:rsidP="00837274">
      <w:pPr>
        <w:ind w:left="4" w:right="4"/>
        <w:rPr>
          <w:rFonts w:ascii="Times New Roman" w:hAnsi="Times New Roman" w:cs="Times New Roman"/>
          <w:sz w:val="24"/>
          <w:szCs w:val="24"/>
        </w:rPr>
      </w:pPr>
      <w:r w:rsidRPr="00DB606A">
        <w:rPr>
          <w:rFonts w:ascii="Times New Roman" w:hAnsi="Times New Roman" w:cs="Times New Roman"/>
          <w:sz w:val="24"/>
          <w:szCs w:val="24"/>
        </w:rPr>
        <w:t xml:space="preserve">Mgr. Karin </w:t>
      </w:r>
      <w:proofErr w:type="spellStart"/>
      <w:r w:rsidRPr="00DB606A">
        <w:rPr>
          <w:rFonts w:ascii="Times New Roman" w:hAnsi="Times New Roman" w:cs="Times New Roman"/>
          <w:sz w:val="24"/>
          <w:szCs w:val="24"/>
        </w:rPr>
        <w:t>Belovičová</w:t>
      </w:r>
      <w:proofErr w:type="spellEnd"/>
      <w:r w:rsidR="004343DC">
        <w:rPr>
          <w:rFonts w:ascii="Times New Roman" w:hAnsi="Times New Roman" w:cs="Times New Roman"/>
          <w:sz w:val="24"/>
          <w:szCs w:val="24"/>
        </w:rPr>
        <w:t xml:space="preserve"> (</w:t>
      </w:r>
      <w:hyperlink r:id="rId14" w:history="1">
        <w:r w:rsidR="004343DC" w:rsidRPr="004437FB">
          <w:rPr>
            <w:rStyle w:val="Hypertextovprepojenie"/>
            <w:rFonts w:ascii="Times New Roman" w:hAnsi="Times New Roman" w:cs="Times New Roman"/>
            <w:sz w:val="24"/>
            <w:szCs w:val="24"/>
          </w:rPr>
          <w:t>karin.belovicova@vudpap.sk</w:t>
        </w:r>
      </w:hyperlink>
      <w:r w:rsidR="004343DC">
        <w:rPr>
          <w:rFonts w:ascii="Times New Roman" w:hAnsi="Times New Roman" w:cs="Times New Roman"/>
          <w:sz w:val="24"/>
          <w:szCs w:val="24"/>
        </w:rPr>
        <w:t>)</w:t>
      </w:r>
    </w:p>
    <w:p w14:paraId="7D6B73D1" w14:textId="77777777" w:rsidR="004343DC" w:rsidRDefault="004343DC" w:rsidP="00003106">
      <w:pPr>
        <w:ind w:left="4" w:right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Jarmila Zsírosová (</w:t>
      </w:r>
      <w:hyperlink r:id="rId15" w:history="1">
        <w:r w:rsidRPr="004437FB">
          <w:rPr>
            <w:rStyle w:val="Hypertextovprepojenie"/>
            <w:rFonts w:ascii="Times New Roman" w:hAnsi="Times New Roman" w:cs="Times New Roman"/>
            <w:sz w:val="24"/>
            <w:szCs w:val="24"/>
          </w:rPr>
          <w:t>jarmila.zsirosova@vudpap.sk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14:paraId="02750DDA" w14:textId="77777777" w:rsidR="00837274" w:rsidRDefault="00837274" w:rsidP="00003106">
      <w:pPr>
        <w:ind w:left="4" w:right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PaedDr. Robert </w:t>
      </w:r>
      <w:proofErr w:type="spellStart"/>
      <w:r>
        <w:rPr>
          <w:rFonts w:ascii="Times New Roman" w:hAnsi="Times New Roman" w:cs="Times New Roman"/>
          <w:sz w:val="24"/>
          <w:szCs w:val="24"/>
        </w:rPr>
        <w:t>Tomšik</w:t>
      </w:r>
      <w:proofErr w:type="spellEnd"/>
      <w:r>
        <w:rPr>
          <w:rFonts w:ascii="Times New Roman" w:hAnsi="Times New Roman" w:cs="Times New Roman"/>
          <w:sz w:val="24"/>
          <w:szCs w:val="24"/>
        </w:rPr>
        <w:t>, PhD. (</w:t>
      </w:r>
      <w:hyperlink r:id="rId16" w:history="1">
        <w:r w:rsidRPr="00A237F8">
          <w:rPr>
            <w:rStyle w:val="Hypertextovprepojenie"/>
            <w:rFonts w:ascii="Times New Roman" w:hAnsi="Times New Roman" w:cs="Times New Roman"/>
            <w:sz w:val="24"/>
            <w:szCs w:val="24"/>
          </w:rPr>
          <w:t>robert.tomsik@vudpap.sk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14:paraId="3C5602DF" w14:textId="77777777" w:rsidR="004415A4" w:rsidRDefault="004415A4" w:rsidP="004415A4">
      <w:pPr>
        <w:spacing w:after="60"/>
        <w:ind w:right="4"/>
        <w:rPr>
          <w:rFonts w:ascii="Times New Roman" w:hAnsi="Times New Roman" w:cs="Times New Roman"/>
          <w:sz w:val="24"/>
          <w:szCs w:val="24"/>
        </w:rPr>
      </w:pPr>
    </w:p>
    <w:p w14:paraId="480926FA" w14:textId="71FAC49F" w:rsidR="004343DC" w:rsidRDefault="004343DC" w:rsidP="004415A4">
      <w:pPr>
        <w:spacing w:after="60"/>
        <w:ind w:right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Výskumný ústav detskej psychológie a patopsychológie</w:t>
      </w:r>
    </w:p>
    <w:p w14:paraId="19EC5BAD" w14:textId="77777777" w:rsidR="004343DC" w:rsidRPr="004343DC" w:rsidRDefault="004343DC" w:rsidP="004415A4">
      <w:pPr>
        <w:spacing w:after="60"/>
        <w:ind w:left="4" w:right="4"/>
        <w:rPr>
          <w:rFonts w:ascii="Times New Roman" w:hAnsi="Times New Roman" w:cs="Times New Roman"/>
          <w:sz w:val="24"/>
          <w:szCs w:val="24"/>
        </w:rPr>
      </w:pPr>
      <w:proofErr w:type="spellStart"/>
      <w:r w:rsidRPr="004343DC">
        <w:rPr>
          <w:rFonts w:ascii="Times New Roman" w:hAnsi="Times New Roman" w:cs="Times New Roman"/>
          <w:sz w:val="24"/>
          <w:szCs w:val="24"/>
        </w:rPr>
        <w:t>Cyprichova</w:t>
      </w:r>
      <w:proofErr w:type="spellEnd"/>
      <w:r w:rsidRPr="004343DC">
        <w:rPr>
          <w:rFonts w:ascii="Times New Roman" w:hAnsi="Times New Roman" w:cs="Times New Roman"/>
          <w:sz w:val="24"/>
          <w:szCs w:val="24"/>
        </w:rPr>
        <w:t xml:space="preserve"> 42,</w:t>
      </w:r>
    </w:p>
    <w:p w14:paraId="17CA516F" w14:textId="77777777" w:rsidR="004343DC" w:rsidRPr="00DB606A" w:rsidRDefault="004343DC" w:rsidP="004415A4">
      <w:pPr>
        <w:spacing w:after="60"/>
        <w:ind w:left="4" w:right="4"/>
        <w:rPr>
          <w:rFonts w:ascii="Times New Roman" w:hAnsi="Times New Roman" w:cs="Times New Roman"/>
          <w:sz w:val="24"/>
          <w:szCs w:val="24"/>
        </w:rPr>
      </w:pPr>
      <w:r w:rsidRPr="004343DC">
        <w:rPr>
          <w:rFonts w:ascii="Times New Roman" w:hAnsi="Times New Roman" w:cs="Times New Roman"/>
          <w:sz w:val="24"/>
          <w:szCs w:val="24"/>
        </w:rPr>
        <w:t>831 05 Bratislava</w:t>
      </w:r>
    </w:p>
    <w:p w14:paraId="3E6CA723" w14:textId="766DEBC4" w:rsidR="004E132E" w:rsidRPr="00DB606A" w:rsidRDefault="004E132E" w:rsidP="00DF6E3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E132E" w:rsidRPr="00DB606A">
      <w:headerReference w:type="default" r:id="rId17"/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8DE9E6" w14:textId="77777777" w:rsidR="000434C9" w:rsidRDefault="000434C9" w:rsidP="00623E1E">
      <w:pPr>
        <w:spacing w:after="0" w:line="240" w:lineRule="auto"/>
      </w:pPr>
      <w:r>
        <w:separator/>
      </w:r>
    </w:p>
  </w:endnote>
  <w:endnote w:type="continuationSeparator" w:id="0">
    <w:p w14:paraId="2AE39EFB" w14:textId="77777777" w:rsidR="000434C9" w:rsidRDefault="000434C9" w:rsidP="00623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486C05" w14:textId="77777777" w:rsidR="00732B81" w:rsidRDefault="00732B81">
    <w:pPr>
      <w:pStyle w:val="Pta"/>
    </w:pPr>
    <w:r>
      <w:rPr>
        <w:noProof/>
        <w:lang w:eastAsia="sk-SK"/>
      </w:rPr>
      <w:drawing>
        <wp:inline distT="0" distB="0" distL="0" distR="0" wp14:anchorId="1870505C" wp14:editId="27C7A567">
          <wp:extent cx="5370195" cy="1173480"/>
          <wp:effectExtent l="0" t="0" r="1905" b="762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70195" cy="1173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69CE63" w14:textId="77777777" w:rsidR="000434C9" w:rsidRDefault="000434C9" w:rsidP="00623E1E">
      <w:pPr>
        <w:spacing w:after="0" w:line="240" w:lineRule="auto"/>
      </w:pPr>
      <w:r>
        <w:separator/>
      </w:r>
    </w:p>
  </w:footnote>
  <w:footnote w:type="continuationSeparator" w:id="0">
    <w:p w14:paraId="18178216" w14:textId="77777777" w:rsidR="000434C9" w:rsidRDefault="000434C9" w:rsidP="00623E1E">
      <w:pPr>
        <w:spacing w:after="0" w:line="240" w:lineRule="auto"/>
      </w:pPr>
      <w:r>
        <w:continuationSeparator/>
      </w:r>
    </w:p>
  </w:footnote>
  <w:footnote w:id="1">
    <w:p w14:paraId="565B190B" w14:textId="66A8531F" w:rsidR="004415A4" w:rsidRPr="004415A4" w:rsidRDefault="004415A4" w:rsidP="004415A4">
      <w:pPr>
        <w:pStyle w:val="Textpoznmkypodiarou"/>
        <w:jc w:val="both"/>
        <w:rPr>
          <w:rFonts w:ascii="Times New Roman" w:hAnsi="Times New Roman" w:cs="Times New Roman"/>
        </w:rPr>
      </w:pPr>
      <w:r w:rsidRPr="004415A4">
        <w:rPr>
          <w:rStyle w:val="Odkaznapoznmkupodiarou"/>
          <w:rFonts w:ascii="Times New Roman" w:hAnsi="Times New Roman" w:cs="Times New Roman"/>
        </w:rPr>
        <w:footnoteRef/>
      </w:r>
      <w:r w:rsidRPr="004415A4">
        <w:rPr>
          <w:rFonts w:ascii="Times New Roman" w:hAnsi="Times New Roman" w:cs="Times New Roman"/>
        </w:rPr>
        <w:t xml:space="preserve"> </w:t>
      </w:r>
      <w:r w:rsidRPr="004415A4">
        <w:rPr>
          <w:rFonts w:ascii="Times New Roman" w:hAnsi="Times New Roman" w:cs="Times New Roman"/>
          <w:szCs w:val="22"/>
        </w:rPr>
        <w:t xml:space="preserve">Viac informácií k projektu nájdete na stránke </w:t>
      </w:r>
      <w:hyperlink r:id="rId1" w:history="1">
        <w:r w:rsidRPr="004415A4">
          <w:rPr>
            <w:rStyle w:val="Hypertextovprepojenie"/>
            <w:rFonts w:ascii="Times New Roman" w:hAnsi="Times New Roman" w:cs="Times New Roman"/>
            <w:szCs w:val="22"/>
          </w:rPr>
          <w:t>https://vudpap.sk/podporne-cinnosti-vudpap/projekty-vudpap/projekty-erasmus/hodekoprom/</w:t>
        </w:r>
      </w:hyperlink>
      <w:r w:rsidRPr="004415A4">
        <w:rPr>
          <w:rStyle w:val="Hypertextovprepojenie"/>
          <w:rFonts w:ascii="Times New Roman" w:hAnsi="Times New Roman" w:cs="Times New Roman"/>
          <w:szCs w:val="22"/>
        </w:rPr>
        <w:t xml:space="preserve"> </w:t>
      </w:r>
      <w:r w:rsidRPr="004415A4">
        <w:rPr>
          <w:rStyle w:val="Hypertextovprepojenie"/>
          <w:rFonts w:ascii="Times New Roman" w:hAnsi="Times New Roman" w:cs="Times New Roman"/>
          <w:color w:val="000000" w:themeColor="text1"/>
          <w:szCs w:val="22"/>
          <w:u w:val="none"/>
        </w:rPr>
        <w:t>)</w:t>
      </w:r>
      <w:r w:rsidRPr="004415A4">
        <w:rPr>
          <w:rFonts w:ascii="Times New Roman" w:hAnsi="Times New Roman" w:cs="Times New Roman"/>
          <w:szCs w:val="22"/>
        </w:rPr>
        <w:t>.</w:t>
      </w:r>
    </w:p>
  </w:footnote>
  <w:footnote w:id="2">
    <w:p w14:paraId="043B32AF" w14:textId="60384785" w:rsidR="004415A4" w:rsidRPr="004415A4" w:rsidRDefault="004415A4" w:rsidP="004415A4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2"/>
        </w:rPr>
      </w:pPr>
      <w:r w:rsidRPr="004415A4">
        <w:rPr>
          <w:rStyle w:val="Odkaznapoznmkupodiarou"/>
        </w:rPr>
        <w:footnoteRef/>
      </w:r>
      <w:r w:rsidRPr="004415A4">
        <w:t xml:space="preserve"> </w:t>
      </w:r>
      <w:r w:rsidRPr="004415A4">
        <w:rPr>
          <w:sz w:val="20"/>
          <w:szCs w:val="22"/>
        </w:rPr>
        <w:t>**Anonymita a dôvernosť všetkých získaných dát budú zabezpečené, nakoľko s nimi budú narábať iba vyškolení členovia výskumného tímu, ktorí sú povinní zaisťovať a zachovávať dôvernosť týchto údajov a nakladať s nimi v súlade s platnými právnymi predpismi.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01652C" w14:textId="77777777" w:rsidR="00732B81" w:rsidRDefault="00732B81">
    <w:pPr>
      <w:pStyle w:val="Hlavika"/>
    </w:pPr>
    <w:r>
      <w:rPr>
        <w:noProof/>
        <w:lang w:eastAsia="sk-SK"/>
      </w:rPr>
      <w:drawing>
        <wp:inline distT="0" distB="0" distL="0" distR="0" wp14:anchorId="1870505C" wp14:editId="27C7A567">
          <wp:extent cx="5370195" cy="1173480"/>
          <wp:effectExtent l="0" t="0" r="1905" b="762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70195" cy="1173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F44E8"/>
    <w:multiLevelType w:val="hybridMultilevel"/>
    <w:tmpl w:val="7646C244"/>
    <w:lvl w:ilvl="0" w:tplc="F8AC7BCA">
      <w:start w:val="2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623A7"/>
    <w:multiLevelType w:val="hybridMultilevel"/>
    <w:tmpl w:val="E702CCB4"/>
    <w:lvl w:ilvl="0" w:tplc="041B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2" w15:restartNumberingAfterBreak="0">
    <w:nsid w:val="3B00385B"/>
    <w:multiLevelType w:val="hybridMultilevel"/>
    <w:tmpl w:val="C50CD590"/>
    <w:lvl w:ilvl="0" w:tplc="95B4BDB2">
      <w:start w:val="1"/>
      <w:numFmt w:val="decimal"/>
      <w:lvlText w:val="%1.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E38"/>
    <w:rsid w:val="00003106"/>
    <w:rsid w:val="00026DA3"/>
    <w:rsid w:val="000434C9"/>
    <w:rsid w:val="000A4336"/>
    <w:rsid w:val="000F438C"/>
    <w:rsid w:val="000F53B4"/>
    <w:rsid w:val="001357F9"/>
    <w:rsid w:val="001A65E0"/>
    <w:rsid w:val="001B2559"/>
    <w:rsid w:val="001B2F0E"/>
    <w:rsid w:val="002A129C"/>
    <w:rsid w:val="002A28EF"/>
    <w:rsid w:val="00327B21"/>
    <w:rsid w:val="00372309"/>
    <w:rsid w:val="003776FE"/>
    <w:rsid w:val="003E52EB"/>
    <w:rsid w:val="004162DB"/>
    <w:rsid w:val="004343DC"/>
    <w:rsid w:val="004415A4"/>
    <w:rsid w:val="00474962"/>
    <w:rsid w:val="004868F5"/>
    <w:rsid w:val="004E132E"/>
    <w:rsid w:val="00506E91"/>
    <w:rsid w:val="00565185"/>
    <w:rsid w:val="005D72DA"/>
    <w:rsid w:val="005E5868"/>
    <w:rsid w:val="0062222B"/>
    <w:rsid w:val="00623E1E"/>
    <w:rsid w:val="00624362"/>
    <w:rsid w:val="00732B81"/>
    <w:rsid w:val="007A5859"/>
    <w:rsid w:val="007C2CEA"/>
    <w:rsid w:val="007C2FD5"/>
    <w:rsid w:val="007F22CD"/>
    <w:rsid w:val="00837274"/>
    <w:rsid w:val="008614DB"/>
    <w:rsid w:val="008A1671"/>
    <w:rsid w:val="00960C24"/>
    <w:rsid w:val="009B33F8"/>
    <w:rsid w:val="009D2B42"/>
    <w:rsid w:val="00A4784E"/>
    <w:rsid w:val="00A73351"/>
    <w:rsid w:val="00A7642F"/>
    <w:rsid w:val="00A84ABD"/>
    <w:rsid w:val="00AB482C"/>
    <w:rsid w:val="00AD3AC8"/>
    <w:rsid w:val="00B47A78"/>
    <w:rsid w:val="00B84217"/>
    <w:rsid w:val="00BC3D0D"/>
    <w:rsid w:val="00BC7CF5"/>
    <w:rsid w:val="00D109B9"/>
    <w:rsid w:val="00D3386C"/>
    <w:rsid w:val="00D44DA0"/>
    <w:rsid w:val="00DB606A"/>
    <w:rsid w:val="00DF6E38"/>
    <w:rsid w:val="00E24E82"/>
    <w:rsid w:val="00E71306"/>
    <w:rsid w:val="00E81382"/>
    <w:rsid w:val="00ED31F6"/>
    <w:rsid w:val="00F93EE8"/>
    <w:rsid w:val="00F96045"/>
    <w:rsid w:val="00F96BFA"/>
    <w:rsid w:val="5B70C5DD"/>
    <w:rsid w:val="707052E9"/>
    <w:rsid w:val="7A484F67"/>
    <w:rsid w:val="7B48C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0951B"/>
  <w15:chartTrackingRefBased/>
  <w15:docId w15:val="{1E0B2EC7-37A5-4206-8007-25CFF75DE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23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23E1E"/>
  </w:style>
  <w:style w:type="paragraph" w:styleId="Pta">
    <w:name w:val="footer"/>
    <w:basedOn w:val="Normlny"/>
    <w:link w:val="PtaChar"/>
    <w:uiPriority w:val="99"/>
    <w:unhideWhenUsed/>
    <w:rsid w:val="00623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23E1E"/>
  </w:style>
  <w:style w:type="paragraph" w:styleId="Normlnywebov">
    <w:name w:val="Normal (Web)"/>
    <w:basedOn w:val="Normlny"/>
    <w:uiPriority w:val="99"/>
    <w:unhideWhenUsed/>
    <w:rsid w:val="007A5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327B21"/>
    <w:rPr>
      <w:color w:val="0563C1" w:themeColor="hyperlink"/>
      <w:u w:val="single"/>
    </w:rPr>
  </w:style>
  <w:style w:type="character" w:customStyle="1" w:styleId="normaltextrun">
    <w:name w:val="normaltextrun"/>
    <w:basedOn w:val="Predvolenpsmoodseku"/>
    <w:rsid w:val="00BC3D0D"/>
  </w:style>
  <w:style w:type="character" w:styleId="Odkaznakomentr">
    <w:name w:val="annotation reference"/>
    <w:basedOn w:val="Predvolenpsmoodseku"/>
    <w:uiPriority w:val="99"/>
    <w:semiHidden/>
    <w:unhideWhenUsed/>
    <w:rsid w:val="002A28E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A28E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A28E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A28E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A28EF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A2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A28EF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A28EF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A28EF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A28EF"/>
    <w:rPr>
      <w:vertAlign w:val="superscript"/>
    </w:rPr>
  </w:style>
  <w:style w:type="paragraph" w:customStyle="1" w:styleId="paragraph">
    <w:name w:val="paragraph"/>
    <w:basedOn w:val="Normlny"/>
    <w:rsid w:val="002A2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eop">
    <w:name w:val="eop"/>
    <w:basedOn w:val="Predvolenpsmoodseku"/>
    <w:rsid w:val="002A28EF"/>
  </w:style>
  <w:style w:type="paragraph" w:styleId="Odsekzoznamu">
    <w:name w:val="List Paragraph"/>
    <w:basedOn w:val="Normlny"/>
    <w:uiPriority w:val="34"/>
    <w:qFormat/>
    <w:rsid w:val="003776FE"/>
    <w:pPr>
      <w:ind w:left="720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4343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0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forms.office.com/e/VDeCAWgx5P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robert.tomsik@vudpap.s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jarmila.zsirosova@vudpap.sk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karin.belovicova@vudpap.s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vudpap.sk/podporne-cinnosti-vudpap/projekty-vudpap/projekty-erasmus/hodekopr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4FDD3B32119040A7A5CE16236DC41E" ma:contentTypeVersion="0" ma:contentTypeDescription="Umožňuje vytvoriť nový dokument." ma:contentTypeScope="" ma:versionID="8a781067290bdddcc2fc81668f3efc8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3556a3c15da2fdd32b198328584dd4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64D23D-A0F6-46FA-A502-BE13A83D27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7020CEC-FED1-40F0-BAE2-432A4E617C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1628B8-F847-4416-9344-C6027993C6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3A79485-D5A1-4F65-AAB3-DFBAB1AEB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Bubelíniová</dc:creator>
  <cp:keywords/>
  <dc:description/>
  <cp:lastModifiedBy>Jarmila Zsírosová</cp:lastModifiedBy>
  <cp:revision>4</cp:revision>
  <cp:lastPrinted>2024-02-12T12:16:00Z</cp:lastPrinted>
  <dcterms:created xsi:type="dcterms:W3CDTF">2024-02-19T13:50:00Z</dcterms:created>
  <dcterms:modified xsi:type="dcterms:W3CDTF">2024-02-20T08:37:00Z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0x010100904FDD3B32119040A7A5CE16236DC41E</vt:lpwstr>
  </property>
  <property fmtid="{D5CDD505-2E9C-101B-9397-08002B2CF9AE}" pid="3" name="MediaServiceImageTags">
    <vt:lpwstr/>
  </property>
  <property fmtid="{D5CDD505-2E9C-101B-9397-08002B2CF9AE}" pid="4" name="Order">
    <vt:r8>19400</vt:r8>
  </property>
  <property fmtid="{D5CDD505-2E9C-101B-9397-08002B2CF9AE}" pid="5" name="xd_Signature">
    <vt:bool>false</vt:bool>
  </property>
  <property fmtid="{D5CDD505-2E9C-101B-9397-08002B2CF9AE}" pid="6" name="SharedWithUsers">
    <vt:lpwstr>9;#Karin Belovičová;#30;#Robert  Tomšík</vt:lpwstr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_ExtendedDescription">
    <vt:lpwstr/>
  </property>
  <property fmtid="{D5CDD505-2E9C-101B-9397-08002B2CF9AE}" pid="13" name="TriggerFlowInfo">
    <vt:lpwstr/>
  </property>
</Properties>
</file>